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F5F82" w:rsidRDefault="003B003D" w:rsidP="003F5F82">
      <w:pPr>
        <w:pStyle w:val="a3"/>
        <w:spacing w:after="0" w:line="240" w:lineRule="auto"/>
        <w:ind w:left="502"/>
        <w:rPr>
          <w:rFonts w:ascii="Times New Roman" w:hAnsi="Times New Roman" w:cs="Times New Roman"/>
          <w:b/>
          <w:sz w:val="26"/>
          <w:szCs w:val="26"/>
        </w:rPr>
      </w:pPr>
      <w:bookmarkStart w:id="0" w:name="_GoBack"/>
      <w:bookmarkEnd w:id="0"/>
      <w:r w:rsidRPr="003B003D">
        <w:rPr>
          <w:rFonts w:ascii="Times New Roman" w:hAnsi="Times New Roman" w:cs="Times New Roman"/>
          <w:b/>
          <w:noProof/>
          <w:sz w:val="26"/>
          <w:szCs w:val="26"/>
          <w:lang w:eastAsia="ru-RU"/>
        </w:rPr>
        <w:drawing>
          <wp:inline distT="0" distB="0" distL="0" distR="0">
            <wp:extent cx="5940425" cy="8158378"/>
            <wp:effectExtent l="0" t="0" r="3175" b="0"/>
            <wp:docPr id="1" name="Рисунок 1" descr="D:\Desktop\СИПР\аооп 5-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Desktop\СИПР\аооп 5-9.jpe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40425" cy="8158378"/>
                    </a:xfrm>
                    <a:prstGeom prst="rect">
                      <a:avLst/>
                    </a:prstGeom>
                    <a:noFill/>
                    <a:ln>
                      <a:noFill/>
                    </a:ln>
                  </pic:spPr>
                </pic:pic>
              </a:graphicData>
            </a:graphic>
          </wp:inline>
        </w:drawing>
      </w:r>
    </w:p>
    <w:p w:rsidR="003B003D" w:rsidRPr="003B003D" w:rsidRDefault="003B003D" w:rsidP="003B003D">
      <w:pPr>
        <w:spacing w:after="0" w:line="240" w:lineRule="auto"/>
        <w:rPr>
          <w:rFonts w:ascii="Times New Roman" w:hAnsi="Times New Roman" w:cs="Times New Roman"/>
          <w:b/>
          <w:sz w:val="26"/>
          <w:szCs w:val="26"/>
        </w:rPr>
      </w:pPr>
    </w:p>
    <w:p w:rsidR="003B003D" w:rsidRDefault="003B003D" w:rsidP="003F5F82">
      <w:pPr>
        <w:pStyle w:val="a3"/>
        <w:spacing w:after="0" w:line="240" w:lineRule="auto"/>
        <w:ind w:left="502"/>
        <w:rPr>
          <w:rFonts w:ascii="Times New Roman" w:hAnsi="Times New Roman" w:cs="Times New Roman"/>
          <w:b/>
          <w:sz w:val="26"/>
          <w:szCs w:val="26"/>
        </w:rPr>
      </w:pPr>
    </w:p>
    <w:p w:rsidR="003B003D" w:rsidRDefault="003B003D" w:rsidP="003F5F82">
      <w:pPr>
        <w:pStyle w:val="a3"/>
        <w:spacing w:after="0" w:line="240" w:lineRule="auto"/>
        <w:ind w:left="502"/>
        <w:rPr>
          <w:rFonts w:ascii="Times New Roman" w:hAnsi="Times New Roman" w:cs="Times New Roman"/>
          <w:b/>
          <w:sz w:val="26"/>
          <w:szCs w:val="26"/>
        </w:rPr>
      </w:pPr>
    </w:p>
    <w:p w:rsidR="003B003D" w:rsidRDefault="003B003D" w:rsidP="003F5F82">
      <w:pPr>
        <w:pStyle w:val="a3"/>
        <w:spacing w:after="0" w:line="240" w:lineRule="auto"/>
        <w:ind w:left="502"/>
        <w:rPr>
          <w:rFonts w:ascii="Times New Roman" w:hAnsi="Times New Roman" w:cs="Times New Roman"/>
          <w:b/>
          <w:sz w:val="26"/>
          <w:szCs w:val="26"/>
        </w:rPr>
      </w:pPr>
    </w:p>
    <w:p w:rsidR="003B003D" w:rsidRDefault="003B003D" w:rsidP="003F5F82">
      <w:pPr>
        <w:pStyle w:val="a3"/>
        <w:spacing w:after="0" w:line="240" w:lineRule="auto"/>
        <w:ind w:left="502"/>
        <w:rPr>
          <w:rFonts w:ascii="Times New Roman" w:hAnsi="Times New Roman" w:cs="Times New Roman"/>
          <w:b/>
          <w:sz w:val="26"/>
          <w:szCs w:val="26"/>
        </w:rPr>
      </w:pPr>
    </w:p>
    <w:p w:rsidR="003B003D" w:rsidRPr="003F5F82" w:rsidRDefault="003B003D" w:rsidP="003F5F82">
      <w:pPr>
        <w:pStyle w:val="a3"/>
        <w:spacing w:after="0" w:line="240" w:lineRule="auto"/>
        <w:ind w:left="502"/>
        <w:rPr>
          <w:rFonts w:ascii="Times New Roman" w:hAnsi="Times New Roman" w:cs="Times New Roman"/>
          <w:b/>
          <w:sz w:val="26"/>
          <w:szCs w:val="26"/>
        </w:rPr>
      </w:pPr>
    </w:p>
    <w:tbl>
      <w:tblPr>
        <w:tblStyle w:val="ab"/>
        <w:tblW w:w="957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789"/>
        <w:gridCol w:w="781"/>
      </w:tblGrid>
      <w:tr w:rsidR="003F5F82" w:rsidRPr="003F5F82" w:rsidTr="003F5F82">
        <w:tc>
          <w:tcPr>
            <w:tcW w:w="9570" w:type="dxa"/>
            <w:gridSpan w:val="2"/>
          </w:tcPr>
          <w:p w:rsidR="003F5F82" w:rsidRPr="003F5F82" w:rsidRDefault="003F5F82" w:rsidP="003F5F82">
            <w:pPr>
              <w:widowControl w:val="0"/>
              <w:ind w:left="3878"/>
              <w:rPr>
                <w:rFonts w:ascii="Times New Roman" w:eastAsia="Times New Roman" w:hAnsi="Times New Roman" w:cs="Times New Roman"/>
                <w:sz w:val="28"/>
                <w:szCs w:val="28"/>
              </w:rPr>
            </w:pPr>
            <w:r w:rsidRPr="003F5F82">
              <w:rPr>
                <w:rFonts w:ascii="Times New Roman" w:eastAsia="Times New Roman" w:hAnsi="Times New Roman" w:cs="Times New Roman"/>
                <w:sz w:val="28"/>
                <w:szCs w:val="28"/>
              </w:rPr>
              <w:t>ОГЛАВЛЕНИЕ</w:t>
            </w:r>
          </w:p>
          <w:p w:rsidR="003F5F82" w:rsidRPr="003F5F82" w:rsidRDefault="003F5F82" w:rsidP="003F5F82">
            <w:pPr>
              <w:widowControl w:val="0"/>
              <w:rPr>
                <w:rFonts w:ascii="Times New Roman" w:eastAsia="Times New Roman" w:hAnsi="Times New Roman" w:cs="Times New Roman"/>
                <w:sz w:val="28"/>
                <w:szCs w:val="28"/>
              </w:rPr>
            </w:pPr>
          </w:p>
        </w:tc>
      </w:tr>
      <w:tr w:rsidR="003F5F82" w:rsidRPr="003F5F82" w:rsidTr="003F5F82">
        <w:tc>
          <w:tcPr>
            <w:tcW w:w="8789" w:type="dxa"/>
          </w:tcPr>
          <w:p w:rsidR="003F5F82" w:rsidRDefault="00811EBC" w:rsidP="00CD2EB5">
            <w:pPr>
              <w:widowControl w:val="0"/>
              <w:numPr>
                <w:ilvl w:val="0"/>
                <w:numId w:val="3"/>
              </w:numPr>
              <w:autoSpaceDE w:val="0"/>
              <w:autoSpaceDN w:val="0"/>
              <w:adjustRightInd w:val="0"/>
              <w:rPr>
                <w:rFonts w:ascii="Times New Roman" w:eastAsia="Times New Roman" w:hAnsi="Times New Roman" w:cs="Times New Roman"/>
                <w:sz w:val="28"/>
                <w:szCs w:val="28"/>
              </w:rPr>
            </w:pPr>
            <w:r>
              <w:rPr>
                <w:rFonts w:ascii="Times New Roman" w:eastAsia="Times New Roman" w:hAnsi="Times New Roman" w:cs="Times New Roman"/>
                <w:sz w:val="28"/>
                <w:szCs w:val="28"/>
              </w:rPr>
              <w:t>ОБЩИЕ ПОЛОЖЕНИЯ</w:t>
            </w:r>
          </w:p>
          <w:p w:rsidR="00811EBC" w:rsidRDefault="00811EBC" w:rsidP="00811EBC">
            <w:pPr>
              <w:widowControl w:val="0"/>
              <w:autoSpaceDE w:val="0"/>
              <w:autoSpaceDN w:val="0"/>
              <w:adjustRightInd w:val="0"/>
              <w:ind w:left="720"/>
              <w:rPr>
                <w:rFonts w:ascii="Times New Roman" w:eastAsia="Times New Roman" w:hAnsi="Times New Roman" w:cs="Times New Roman"/>
                <w:sz w:val="28"/>
                <w:szCs w:val="28"/>
              </w:rPr>
            </w:pPr>
          </w:p>
          <w:p w:rsidR="00811EBC" w:rsidRPr="003F5F82" w:rsidRDefault="00811EBC" w:rsidP="00CD2EB5">
            <w:pPr>
              <w:widowControl w:val="0"/>
              <w:numPr>
                <w:ilvl w:val="0"/>
                <w:numId w:val="3"/>
              </w:numPr>
              <w:autoSpaceDE w:val="0"/>
              <w:autoSpaceDN w:val="0"/>
              <w:adjustRightInd w:val="0"/>
              <w:rPr>
                <w:rFonts w:ascii="Times New Roman" w:eastAsia="Times New Roman" w:hAnsi="Times New Roman" w:cs="Times New Roman"/>
                <w:sz w:val="28"/>
                <w:szCs w:val="28"/>
              </w:rPr>
            </w:pPr>
            <w:r w:rsidRPr="00811EBC">
              <w:rPr>
                <w:rFonts w:ascii="Times New Roman" w:eastAsia="Times New Roman" w:hAnsi="Times New Roman" w:cs="Times New Roman"/>
                <w:sz w:val="28"/>
                <w:szCs w:val="28"/>
              </w:rPr>
              <w:t>АДАПТИРОВАННАЯ ОСНОВНАЯ ОБЩЕОБРАЗОВАТЕЛЬНАЯ ПРОГРАММА ОБРАЗОВАНИЯ ОБУЧАЮЩИХСЯ С ЛЕГКОЙ УМСТВЕННОЙ ОТСТАЛОСТЬЮ (ИНТЕЛЛЕКТУАЛЬНЫМИ НАРУШЕНИЯМИ) (ВАРИАНТ 1)</w:t>
            </w:r>
          </w:p>
        </w:tc>
        <w:tc>
          <w:tcPr>
            <w:tcW w:w="781" w:type="dxa"/>
          </w:tcPr>
          <w:p w:rsidR="003F5F82" w:rsidRPr="003F5F82" w:rsidRDefault="003F5F82" w:rsidP="003F5F82">
            <w:pPr>
              <w:widowControl w:val="0"/>
              <w:rPr>
                <w:rFonts w:ascii="Times New Roman" w:eastAsia="Times New Roman" w:hAnsi="Times New Roman" w:cs="Times New Roman"/>
                <w:sz w:val="28"/>
                <w:szCs w:val="28"/>
              </w:rPr>
            </w:pPr>
            <w:r w:rsidRPr="003F5F82">
              <w:rPr>
                <w:rFonts w:ascii="Times New Roman" w:eastAsia="Times New Roman" w:hAnsi="Times New Roman" w:cs="Times New Roman"/>
                <w:sz w:val="28"/>
                <w:szCs w:val="28"/>
              </w:rPr>
              <w:t>3</w:t>
            </w:r>
          </w:p>
        </w:tc>
      </w:tr>
      <w:tr w:rsidR="003F5F82" w:rsidRPr="003F5F82" w:rsidTr="003F5F82">
        <w:tc>
          <w:tcPr>
            <w:tcW w:w="8789" w:type="dxa"/>
          </w:tcPr>
          <w:p w:rsidR="003F5F82" w:rsidRPr="003F5F82" w:rsidRDefault="003F5F82" w:rsidP="003F5F82">
            <w:pPr>
              <w:widowControl w:val="0"/>
              <w:tabs>
                <w:tab w:val="left" w:pos="298"/>
              </w:tabs>
              <w:ind w:right="-108"/>
              <w:rPr>
                <w:rFonts w:ascii="Times New Roman" w:eastAsia="Times New Roman" w:hAnsi="Times New Roman" w:cs="Times New Roman"/>
                <w:sz w:val="28"/>
                <w:szCs w:val="28"/>
              </w:rPr>
            </w:pPr>
          </w:p>
        </w:tc>
        <w:tc>
          <w:tcPr>
            <w:tcW w:w="781" w:type="dxa"/>
          </w:tcPr>
          <w:p w:rsidR="003F5F82" w:rsidRPr="003F5F82" w:rsidRDefault="003F5F82" w:rsidP="003F5F82">
            <w:pPr>
              <w:widowControl w:val="0"/>
              <w:rPr>
                <w:rFonts w:ascii="Times New Roman" w:eastAsia="Times New Roman" w:hAnsi="Times New Roman" w:cs="Times New Roman"/>
                <w:sz w:val="28"/>
                <w:szCs w:val="28"/>
              </w:rPr>
            </w:pPr>
          </w:p>
        </w:tc>
      </w:tr>
      <w:tr w:rsidR="003F5F82" w:rsidRPr="003F5F82" w:rsidTr="003F5F82">
        <w:tc>
          <w:tcPr>
            <w:tcW w:w="8789" w:type="dxa"/>
          </w:tcPr>
          <w:p w:rsidR="003F5F82" w:rsidRPr="00811EBC" w:rsidRDefault="00811EBC" w:rsidP="00CD2EB5">
            <w:pPr>
              <w:pStyle w:val="a3"/>
              <w:widowControl w:val="0"/>
              <w:numPr>
                <w:ilvl w:val="1"/>
                <w:numId w:val="3"/>
              </w:numPr>
              <w:tabs>
                <w:tab w:val="left" w:pos="513"/>
              </w:tabs>
              <w:jc w:val="both"/>
              <w:rPr>
                <w:rFonts w:ascii="Times New Roman" w:eastAsia="Times New Roman" w:hAnsi="Times New Roman" w:cs="Times New Roman"/>
                <w:sz w:val="28"/>
                <w:szCs w:val="28"/>
              </w:rPr>
            </w:pPr>
            <w:r w:rsidRPr="00811EBC">
              <w:rPr>
                <w:rFonts w:ascii="Times New Roman" w:eastAsia="Times New Roman" w:hAnsi="Times New Roman" w:cs="Times New Roman"/>
                <w:sz w:val="28"/>
                <w:szCs w:val="28"/>
              </w:rPr>
              <w:t xml:space="preserve"> </w:t>
            </w:r>
            <w:r w:rsidR="003F5F82" w:rsidRPr="00811EBC">
              <w:rPr>
                <w:rFonts w:ascii="Times New Roman" w:eastAsia="Times New Roman" w:hAnsi="Times New Roman" w:cs="Times New Roman"/>
                <w:b/>
                <w:sz w:val="28"/>
                <w:szCs w:val="28"/>
              </w:rPr>
              <w:t xml:space="preserve">Целевой раздел                                                                                        </w:t>
            </w:r>
          </w:p>
        </w:tc>
        <w:tc>
          <w:tcPr>
            <w:tcW w:w="781" w:type="dxa"/>
          </w:tcPr>
          <w:p w:rsidR="003F5F82" w:rsidRPr="003F5F82" w:rsidRDefault="003F5F82" w:rsidP="003F5F82">
            <w:pPr>
              <w:widowControl w:val="0"/>
              <w:rPr>
                <w:rFonts w:ascii="Times New Roman" w:eastAsia="Times New Roman" w:hAnsi="Times New Roman" w:cs="Times New Roman"/>
                <w:sz w:val="28"/>
                <w:szCs w:val="28"/>
              </w:rPr>
            </w:pPr>
          </w:p>
        </w:tc>
      </w:tr>
      <w:tr w:rsidR="003F5F82" w:rsidRPr="003F5F82" w:rsidTr="003F5F82">
        <w:tc>
          <w:tcPr>
            <w:tcW w:w="8789" w:type="dxa"/>
          </w:tcPr>
          <w:p w:rsidR="003F5F82" w:rsidRPr="003F5F82" w:rsidRDefault="003F5F82" w:rsidP="00CD2EB5">
            <w:pPr>
              <w:widowControl w:val="0"/>
              <w:numPr>
                <w:ilvl w:val="2"/>
                <w:numId w:val="2"/>
              </w:numPr>
              <w:tabs>
                <w:tab w:val="left" w:pos="1159"/>
              </w:tabs>
              <w:autoSpaceDE w:val="0"/>
              <w:autoSpaceDN w:val="0"/>
              <w:adjustRightInd w:val="0"/>
              <w:ind w:left="460"/>
              <w:jc w:val="both"/>
              <w:rPr>
                <w:rFonts w:ascii="Times New Roman" w:eastAsia="Times New Roman" w:hAnsi="Times New Roman" w:cs="Times New Roman"/>
                <w:sz w:val="28"/>
                <w:szCs w:val="28"/>
              </w:rPr>
            </w:pPr>
            <w:r w:rsidRPr="003F5F82">
              <w:rPr>
                <w:rFonts w:ascii="Times New Roman" w:eastAsia="Times New Roman" w:hAnsi="Times New Roman" w:cs="Times New Roman"/>
                <w:sz w:val="28"/>
                <w:szCs w:val="28"/>
              </w:rPr>
              <w:t xml:space="preserve">Пояснительная записка                                                                     </w:t>
            </w:r>
          </w:p>
        </w:tc>
        <w:tc>
          <w:tcPr>
            <w:tcW w:w="781" w:type="dxa"/>
          </w:tcPr>
          <w:p w:rsidR="003F5F82" w:rsidRPr="003F5F82" w:rsidRDefault="003B003D" w:rsidP="003F5F82">
            <w:pPr>
              <w:widowControl w:val="0"/>
              <w:rPr>
                <w:rFonts w:ascii="Times New Roman" w:eastAsia="Times New Roman" w:hAnsi="Times New Roman" w:cs="Times New Roman"/>
                <w:sz w:val="28"/>
                <w:szCs w:val="28"/>
              </w:rPr>
            </w:pPr>
            <w:r>
              <w:rPr>
                <w:rFonts w:ascii="Times New Roman" w:eastAsia="Times New Roman" w:hAnsi="Times New Roman" w:cs="Times New Roman"/>
                <w:sz w:val="28"/>
                <w:szCs w:val="28"/>
              </w:rPr>
              <w:t>6</w:t>
            </w:r>
          </w:p>
        </w:tc>
      </w:tr>
      <w:tr w:rsidR="003F5F82" w:rsidRPr="003F5F82" w:rsidTr="003F5F82">
        <w:tc>
          <w:tcPr>
            <w:tcW w:w="8789" w:type="dxa"/>
          </w:tcPr>
          <w:p w:rsidR="003F5F82" w:rsidRPr="003F5F82" w:rsidRDefault="003F5F82" w:rsidP="00CD2EB5">
            <w:pPr>
              <w:widowControl w:val="0"/>
              <w:numPr>
                <w:ilvl w:val="2"/>
                <w:numId w:val="2"/>
              </w:numPr>
              <w:tabs>
                <w:tab w:val="left" w:pos="1159"/>
              </w:tabs>
              <w:autoSpaceDE w:val="0"/>
              <w:autoSpaceDN w:val="0"/>
              <w:adjustRightInd w:val="0"/>
              <w:ind w:left="459" w:right="6"/>
              <w:rPr>
                <w:rFonts w:ascii="Times New Roman" w:eastAsia="Times New Roman" w:hAnsi="Times New Roman" w:cs="Times New Roman"/>
                <w:sz w:val="28"/>
                <w:szCs w:val="28"/>
              </w:rPr>
            </w:pPr>
            <w:r w:rsidRPr="003F5F82">
              <w:rPr>
                <w:rFonts w:ascii="Times New Roman" w:eastAsia="Times New Roman" w:hAnsi="Times New Roman" w:cs="Times New Roman"/>
                <w:sz w:val="28"/>
                <w:szCs w:val="28"/>
              </w:rPr>
              <w:t xml:space="preserve">Планируемые результаты освоения обучающимися с легкой умственной отсталостью (интеллектуальными нарушениями) адаптированной основной общеобразовательной программы   </w:t>
            </w:r>
          </w:p>
        </w:tc>
        <w:tc>
          <w:tcPr>
            <w:tcW w:w="781" w:type="dxa"/>
          </w:tcPr>
          <w:p w:rsidR="003F5F82" w:rsidRPr="003F5F82" w:rsidRDefault="003B003D" w:rsidP="003F5F82">
            <w:pPr>
              <w:widowControl w:val="0"/>
              <w:rPr>
                <w:rFonts w:ascii="Times New Roman" w:eastAsia="Times New Roman" w:hAnsi="Times New Roman" w:cs="Times New Roman"/>
                <w:sz w:val="28"/>
                <w:szCs w:val="28"/>
              </w:rPr>
            </w:pPr>
            <w:r>
              <w:rPr>
                <w:rFonts w:ascii="Times New Roman" w:eastAsia="Times New Roman" w:hAnsi="Times New Roman" w:cs="Times New Roman"/>
                <w:sz w:val="28"/>
                <w:szCs w:val="28"/>
              </w:rPr>
              <w:t>13</w:t>
            </w:r>
          </w:p>
        </w:tc>
      </w:tr>
      <w:tr w:rsidR="003F5F82" w:rsidRPr="003F5F82" w:rsidTr="003F5F82">
        <w:trPr>
          <w:trHeight w:val="1583"/>
        </w:trPr>
        <w:tc>
          <w:tcPr>
            <w:tcW w:w="8789" w:type="dxa"/>
          </w:tcPr>
          <w:p w:rsidR="003F5F82" w:rsidRPr="003F5F82" w:rsidRDefault="003F5F82" w:rsidP="00CD2EB5">
            <w:pPr>
              <w:widowControl w:val="0"/>
              <w:numPr>
                <w:ilvl w:val="2"/>
                <w:numId w:val="2"/>
              </w:numPr>
              <w:tabs>
                <w:tab w:val="left" w:pos="1159"/>
              </w:tabs>
              <w:autoSpaceDE w:val="0"/>
              <w:autoSpaceDN w:val="0"/>
              <w:adjustRightInd w:val="0"/>
              <w:ind w:left="460" w:right="300"/>
              <w:rPr>
                <w:rFonts w:ascii="Times New Roman" w:eastAsia="Times New Roman" w:hAnsi="Times New Roman" w:cs="Times New Roman"/>
                <w:sz w:val="28"/>
                <w:szCs w:val="28"/>
              </w:rPr>
            </w:pPr>
            <w:r w:rsidRPr="003F5F82">
              <w:rPr>
                <w:rFonts w:ascii="Times New Roman" w:eastAsia="Times New Roman" w:hAnsi="Times New Roman" w:cs="Times New Roman"/>
                <w:sz w:val="28"/>
                <w:szCs w:val="28"/>
              </w:rPr>
              <w:t xml:space="preserve">Система оценки достижения обучающимися с легкой умственной отсталостью (интеллектуальными нарушениями) планируемых результатов освоения адаптированной основной общеобразовательной программы                                                                  </w:t>
            </w:r>
          </w:p>
        </w:tc>
        <w:tc>
          <w:tcPr>
            <w:tcW w:w="781" w:type="dxa"/>
          </w:tcPr>
          <w:p w:rsidR="003F5F82" w:rsidRPr="003F5F82" w:rsidRDefault="003B003D" w:rsidP="003F5F82">
            <w:pPr>
              <w:widowControl w:val="0"/>
              <w:rPr>
                <w:rFonts w:ascii="Times New Roman" w:eastAsia="Times New Roman" w:hAnsi="Times New Roman" w:cs="Times New Roman"/>
                <w:sz w:val="28"/>
                <w:szCs w:val="28"/>
              </w:rPr>
            </w:pPr>
            <w:r>
              <w:rPr>
                <w:rFonts w:ascii="Times New Roman" w:eastAsia="Times New Roman" w:hAnsi="Times New Roman" w:cs="Times New Roman"/>
                <w:sz w:val="28"/>
                <w:szCs w:val="28"/>
              </w:rPr>
              <w:t>27</w:t>
            </w:r>
          </w:p>
        </w:tc>
      </w:tr>
      <w:tr w:rsidR="003F5F82" w:rsidRPr="003F5F82" w:rsidTr="003F5F82">
        <w:trPr>
          <w:trHeight w:val="350"/>
        </w:trPr>
        <w:tc>
          <w:tcPr>
            <w:tcW w:w="8789" w:type="dxa"/>
          </w:tcPr>
          <w:p w:rsidR="003F5F82" w:rsidRPr="00811EBC" w:rsidRDefault="003F5F82" w:rsidP="00CD2EB5">
            <w:pPr>
              <w:widowControl w:val="0"/>
              <w:numPr>
                <w:ilvl w:val="1"/>
                <w:numId w:val="2"/>
              </w:numPr>
              <w:tabs>
                <w:tab w:val="left" w:pos="513"/>
              </w:tabs>
              <w:autoSpaceDE w:val="0"/>
              <w:autoSpaceDN w:val="0"/>
              <w:adjustRightInd w:val="0"/>
              <w:ind w:left="493"/>
              <w:jc w:val="both"/>
              <w:rPr>
                <w:rFonts w:ascii="Times New Roman" w:eastAsia="Times New Roman" w:hAnsi="Times New Roman" w:cs="Times New Roman"/>
                <w:b/>
                <w:sz w:val="28"/>
                <w:szCs w:val="28"/>
              </w:rPr>
            </w:pPr>
            <w:r w:rsidRPr="00811EBC">
              <w:rPr>
                <w:rFonts w:ascii="Times New Roman" w:eastAsia="Times New Roman" w:hAnsi="Times New Roman" w:cs="Times New Roman"/>
                <w:b/>
                <w:sz w:val="28"/>
                <w:szCs w:val="28"/>
              </w:rPr>
              <w:t>Содержательный раздел</w:t>
            </w:r>
          </w:p>
        </w:tc>
        <w:tc>
          <w:tcPr>
            <w:tcW w:w="781" w:type="dxa"/>
          </w:tcPr>
          <w:p w:rsidR="003F5F82" w:rsidRPr="003F5F82" w:rsidRDefault="003B003D" w:rsidP="003F5F82">
            <w:pPr>
              <w:widowControl w:val="0"/>
              <w:rPr>
                <w:rFonts w:ascii="Times New Roman" w:eastAsia="Times New Roman" w:hAnsi="Times New Roman" w:cs="Times New Roman"/>
                <w:sz w:val="28"/>
                <w:szCs w:val="28"/>
              </w:rPr>
            </w:pPr>
            <w:r>
              <w:rPr>
                <w:rFonts w:ascii="Times New Roman" w:eastAsia="Times New Roman" w:hAnsi="Times New Roman" w:cs="Times New Roman"/>
                <w:sz w:val="28"/>
                <w:szCs w:val="28"/>
              </w:rPr>
              <w:t>33</w:t>
            </w:r>
          </w:p>
        </w:tc>
      </w:tr>
      <w:tr w:rsidR="003F5F82" w:rsidRPr="003F5F82" w:rsidTr="003F5F82">
        <w:tc>
          <w:tcPr>
            <w:tcW w:w="8789" w:type="dxa"/>
          </w:tcPr>
          <w:p w:rsidR="003F5F82" w:rsidRPr="003F5F82" w:rsidRDefault="003F5F82" w:rsidP="00CD2EB5">
            <w:pPr>
              <w:widowControl w:val="0"/>
              <w:numPr>
                <w:ilvl w:val="2"/>
                <w:numId w:val="2"/>
              </w:numPr>
              <w:tabs>
                <w:tab w:val="left" w:pos="1159"/>
              </w:tabs>
              <w:autoSpaceDE w:val="0"/>
              <w:autoSpaceDN w:val="0"/>
              <w:adjustRightInd w:val="0"/>
              <w:ind w:left="460"/>
              <w:jc w:val="both"/>
              <w:rPr>
                <w:rFonts w:ascii="Times New Roman" w:eastAsia="Times New Roman" w:hAnsi="Times New Roman" w:cs="Times New Roman"/>
                <w:sz w:val="28"/>
                <w:szCs w:val="28"/>
              </w:rPr>
            </w:pPr>
            <w:r w:rsidRPr="003F5F82">
              <w:rPr>
                <w:rFonts w:ascii="Times New Roman" w:eastAsia="Times New Roman" w:hAnsi="Times New Roman" w:cs="Times New Roman"/>
                <w:sz w:val="28"/>
                <w:szCs w:val="28"/>
              </w:rPr>
              <w:t>Программа формирования базовых учебных действий</w:t>
            </w:r>
          </w:p>
        </w:tc>
        <w:tc>
          <w:tcPr>
            <w:tcW w:w="781" w:type="dxa"/>
          </w:tcPr>
          <w:p w:rsidR="003F5F82" w:rsidRPr="003F5F82" w:rsidRDefault="003B003D" w:rsidP="003F5F82">
            <w:pPr>
              <w:widowControl w:val="0"/>
              <w:rPr>
                <w:rFonts w:ascii="Times New Roman" w:eastAsia="Times New Roman" w:hAnsi="Times New Roman" w:cs="Times New Roman"/>
                <w:sz w:val="28"/>
                <w:szCs w:val="28"/>
              </w:rPr>
            </w:pPr>
            <w:r>
              <w:rPr>
                <w:rFonts w:ascii="Times New Roman" w:eastAsia="Times New Roman" w:hAnsi="Times New Roman" w:cs="Times New Roman"/>
                <w:sz w:val="28"/>
                <w:szCs w:val="28"/>
              </w:rPr>
              <w:t>33</w:t>
            </w:r>
          </w:p>
        </w:tc>
      </w:tr>
      <w:tr w:rsidR="003F5F82" w:rsidRPr="003F5F82" w:rsidTr="003F5F82">
        <w:tc>
          <w:tcPr>
            <w:tcW w:w="8789" w:type="dxa"/>
          </w:tcPr>
          <w:p w:rsidR="003F5F82" w:rsidRPr="003F5F82" w:rsidRDefault="003F5F82" w:rsidP="00CD2EB5">
            <w:pPr>
              <w:widowControl w:val="0"/>
              <w:numPr>
                <w:ilvl w:val="2"/>
                <w:numId w:val="2"/>
              </w:numPr>
              <w:tabs>
                <w:tab w:val="left" w:pos="1159"/>
              </w:tabs>
              <w:autoSpaceDE w:val="0"/>
              <w:autoSpaceDN w:val="0"/>
              <w:adjustRightInd w:val="0"/>
              <w:ind w:left="460" w:right="300"/>
              <w:rPr>
                <w:rFonts w:ascii="Times New Roman" w:eastAsia="Times New Roman" w:hAnsi="Times New Roman" w:cs="Times New Roman"/>
                <w:sz w:val="28"/>
                <w:szCs w:val="28"/>
              </w:rPr>
            </w:pPr>
            <w:r w:rsidRPr="003F5F82">
              <w:rPr>
                <w:rFonts w:ascii="Times New Roman" w:eastAsia="Times New Roman" w:hAnsi="Times New Roman" w:cs="Times New Roman"/>
                <w:sz w:val="28"/>
                <w:szCs w:val="28"/>
              </w:rPr>
              <w:t>Программы учебных предметов, курсов коррекционно</w:t>
            </w:r>
            <w:r w:rsidRPr="003F5F82">
              <w:rPr>
                <w:rFonts w:ascii="Times New Roman" w:eastAsia="Times New Roman" w:hAnsi="Times New Roman" w:cs="Times New Roman"/>
                <w:sz w:val="28"/>
                <w:szCs w:val="28"/>
              </w:rPr>
              <w:softHyphen/>
              <w:t>развивающей области</w:t>
            </w:r>
          </w:p>
        </w:tc>
        <w:tc>
          <w:tcPr>
            <w:tcW w:w="781" w:type="dxa"/>
          </w:tcPr>
          <w:p w:rsidR="003F5F82" w:rsidRPr="003F5F82" w:rsidRDefault="003B003D" w:rsidP="003F5F82">
            <w:pPr>
              <w:widowControl w:val="0"/>
              <w:rPr>
                <w:rFonts w:ascii="Times New Roman" w:eastAsia="Times New Roman" w:hAnsi="Times New Roman" w:cs="Times New Roman"/>
                <w:sz w:val="28"/>
                <w:szCs w:val="28"/>
              </w:rPr>
            </w:pPr>
            <w:r>
              <w:rPr>
                <w:rFonts w:ascii="Times New Roman" w:eastAsia="Times New Roman" w:hAnsi="Times New Roman" w:cs="Times New Roman"/>
                <w:sz w:val="28"/>
                <w:szCs w:val="28"/>
              </w:rPr>
              <w:t>40</w:t>
            </w:r>
          </w:p>
        </w:tc>
      </w:tr>
      <w:tr w:rsidR="003F5F82" w:rsidRPr="003F5F82" w:rsidTr="003F5F82">
        <w:tc>
          <w:tcPr>
            <w:tcW w:w="8789" w:type="dxa"/>
          </w:tcPr>
          <w:p w:rsidR="003F5F82" w:rsidRPr="003F5F82" w:rsidRDefault="003F5F82" w:rsidP="00CD2EB5">
            <w:pPr>
              <w:widowControl w:val="0"/>
              <w:numPr>
                <w:ilvl w:val="2"/>
                <w:numId w:val="2"/>
              </w:numPr>
              <w:tabs>
                <w:tab w:val="left" w:pos="1159"/>
              </w:tabs>
              <w:autoSpaceDE w:val="0"/>
              <w:autoSpaceDN w:val="0"/>
              <w:adjustRightInd w:val="0"/>
              <w:ind w:left="460"/>
              <w:jc w:val="both"/>
              <w:rPr>
                <w:rFonts w:ascii="Times New Roman" w:eastAsia="Times New Roman" w:hAnsi="Times New Roman" w:cs="Times New Roman"/>
                <w:sz w:val="28"/>
                <w:szCs w:val="28"/>
              </w:rPr>
            </w:pPr>
            <w:r w:rsidRPr="003F5F82">
              <w:rPr>
                <w:rFonts w:ascii="Times New Roman" w:eastAsia="Times New Roman" w:hAnsi="Times New Roman" w:cs="Times New Roman"/>
                <w:sz w:val="28"/>
                <w:szCs w:val="28"/>
              </w:rPr>
              <w:t>Программа духовно-нравственного развития</w:t>
            </w:r>
          </w:p>
        </w:tc>
        <w:tc>
          <w:tcPr>
            <w:tcW w:w="781" w:type="dxa"/>
          </w:tcPr>
          <w:p w:rsidR="003F5F82" w:rsidRPr="003F5F82" w:rsidRDefault="003B003D" w:rsidP="003F5F82">
            <w:pPr>
              <w:widowControl w:val="0"/>
              <w:rPr>
                <w:rFonts w:ascii="Times New Roman" w:eastAsia="Times New Roman" w:hAnsi="Times New Roman" w:cs="Times New Roman"/>
                <w:sz w:val="28"/>
                <w:szCs w:val="28"/>
              </w:rPr>
            </w:pPr>
            <w:r>
              <w:rPr>
                <w:rFonts w:ascii="Times New Roman" w:eastAsia="Times New Roman" w:hAnsi="Times New Roman" w:cs="Times New Roman"/>
                <w:sz w:val="28"/>
                <w:szCs w:val="28"/>
              </w:rPr>
              <w:t>42</w:t>
            </w:r>
          </w:p>
        </w:tc>
      </w:tr>
      <w:tr w:rsidR="003F5F82" w:rsidRPr="003F5F82" w:rsidTr="003F5F82">
        <w:tc>
          <w:tcPr>
            <w:tcW w:w="8789" w:type="dxa"/>
          </w:tcPr>
          <w:p w:rsidR="003F5F82" w:rsidRPr="003F5F82" w:rsidRDefault="003F5F82" w:rsidP="00CD2EB5">
            <w:pPr>
              <w:widowControl w:val="0"/>
              <w:numPr>
                <w:ilvl w:val="2"/>
                <w:numId w:val="2"/>
              </w:numPr>
              <w:tabs>
                <w:tab w:val="left" w:pos="1159"/>
              </w:tabs>
              <w:autoSpaceDE w:val="0"/>
              <w:autoSpaceDN w:val="0"/>
              <w:adjustRightInd w:val="0"/>
              <w:ind w:left="460" w:right="300"/>
              <w:rPr>
                <w:rFonts w:ascii="Times New Roman" w:eastAsia="Times New Roman" w:hAnsi="Times New Roman" w:cs="Times New Roman"/>
                <w:sz w:val="28"/>
                <w:szCs w:val="28"/>
              </w:rPr>
            </w:pPr>
            <w:r w:rsidRPr="003F5F82">
              <w:rPr>
                <w:rFonts w:ascii="Times New Roman" w:eastAsia="Times New Roman" w:hAnsi="Times New Roman" w:cs="Times New Roman"/>
                <w:sz w:val="28"/>
                <w:szCs w:val="28"/>
              </w:rPr>
              <w:t>Программа формирования экологической культуры, здорового и безопасного образа жизни</w:t>
            </w:r>
          </w:p>
        </w:tc>
        <w:tc>
          <w:tcPr>
            <w:tcW w:w="781" w:type="dxa"/>
          </w:tcPr>
          <w:p w:rsidR="003F5F82" w:rsidRPr="003F5F82" w:rsidRDefault="003B003D" w:rsidP="003F5F82">
            <w:pPr>
              <w:widowControl w:val="0"/>
              <w:rPr>
                <w:rFonts w:ascii="Times New Roman" w:eastAsia="Times New Roman" w:hAnsi="Times New Roman" w:cs="Times New Roman"/>
                <w:sz w:val="28"/>
                <w:szCs w:val="28"/>
              </w:rPr>
            </w:pPr>
            <w:r>
              <w:rPr>
                <w:rFonts w:ascii="Times New Roman" w:eastAsia="Times New Roman" w:hAnsi="Times New Roman" w:cs="Times New Roman"/>
                <w:sz w:val="28"/>
                <w:szCs w:val="28"/>
              </w:rPr>
              <w:t>56</w:t>
            </w:r>
          </w:p>
        </w:tc>
      </w:tr>
      <w:tr w:rsidR="003F5F82" w:rsidRPr="003F5F82" w:rsidTr="003F5F82">
        <w:tc>
          <w:tcPr>
            <w:tcW w:w="8789" w:type="dxa"/>
          </w:tcPr>
          <w:p w:rsidR="003F5F82" w:rsidRPr="003F5F82" w:rsidRDefault="003F5F82" w:rsidP="00CD2EB5">
            <w:pPr>
              <w:widowControl w:val="0"/>
              <w:numPr>
                <w:ilvl w:val="2"/>
                <w:numId w:val="2"/>
              </w:numPr>
              <w:tabs>
                <w:tab w:val="left" w:pos="1159"/>
              </w:tabs>
              <w:autoSpaceDE w:val="0"/>
              <w:autoSpaceDN w:val="0"/>
              <w:adjustRightInd w:val="0"/>
              <w:ind w:left="460"/>
              <w:jc w:val="both"/>
              <w:rPr>
                <w:rFonts w:ascii="Times New Roman" w:eastAsia="Times New Roman" w:hAnsi="Times New Roman" w:cs="Times New Roman"/>
                <w:sz w:val="28"/>
                <w:szCs w:val="28"/>
              </w:rPr>
            </w:pPr>
            <w:r w:rsidRPr="003F5F82">
              <w:rPr>
                <w:rFonts w:ascii="Times New Roman" w:eastAsia="Times New Roman" w:hAnsi="Times New Roman" w:cs="Times New Roman"/>
                <w:sz w:val="28"/>
                <w:szCs w:val="28"/>
              </w:rPr>
              <w:t>Программа коррекционной работы</w:t>
            </w:r>
          </w:p>
        </w:tc>
        <w:tc>
          <w:tcPr>
            <w:tcW w:w="781" w:type="dxa"/>
          </w:tcPr>
          <w:p w:rsidR="003F5F82" w:rsidRPr="003F5F82" w:rsidRDefault="003B003D" w:rsidP="003F5F82">
            <w:pPr>
              <w:widowControl w:val="0"/>
              <w:rPr>
                <w:rFonts w:ascii="Times New Roman" w:eastAsia="Times New Roman" w:hAnsi="Times New Roman" w:cs="Times New Roman"/>
                <w:sz w:val="28"/>
                <w:szCs w:val="28"/>
              </w:rPr>
            </w:pPr>
            <w:r>
              <w:rPr>
                <w:rFonts w:ascii="Times New Roman" w:eastAsia="Times New Roman" w:hAnsi="Times New Roman" w:cs="Times New Roman"/>
                <w:sz w:val="28"/>
                <w:szCs w:val="28"/>
              </w:rPr>
              <w:t>61</w:t>
            </w:r>
          </w:p>
        </w:tc>
      </w:tr>
      <w:tr w:rsidR="003F5F82" w:rsidRPr="003F5F82" w:rsidTr="003F5F82">
        <w:tc>
          <w:tcPr>
            <w:tcW w:w="8789" w:type="dxa"/>
          </w:tcPr>
          <w:p w:rsidR="003F5F82" w:rsidRDefault="003F5F82" w:rsidP="00CD2EB5">
            <w:pPr>
              <w:widowControl w:val="0"/>
              <w:numPr>
                <w:ilvl w:val="2"/>
                <w:numId w:val="2"/>
              </w:numPr>
              <w:tabs>
                <w:tab w:val="left" w:pos="1159"/>
              </w:tabs>
              <w:autoSpaceDE w:val="0"/>
              <w:autoSpaceDN w:val="0"/>
              <w:adjustRightInd w:val="0"/>
              <w:ind w:left="459"/>
              <w:jc w:val="both"/>
              <w:rPr>
                <w:rFonts w:ascii="Times New Roman" w:eastAsia="Times New Roman" w:hAnsi="Times New Roman" w:cs="Times New Roman"/>
                <w:sz w:val="28"/>
                <w:szCs w:val="28"/>
              </w:rPr>
            </w:pPr>
            <w:r w:rsidRPr="003F5F82">
              <w:rPr>
                <w:rFonts w:ascii="Times New Roman" w:eastAsia="Times New Roman" w:hAnsi="Times New Roman" w:cs="Times New Roman"/>
                <w:sz w:val="28"/>
                <w:szCs w:val="28"/>
              </w:rPr>
              <w:t>Программа внеурочной деятельности</w:t>
            </w:r>
          </w:p>
          <w:p w:rsidR="00811EBC" w:rsidRPr="003F5F82" w:rsidRDefault="00811EBC" w:rsidP="00811EBC">
            <w:pPr>
              <w:widowControl w:val="0"/>
              <w:tabs>
                <w:tab w:val="left" w:pos="1159"/>
              </w:tabs>
              <w:autoSpaceDE w:val="0"/>
              <w:autoSpaceDN w:val="0"/>
              <w:adjustRightInd w:val="0"/>
              <w:ind w:left="459"/>
              <w:jc w:val="both"/>
              <w:rPr>
                <w:rFonts w:ascii="Times New Roman" w:eastAsia="Times New Roman" w:hAnsi="Times New Roman" w:cs="Times New Roman"/>
                <w:sz w:val="28"/>
                <w:szCs w:val="28"/>
              </w:rPr>
            </w:pPr>
          </w:p>
        </w:tc>
        <w:tc>
          <w:tcPr>
            <w:tcW w:w="781" w:type="dxa"/>
          </w:tcPr>
          <w:p w:rsidR="003F5F82" w:rsidRPr="003F5F82" w:rsidRDefault="003B003D" w:rsidP="003F5F82">
            <w:pPr>
              <w:widowControl w:val="0"/>
              <w:rPr>
                <w:rFonts w:ascii="Times New Roman" w:eastAsia="Times New Roman" w:hAnsi="Times New Roman" w:cs="Times New Roman"/>
                <w:sz w:val="28"/>
                <w:szCs w:val="28"/>
              </w:rPr>
            </w:pPr>
            <w:r>
              <w:rPr>
                <w:rFonts w:ascii="Times New Roman" w:eastAsia="Times New Roman" w:hAnsi="Times New Roman" w:cs="Times New Roman"/>
                <w:sz w:val="28"/>
                <w:szCs w:val="28"/>
              </w:rPr>
              <w:t>66</w:t>
            </w:r>
          </w:p>
        </w:tc>
      </w:tr>
      <w:tr w:rsidR="003F5F82" w:rsidRPr="003F5F82" w:rsidTr="003F5F82">
        <w:tc>
          <w:tcPr>
            <w:tcW w:w="8789" w:type="dxa"/>
          </w:tcPr>
          <w:p w:rsidR="003F5F82" w:rsidRPr="00811EBC" w:rsidRDefault="003F5F82" w:rsidP="00CD2EB5">
            <w:pPr>
              <w:widowControl w:val="0"/>
              <w:numPr>
                <w:ilvl w:val="1"/>
                <w:numId w:val="2"/>
              </w:numPr>
              <w:tabs>
                <w:tab w:val="left" w:pos="513"/>
              </w:tabs>
              <w:autoSpaceDE w:val="0"/>
              <w:autoSpaceDN w:val="0"/>
              <w:adjustRightInd w:val="0"/>
              <w:ind w:left="493"/>
              <w:jc w:val="both"/>
              <w:rPr>
                <w:rFonts w:ascii="Times New Roman" w:eastAsia="Times New Roman" w:hAnsi="Times New Roman" w:cs="Times New Roman"/>
                <w:b/>
                <w:sz w:val="28"/>
                <w:szCs w:val="28"/>
              </w:rPr>
            </w:pPr>
            <w:r w:rsidRPr="00811EBC">
              <w:rPr>
                <w:rFonts w:ascii="Times New Roman" w:eastAsia="Times New Roman" w:hAnsi="Times New Roman" w:cs="Times New Roman"/>
                <w:b/>
                <w:sz w:val="28"/>
                <w:szCs w:val="28"/>
              </w:rPr>
              <w:t>Организационный раздел</w:t>
            </w:r>
          </w:p>
        </w:tc>
        <w:tc>
          <w:tcPr>
            <w:tcW w:w="781" w:type="dxa"/>
          </w:tcPr>
          <w:p w:rsidR="003F5F82" w:rsidRPr="003F5F82" w:rsidRDefault="003B003D" w:rsidP="003F5F82">
            <w:pPr>
              <w:widowControl w:val="0"/>
              <w:rPr>
                <w:rFonts w:ascii="Times New Roman" w:eastAsia="Times New Roman" w:hAnsi="Times New Roman" w:cs="Times New Roman"/>
                <w:sz w:val="28"/>
                <w:szCs w:val="28"/>
              </w:rPr>
            </w:pPr>
            <w:r>
              <w:rPr>
                <w:rFonts w:ascii="Times New Roman" w:eastAsia="Times New Roman" w:hAnsi="Times New Roman" w:cs="Times New Roman"/>
                <w:sz w:val="28"/>
                <w:szCs w:val="28"/>
              </w:rPr>
              <w:t>73</w:t>
            </w:r>
          </w:p>
        </w:tc>
      </w:tr>
      <w:tr w:rsidR="003F5F82" w:rsidRPr="003F5F82" w:rsidTr="003F5F82">
        <w:tc>
          <w:tcPr>
            <w:tcW w:w="8789" w:type="dxa"/>
          </w:tcPr>
          <w:p w:rsidR="003F5F82" w:rsidRPr="003F5F82" w:rsidRDefault="003F5F82" w:rsidP="00CD2EB5">
            <w:pPr>
              <w:widowControl w:val="0"/>
              <w:numPr>
                <w:ilvl w:val="2"/>
                <w:numId w:val="2"/>
              </w:numPr>
              <w:tabs>
                <w:tab w:val="left" w:pos="1159"/>
              </w:tabs>
              <w:autoSpaceDE w:val="0"/>
              <w:autoSpaceDN w:val="0"/>
              <w:adjustRightInd w:val="0"/>
              <w:ind w:left="460"/>
              <w:jc w:val="both"/>
              <w:rPr>
                <w:rFonts w:ascii="Times New Roman" w:eastAsia="Times New Roman" w:hAnsi="Times New Roman" w:cs="Times New Roman"/>
                <w:sz w:val="28"/>
                <w:szCs w:val="28"/>
              </w:rPr>
            </w:pPr>
            <w:r w:rsidRPr="003F5F82">
              <w:rPr>
                <w:rFonts w:ascii="Times New Roman" w:eastAsia="Times New Roman" w:hAnsi="Times New Roman" w:cs="Times New Roman"/>
                <w:sz w:val="28"/>
                <w:szCs w:val="28"/>
              </w:rPr>
              <w:t>Учебный план</w:t>
            </w:r>
          </w:p>
        </w:tc>
        <w:tc>
          <w:tcPr>
            <w:tcW w:w="781" w:type="dxa"/>
          </w:tcPr>
          <w:p w:rsidR="003F5F82" w:rsidRPr="003F5F82" w:rsidRDefault="003B003D" w:rsidP="003F5F82">
            <w:pPr>
              <w:widowControl w:val="0"/>
              <w:rPr>
                <w:rFonts w:ascii="Times New Roman" w:eastAsia="Times New Roman" w:hAnsi="Times New Roman" w:cs="Times New Roman"/>
                <w:sz w:val="28"/>
                <w:szCs w:val="28"/>
              </w:rPr>
            </w:pPr>
            <w:r>
              <w:rPr>
                <w:rFonts w:ascii="Times New Roman" w:eastAsia="Times New Roman" w:hAnsi="Times New Roman" w:cs="Times New Roman"/>
                <w:sz w:val="28"/>
                <w:szCs w:val="28"/>
              </w:rPr>
              <w:t>73</w:t>
            </w:r>
          </w:p>
        </w:tc>
      </w:tr>
      <w:tr w:rsidR="003F5F82" w:rsidRPr="003F5F82" w:rsidTr="003F5F82">
        <w:tc>
          <w:tcPr>
            <w:tcW w:w="8789" w:type="dxa"/>
          </w:tcPr>
          <w:p w:rsidR="003F5F82" w:rsidRPr="003F5F82" w:rsidRDefault="003F5F82" w:rsidP="00CD2EB5">
            <w:pPr>
              <w:widowControl w:val="0"/>
              <w:numPr>
                <w:ilvl w:val="2"/>
                <w:numId w:val="2"/>
              </w:numPr>
              <w:tabs>
                <w:tab w:val="left" w:pos="1159"/>
              </w:tabs>
              <w:autoSpaceDE w:val="0"/>
              <w:autoSpaceDN w:val="0"/>
              <w:adjustRightInd w:val="0"/>
              <w:ind w:left="460"/>
              <w:jc w:val="both"/>
              <w:rPr>
                <w:rFonts w:ascii="Times New Roman" w:eastAsia="Times New Roman" w:hAnsi="Times New Roman" w:cs="Times New Roman"/>
                <w:sz w:val="28"/>
                <w:szCs w:val="28"/>
              </w:rPr>
            </w:pPr>
            <w:r w:rsidRPr="003F5F82">
              <w:rPr>
                <w:rFonts w:ascii="Times New Roman" w:eastAsia="Times New Roman" w:hAnsi="Times New Roman" w:cs="Times New Roman"/>
                <w:sz w:val="28"/>
                <w:szCs w:val="28"/>
              </w:rPr>
              <w:t>Система условий реализации адаптированной основной общеобразовательной программы образования обучающихся с легкой умственной отсталостью</w:t>
            </w:r>
          </w:p>
        </w:tc>
        <w:tc>
          <w:tcPr>
            <w:tcW w:w="781" w:type="dxa"/>
          </w:tcPr>
          <w:p w:rsidR="003F5F82" w:rsidRPr="003F5F82" w:rsidRDefault="003B003D" w:rsidP="003F5F82">
            <w:pPr>
              <w:widowControl w:val="0"/>
              <w:rPr>
                <w:rFonts w:ascii="Times New Roman" w:eastAsia="Times New Roman" w:hAnsi="Times New Roman" w:cs="Times New Roman"/>
                <w:sz w:val="28"/>
                <w:szCs w:val="28"/>
              </w:rPr>
            </w:pPr>
            <w:r>
              <w:rPr>
                <w:rFonts w:ascii="Times New Roman" w:eastAsia="Times New Roman" w:hAnsi="Times New Roman" w:cs="Times New Roman"/>
                <w:sz w:val="28"/>
                <w:szCs w:val="28"/>
              </w:rPr>
              <w:t>75</w:t>
            </w:r>
          </w:p>
        </w:tc>
      </w:tr>
    </w:tbl>
    <w:p w:rsidR="003F5F82" w:rsidRPr="003F5F82" w:rsidRDefault="003F5F82" w:rsidP="003F5F82">
      <w:pPr>
        <w:widowControl w:val="0"/>
        <w:spacing w:after="0" w:line="240" w:lineRule="auto"/>
        <w:ind w:left="3880"/>
        <w:rPr>
          <w:rFonts w:ascii="Times New Roman" w:eastAsia="Times New Roman" w:hAnsi="Times New Roman" w:cs="Times New Roman"/>
          <w:sz w:val="28"/>
          <w:szCs w:val="28"/>
        </w:rPr>
      </w:pPr>
    </w:p>
    <w:p w:rsidR="003F5F82" w:rsidRPr="003F5F82" w:rsidRDefault="003F5F82" w:rsidP="003F5F82">
      <w:pPr>
        <w:widowControl w:val="0"/>
        <w:spacing w:after="0" w:line="240" w:lineRule="auto"/>
        <w:ind w:left="20"/>
        <w:rPr>
          <w:rFonts w:ascii="Times New Roman" w:eastAsia="Times New Roman" w:hAnsi="Times New Roman" w:cs="Times New Roman"/>
          <w:sz w:val="28"/>
          <w:szCs w:val="28"/>
        </w:rPr>
      </w:pPr>
      <w:r w:rsidRPr="003F5F82">
        <w:rPr>
          <w:rFonts w:ascii="Times New Roman" w:eastAsia="Times New Roman" w:hAnsi="Times New Roman" w:cs="Times New Roman"/>
          <w:sz w:val="28"/>
          <w:szCs w:val="28"/>
        </w:rPr>
        <w:t xml:space="preserve">                                                                                      </w:t>
      </w:r>
    </w:p>
    <w:p w:rsidR="003F5F82" w:rsidRPr="0046469D" w:rsidRDefault="003F5F82" w:rsidP="0046469D">
      <w:pPr>
        <w:widowControl w:val="0"/>
        <w:tabs>
          <w:tab w:val="left" w:pos="1159"/>
        </w:tabs>
        <w:autoSpaceDE w:val="0"/>
        <w:autoSpaceDN w:val="0"/>
        <w:adjustRightInd w:val="0"/>
        <w:spacing w:after="0" w:line="240" w:lineRule="auto"/>
        <w:ind w:left="460" w:right="300"/>
        <w:rPr>
          <w:rFonts w:ascii="Times New Roman" w:eastAsia="Times New Roman" w:hAnsi="Times New Roman" w:cs="Times New Roman"/>
          <w:sz w:val="28"/>
          <w:szCs w:val="28"/>
        </w:rPr>
      </w:pPr>
      <w:r w:rsidRPr="003F5F82">
        <w:rPr>
          <w:rFonts w:ascii="Times New Roman" w:eastAsia="Times New Roman" w:hAnsi="Times New Roman" w:cs="Times New Roman"/>
          <w:sz w:val="28"/>
          <w:szCs w:val="28"/>
        </w:rPr>
        <w:br w:type="page"/>
      </w:r>
    </w:p>
    <w:p w:rsidR="00D20814" w:rsidRPr="003F5F82" w:rsidRDefault="00811EBC" w:rsidP="00CD2EB5">
      <w:pPr>
        <w:pStyle w:val="a3"/>
        <w:numPr>
          <w:ilvl w:val="0"/>
          <w:numId w:val="1"/>
        </w:numPr>
        <w:spacing w:after="0" w:line="240" w:lineRule="auto"/>
        <w:jc w:val="center"/>
        <w:rPr>
          <w:rFonts w:ascii="Times New Roman" w:hAnsi="Times New Roman" w:cs="Times New Roman"/>
          <w:b/>
          <w:sz w:val="26"/>
          <w:szCs w:val="26"/>
        </w:rPr>
      </w:pPr>
      <w:r>
        <w:rPr>
          <w:rFonts w:ascii="Times New Roman" w:hAnsi="Times New Roman" w:cs="Times New Roman"/>
          <w:b/>
          <w:sz w:val="26"/>
          <w:szCs w:val="26"/>
        </w:rPr>
        <w:lastRenderedPageBreak/>
        <w:t>ОБЩИЕ ПОЛОЖЕНИЯ</w:t>
      </w:r>
    </w:p>
    <w:p w:rsidR="00391A63" w:rsidRDefault="00D20814" w:rsidP="00D20814">
      <w:pPr>
        <w:spacing w:after="0" w:line="240" w:lineRule="auto"/>
        <w:jc w:val="both"/>
        <w:rPr>
          <w:rFonts w:ascii="Times New Roman" w:hAnsi="Times New Roman" w:cs="Times New Roman"/>
          <w:sz w:val="26"/>
          <w:szCs w:val="26"/>
        </w:rPr>
      </w:pPr>
      <w:r w:rsidRPr="00D20814">
        <w:rPr>
          <w:rFonts w:ascii="Times New Roman" w:hAnsi="Times New Roman" w:cs="Times New Roman"/>
          <w:sz w:val="26"/>
          <w:szCs w:val="26"/>
        </w:rPr>
        <w:t>Основное общее образование, с одной стороны, является логическим продолжением обучения, начатого в начальной школе, а с другой стороны, базой для подготовки его завершения на уровне основного общего образования. Адаптированная основная образовательная программа образования обучающихся с умственной отсталостью (интеллектуальными нарушениями) учитывает особенности познавательной деятельности детей с нарушениями интеллектуального развития. Адаптированная основная образовательная программа образования обучающихся с умственной отсталостью (интеллектуальными нарушениями) — это общеобразовательная программа, адаптированная для этой категории обучающихся с учетом особенностей их психофизического развития, индивидуальных возможностей, и обеспечивающая коррекцию нарушений развития</w:t>
      </w:r>
      <w:r w:rsidR="00A04030">
        <w:rPr>
          <w:rFonts w:ascii="Times New Roman" w:hAnsi="Times New Roman" w:cs="Times New Roman"/>
          <w:sz w:val="26"/>
          <w:szCs w:val="26"/>
        </w:rPr>
        <w:t xml:space="preserve"> и социальную адаптацию. </w:t>
      </w:r>
    </w:p>
    <w:p w:rsidR="00391A63" w:rsidRDefault="00391A63" w:rsidP="00D20814">
      <w:pPr>
        <w:spacing w:after="0" w:line="240" w:lineRule="auto"/>
        <w:jc w:val="both"/>
        <w:rPr>
          <w:rFonts w:ascii="Times New Roman" w:hAnsi="Times New Roman" w:cs="Times New Roman"/>
          <w:sz w:val="26"/>
          <w:szCs w:val="26"/>
        </w:rPr>
      </w:pPr>
      <w:r w:rsidRPr="00391A63">
        <w:rPr>
          <w:rFonts w:ascii="Times New Roman" w:hAnsi="Times New Roman" w:cs="Times New Roman"/>
          <w:sz w:val="26"/>
          <w:szCs w:val="26"/>
        </w:rPr>
        <w:t xml:space="preserve">Адаптированная основная общеобразовательная программа (далее ― АООП) обучающихся с умственной отсталостью </w:t>
      </w:r>
      <w:r>
        <w:rPr>
          <w:rFonts w:ascii="Times New Roman" w:hAnsi="Times New Roman" w:cs="Times New Roman"/>
          <w:sz w:val="26"/>
          <w:szCs w:val="26"/>
        </w:rPr>
        <w:t xml:space="preserve">(интеллектуальными нарушениями) ГБОУ «Верхнечелнинская школа-интернат для детей с ОВЗ» </w:t>
      </w:r>
      <w:r w:rsidRPr="00391A63">
        <w:rPr>
          <w:rFonts w:ascii="Times New Roman" w:hAnsi="Times New Roman" w:cs="Times New Roman"/>
          <w:sz w:val="26"/>
          <w:szCs w:val="26"/>
        </w:rPr>
        <w:t>разработана в соответствии с требованиями федерального государственного образовательного стандарта (далее ― Стандарт) обучающихся с умственной отсталостью (интеллектуальными нарушениями), предъявляемыми к структуре, условиям реализации и планируемым результатам освоения АООП, с учетом Примерной адаптированной образовательной программы образования обучающихся с умственной отсталостью (ин</w:t>
      </w:r>
      <w:r>
        <w:rPr>
          <w:rFonts w:ascii="Times New Roman" w:hAnsi="Times New Roman" w:cs="Times New Roman"/>
          <w:sz w:val="26"/>
          <w:szCs w:val="26"/>
        </w:rPr>
        <w:t xml:space="preserve">теллектуальными нарушениями). </w:t>
      </w:r>
    </w:p>
    <w:p w:rsidR="00E46E4A" w:rsidRDefault="00D20814" w:rsidP="00D20814">
      <w:pPr>
        <w:spacing w:after="0" w:line="240" w:lineRule="auto"/>
        <w:jc w:val="both"/>
        <w:rPr>
          <w:rFonts w:ascii="Times New Roman" w:hAnsi="Times New Roman" w:cs="Times New Roman"/>
          <w:sz w:val="26"/>
          <w:szCs w:val="26"/>
        </w:rPr>
      </w:pPr>
      <w:r w:rsidRPr="00D20814">
        <w:rPr>
          <w:rFonts w:ascii="Times New Roman" w:hAnsi="Times New Roman" w:cs="Times New Roman"/>
          <w:sz w:val="26"/>
          <w:szCs w:val="26"/>
        </w:rPr>
        <w:t>Адаптированная основная общеобразовательная программа основного общего образования для детей 5-9 классов с легкой умственной отсталостью (интеллектуальными нарушениями) разработана в соответствии с требованиями:</w:t>
      </w:r>
    </w:p>
    <w:p w:rsidR="00364B04" w:rsidRPr="00364B04" w:rsidRDefault="00364B04" w:rsidP="00364B04">
      <w:pPr>
        <w:widowControl w:val="0"/>
        <w:tabs>
          <w:tab w:val="left" w:pos="4230"/>
        </w:tabs>
        <w:spacing w:after="0" w:line="240" w:lineRule="auto"/>
        <w:jc w:val="both"/>
        <w:rPr>
          <w:rFonts w:ascii="Times New Roman" w:eastAsia="Times New Roman" w:hAnsi="Times New Roman" w:cs="Times New Roman"/>
          <w:sz w:val="26"/>
          <w:szCs w:val="26"/>
        </w:rPr>
      </w:pPr>
      <w:r w:rsidRPr="00364B04">
        <w:rPr>
          <w:rFonts w:ascii="Times New Roman" w:eastAsia="Times New Roman" w:hAnsi="Times New Roman" w:cs="Times New Roman"/>
          <w:sz w:val="26"/>
          <w:szCs w:val="26"/>
        </w:rPr>
        <w:t xml:space="preserve">  - Федерального закона РФ "Об образовании в Российской Федерации " от 29 декабря 2012г.    № 273-ФЗ;</w:t>
      </w:r>
    </w:p>
    <w:p w:rsidR="00364B04" w:rsidRPr="00364B04" w:rsidRDefault="00364B04" w:rsidP="00364B04">
      <w:pPr>
        <w:widowControl w:val="0"/>
        <w:tabs>
          <w:tab w:val="left" w:pos="4230"/>
        </w:tabs>
        <w:spacing w:after="0" w:line="240" w:lineRule="auto"/>
        <w:ind w:left="142"/>
        <w:jc w:val="both"/>
        <w:rPr>
          <w:rFonts w:ascii="Times New Roman" w:eastAsia="Times New Roman" w:hAnsi="Times New Roman" w:cs="Times New Roman"/>
          <w:sz w:val="26"/>
          <w:szCs w:val="26"/>
        </w:rPr>
      </w:pPr>
      <w:r w:rsidRPr="00364B04">
        <w:rPr>
          <w:rFonts w:ascii="Times New Roman" w:eastAsia="Times New Roman" w:hAnsi="Times New Roman" w:cs="Times New Roman"/>
          <w:sz w:val="26"/>
          <w:szCs w:val="26"/>
        </w:rPr>
        <w:t xml:space="preserve"> - Приказа Министерства образования и науки Российской Федерации от 30.08.2013 г. № 1015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начального общего, основного общего и среднего общего образования»;</w:t>
      </w:r>
    </w:p>
    <w:p w:rsidR="00364B04" w:rsidRPr="00364B04" w:rsidRDefault="00364B04" w:rsidP="00364B04">
      <w:pPr>
        <w:widowControl w:val="0"/>
        <w:tabs>
          <w:tab w:val="left" w:pos="4230"/>
        </w:tabs>
        <w:spacing w:after="0" w:line="240" w:lineRule="auto"/>
        <w:ind w:left="142"/>
        <w:jc w:val="both"/>
        <w:rPr>
          <w:rFonts w:ascii="Times New Roman" w:eastAsia="Times New Roman" w:hAnsi="Times New Roman" w:cs="Times New Roman"/>
          <w:sz w:val="26"/>
          <w:szCs w:val="26"/>
        </w:rPr>
      </w:pPr>
      <w:r w:rsidRPr="00364B04">
        <w:rPr>
          <w:rFonts w:ascii="Times New Roman" w:eastAsia="Times New Roman" w:hAnsi="Times New Roman" w:cs="Times New Roman"/>
          <w:sz w:val="26"/>
          <w:szCs w:val="26"/>
        </w:rPr>
        <w:t xml:space="preserve"> - Федерального государственного образовательного стандарта образования обучающихся с умственной отсталостью (интеллектуальными нарушениями); </w:t>
      </w:r>
    </w:p>
    <w:p w:rsidR="00364B04" w:rsidRPr="00364B04" w:rsidRDefault="00364B04" w:rsidP="00364B04">
      <w:pPr>
        <w:widowControl w:val="0"/>
        <w:tabs>
          <w:tab w:val="left" w:pos="4230"/>
        </w:tabs>
        <w:spacing w:after="0" w:line="240" w:lineRule="auto"/>
        <w:ind w:left="284"/>
        <w:jc w:val="both"/>
        <w:rPr>
          <w:rFonts w:ascii="Times New Roman" w:eastAsia="Times New Roman" w:hAnsi="Times New Roman" w:cs="Times New Roman"/>
          <w:sz w:val="26"/>
          <w:szCs w:val="26"/>
        </w:rPr>
      </w:pPr>
      <w:r w:rsidRPr="00364B04">
        <w:rPr>
          <w:rFonts w:ascii="Times New Roman" w:eastAsia="Times New Roman" w:hAnsi="Times New Roman" w:cs="Times New Roman"/>
          <w:sz w:val="26"/>
          <w:szCs w:val="26"/>
        </w:rPr>
        <w:t xml:space="preserve">- Примерной адаптированной основной образовательной программы общего образования, разработанной на основе ФГОС для обучающихся с умственной отсталостью; </w:t>
      </w:r>
    </w:p>
    <w:p w:rsidR="00364B04" w:rsidRPr="00364B04" w:rsidRDefault="00364B04" w:rsidP="00364B04">
      <w:pPr>
        <w:widowControl w:val="0"/>
        <w:tabs>
          <w:tab w:val="left" w:pos="4230"/>
        </w:tabs>
        <w:spacing w:after="0" w:line="240" w:lineRule="auto"/>
        <w:ind w:left="-284"/>
        <w:jc w:val="both"/>
        <w:rPr>
          <w:rFonts w:ascii="Times New Roman" w:eastAsia="Times New Roman" w:hAnsi="Times New Roman" w:cs="Times New Roman"/>
          <w:sz w:val="26"/>
          <w:szCs w:val="26"/>
        </w:rPr>
      </w:pPr>
      <w:r w:rsidRPr="00364B04">
        <w:rPr>
          <w:rFonts w:ascii="Times New Roman" w:eastAsia="Times New Roman" w:hAnsi="Times New Roman" w:cs="Times New Roman"/>
          <w:sz w:val="26"/>
          <w:szCs w:val="26"/>
        </w:rPr>
        <w:t xml:space="preserve">         -  Действующего Устава школы. </w:t>
      </w:r>
    </w:p>
    <w:p w:rsidR="00D20814" w:rsidRPr="00D20814" w:rsidRDefault="00D20814" w:rsidP="00D20814">
      <w:pPr>
        <w:spacing w:after="0" w:line="240" w:lineRule="auto"/>
        <w:jc w:val="both"/>
        <w:rPr>
          <w:rFonts w:ascii="Times New Roman" w:hAnsi="Times New Roman" w:cs="Times New Roman"/>
          <w:sz w:val="26"/>
          <w:szCs w:val="26"/>
        </w:rPr>
      </w:pPr>
      <w:r w:rsidRPr="00D20814">
        <w:rPr>
          <w:rFonts w:ascii="Times New Roman" w:hAnsi="Times New Roman" w:cs="Times New Roman"/>
          <w:sz w:val="26"/>
          <w:szCs w:val="26"/>
        </w:rPr>
        <w:t>Программа является содержательной и критериальной основой для разработки учебного плана, рабочих программ педагогов по учебным предметам.</w:t>
      </w:r>
    </w:p>
    <w:p w:rsidR="00D20814" w:rsidRPr="00D20814" w:rsidRDefault="00D20814" w:rsidP="00D20814">
      <w:pPr>
        <w:spacing w:after="0" w:line="240" w:lineRule="auto"/>
        <w:jc w:val="both"/>
        <w:rPr>
          <w:rFonts w:ascii="Times New Roman" w:hAnsi="Times New Roman" w:cs="Times New Roman"/>
          <w:sz w:val="26"/>
          <w:szCs w:val="26"/>
        </w:rPr>
      </w:pPr>
      <w:r w:rsidRPr="00D20814">
        <w:rPr>
          <w:rFonts w:ascii="Times New Roman" w:hAnsi="Times New Roman" w:cs="Times New Roman"/>
          <w:sz w:val="26"/>
          <w:szCs w:val="26"/>
        </w:rPr>
        <w:t>Программа определяет:</w:t>
      </w:r>
    </w:p>
    <w:p w:rsidR="00D20814" w:rsidRPr="00D20814" w:rsidRDefault="00D20814" w:rsidP="00D20814">
      <w:pPr>
        <w:spacing w:after="0" w:line="240" w:lineRule="auto"/>
        <w:jc w:val="both"/>
        <w:rPr>
          <w:rFonts w:ascii="Times New Roman" w:hAnsi="Times New Roman" w:cs="Times New Roman"/>
          <w:sz w:val="26"/>
          <w:szCs w:val="26"/>
        </w:rPr>
      </w:pPr>
      <w:r w:rsidRPr="00D20814">
        <w:rPr>
          <w:rFonts w:ascii="Times New Roman" w:hAnsi="Times New Roman" w:cs="Times New Roman"/>
          <w:sz w:val="26"/>
          <w:szCs w:val="26"/>
        </w:rPr>
        <w:t>- приоритеты, качество содержания и реализации начального общего образования в школе, его организационные и методические аспекты на уровне основного образования;</w:t>
      </w:r>
    </w:p>
    <w:p w:rsidR="00D20814" w:rsidRPr="00D20814" w:rsidRDefault="00D20814" w:rsidP="00D20814">
      <w:pPr>
        <w:spacing w:after="0" w:line="240" w:lineRule="auto"/>
        <w:jc w:val="both"/>
        <w:rPr>
          <w:rFonts w:ascii="Times New Roman" w:hAnsi="Times New Roman" w:cs="Times New Roman"/>
          <w:sz w:val="26"/>
          <w:szCs w:val="26"/>
        </w:rPr>
      </w:pPr>
      <w:r w:rsidRPr="00D20814">
        <w:rPr>
          <w:rFonts w:ascii="Times New Roman" w:hAnsi="Times New Roman" w:cs="Times New Roman"/>
          <w:sz w:val="26"/>
          <w:szCs w:val="26"/>
        </w:rPr>
        <w:t>- коррекцию отклонений в развитии средствами образования и трудовой подготовки детей с умственной отсталостью, их социально-психологическую реабилитацию для последующей интеграции в общество;</w:t>
      </w:r>
    </w:p>
    <w:p w:rsidR="00D20814" w:rsidRPr="00D20814" w:rsidRDefault="00D20814" w:rsidP="00D20814">
      <w:pPr>
        <w:spacing w:after="0" w:line="240" w:lineRule="auto"/>
        <w:jc w:val="both"/>
        <w:rPr>
          <w:rFonts w:ascii="Times New Roman" w:hAnsi="Times New Roman" w:cs="Times New Roman"/>
          <w:sz w:val="26"/>
          <w:szCs w:val="26"/>
        </w:rPr>
      </w:pPr>
      <w:r w:rsidRPr="00D20814">
        <w:rPr>
          <w:rFonts w:ascii="Times New Roman" w:hAnsi="Times New Roman" w:cs="Times New Roman"/>
          <w:sz w:val="26"/>
          <w:szCs w:val="26"/>
        </w:rPr>
        <w:t>- цели, задачи и направления развития образовательного процесса;</w:t>
      </w:r>
    </w:p>
    <w:p w:rsidR="002B699F" w:rsidRDefault="002E1792" w:rsidP="00D20814">
      <w:pPr>
        <w:spacing w:after="0" w:line="240" w:lineRule="auto"/>
        <w:jc w:val="both"/>
        <w:rPr>
          <w:rFonts w:ascii="Times New Roman" w:hAnsi="Times New Roman" w:cs="Times New Roman"/>
          <w:sz w:val="26"/>
          <w:szCs w:val="26"/>
        </w:rPr>
      </w:pPr>
      <w:r>
        <w:rPr>
          <w:rFonts w:ascii="Times New Roman" w:hAnsi="Times New Roman" w:cs="Times New Roman"/>
          <w:sz w:val="26"/>
          <w:szCs w:val="26"/>
        </w:rPr>
        <w:lastRenderedPageBreak/>
        <w:t>-</w:t>
      </w:r>
      <w:r w:rsidR="00D20814" w:rsidRPr="00D20814">
        <w:rPr>
          <w:rFonts w:ascii="Times New Roman" w:hAnsi="Times New Roman" w:cs="Times New Roman"/>
          <w:sz w:val="26"/>
          <w:szCs w:val="26"/>
        </w:rPr>
        <w:t>регламентацию всех видов образовательной деятельности участников образовательного процесса, в том чис</w:t>
      </w:r>
      <w:r w:rsidR="00E46E4A">
        <w:rPr>
          <w:rFonts w:ascii="Times New Roman" w:hAnsi="Times New Roman" w:cs="Times New Roman"/>
          <w:sz w:val="26"/>
          <w:szCs w:val="26"/>
        </w:rPr>
        <w:t>ле систему оценки результатов ее</w:t>
      </w:r>
      <w:r w:rsidR="00D20814" w:rsidRPr="00D20814">
        <w:rPr>
          <w:rFonts w:ascii="Times New Roman" w:hAnsi="Times New Roman" w:cs="Times New Roman"/>
          <w:sz w:val="26"/>
          <w:szCs w:val="26"/>
        </w:rPr>
        <w:t xml:space="preserve"> освоения учащимися.</w:t>
      </w:r>
    </w:p>
    <w:p w:rsidR="002E1792" w:rsidRDefault="002B699F" w:rsidP="002B699F">
      <w:pPr>
        <w:spacing w:after="0" w:line="240" w:lineRule="auto"/>
        <w:jc w:val="both"/>
        <w:rPr>
          <w:rFonts w:ascii="Times New Roman" w:hAnsi="Times New Roman" w:cs="Times New Roman"/>
          <w:sz w:val="26"/>
          <w:szCs w:val="26"/>
        </w:rPr>
      </w:pPr>
      <w:r w:rsidRPr="002B699F">
        <w:rPr>
          <w:rFonts w:ascii="Times New Roman" w:hAnsi="Times New Roman" w:cs="Times New Roman"/>
          <w:sz w:val="26"/>
          <w:szCs w:val="26"/>
        </w:rPr>
        <w:t>АООП (вариант 1) предполагает, что обучающийся с легкой умственной отсталостью (интеллектуальными нарушениями) получает образование, которое по содержанию и итоговым достижениям не соотносится к моменту завершения обучения в начальной школе с содержанием и итоговыми достижениями сверстников, не имеющих ограничений здоровья. В основу разработки АООП для обучающихся с легкой умственной отсталостью (интеллектуа</w:t>
      </w:r>
      <w:r w:rsidR="0023788C">
        <w:rPr>
          <w:rFonts w:ascii="Times New Roman" w:hAnsi="Times New Roman" w:cs="Times New Roman"/>
          <w:sz w:val="26"/>
          <w:szCs w:val="26"/>
        </w:rPr>
        <w:t>льными нарушениями)  ГБОУ «Верхнечелнинская школа-интернат</w:t>
      </w:r>
      <w:r w:rsidR="00921DEF">
        <w:rPr>
          <w:rFonts w:ascii="Times New Roman" w:hAnsi="Times New Roman" w:cs="Times New Roman"/>
          <w:sz w:val="26"/>
          <w:szCs w:val="26"/>
        </w:rPr>
        <w:t xml:space="preserve"> для детей с ОВЗ</w:t>
      </w:r>
      <w:r w:rsidR="0023788C">
        <w:rPr>
          <w:rFonts w:ascii="Times New Roman" w:hAnsi="Times New Roman" w:cs="Times New Roman"/>
          <w:sz w:val="26"/>
          <w:szCs w:val="26"/>
        </w:rPr>
        <w:t>»</w:t>
      </w:r>
      <w:r w:rsidRPr="002B699F">
        <w:rPr>
          <w:rFonts w:ascii="Times New Roman" w:hAnsi="Times New Roman" w:cs="Times New Roman"/>
          <w:sz w:val="26"/>
          <w:szCs w:val="26"/>
        </w:rPr>
        <w:t xml:space="preserve"> заложены дифференцированный и деятельностный подходы. </w:t>
      </w:r>
    </w:p>
    <w:p w:rsidR="002E1792" w:rsidRDefault="002B699F" w:rsidP="002B699F">
      <w:pPr>
        <w:spacing w:after="0" w:line="240" w:lineRule="auto"/>
        <w:jc w:val="both"/>
        <w:rPr>
          <w:rFonts w:ascii="Times New Roman" w:hAnsi="Times New Roman" w:cs="Times New Roman"/>
          <w:sz w:val="26"/>
          <w:szCs w:val="26"/>
        </w:rPr>
      </w:pPr>
      <w:r w:rsidRPr="002E1792">
        <w:rPr>
          <w:rFonts w:ascii="Times New Roman" w:hAnsi="Times New Roman" w:cs="Times New Roman"/>
          <w:i/>
          <w:sz w:val="26"/>
          <w:szCs w:val="26"/>
        </w:rPr>
        <w:t>Дифференцированный подход</w:t>
      </w:r>
      <w:r w:rsidRPr="002B699F">
        <w:rPr>
          <w:rFonts w:ascii="Times New Roman" w:hAnsi="Times New Roman" w:cs="Times New Roman"/>
          <w:sz w:val="26"/>
          <w:szCs w:val="26"/>
        </w:rPr>
        <w:t xml:space="preserve"> к построению АООП для обучающихся с легкой умственной отсталостью (интеллектуальными нарушениями) предполагает учет их особых образовательных потребностей, которые проявляются в неоднородности возможностей освоения содержания образования.  Применение дифференцированного подхода к созданию образовательных программ обеспечивает разнообразие содержания, предоставляя обучающимся с умственной отсталостью (интеллектуальными нарушениями) возможность реализовать индивидуальный потенциал развития.  </w:t>
      </w:r>
    </w:p>
    <w:p w:rsidR="00921DEF" w:rsidRDefault="002B699F" w:rsidP="002B699F">
      <w:pPr>
        <w:spacing w:after="0" w:line="240" w:lineRule="auto"/>
        <w:jc w:val="both"/>
        <w:rPr>
          <w:rFonts w:ascii="Times New Roman" w:hAnsi="Times New Roman" w:cs="Times New Roman"/>
          <w:sz w:val="26"/>
          <w:szCs w:val="26"/>
        </w:rPr>
      </w:pPr>
      <w:r w:rsidRPr="002E1792">
        <w:rPr>
          <w:rFonts w:ascii="Times New Roman" w:hAnsi="Times New Roman" w:cs="Times New Roman"/>
          <w:i/>
          <w:sz w:val="26"/>
          <w:szCs w:val="26"/>
        </w:rPr>
        <w:t>Деятельностный подход</w:t>
      </w:r>
      <w:r w:rsidRPr="002B699F">
        <w:rPr>
          <w:rFonts w:ascii="Times New Roman" w:hAnsi="Times New Roman" w:cs="Times New Roman"/>
          <w:sz w:val="26"/>
          <w:szCs w:val="26"/>
        </w:rPr>
        <w:t xml:space="preserve"> основывается на теоретических положениях отечественной психологической науки, раскрывающих основные закономерности и структур</w:t>
      </w:r>
      <w:r w:rsidR="0023788C">
        <w:rPr>
          <w:rFonts w:ascii="Times New Roman" w:hAnsi="Times New Roman" w:cs="Times New Roman"/>
          <w:sz w:val="26"/>
          <w:szCs w:val="26"/>
        </w:rPr>
        <w:t xml:space="preserve">у образования с  </w:t>
      </w:r>
      <w:r>
        <w:rPr>
          <w:rFonts w:ascii="Times New Roman" w:hAnsi="Times New Roman" w:cs="Times New Roman"/>
          <w:sz w:val="26"/>
          <w:szCs w:val="26"/>
        </w:rPr>
        <w:t xml:space="preserve"> </w:t>
      </w:r>
      <w:r w:rsidRPr="002B699F">
        <w:rPr>
          <w:rFonts w:ascii="Times New Roman" w:hAnsi="Times New Roman" w:cs="Times New Roman"/>
          <w:sz w:val="26"/>
          <w:szCs w:val="26"/>
        </w:rPr>
        <w:t>учетом специфики развития личности обучающегося с умственной отсталостью (интеллектуальными нарушениями). Деятельностный подход в образовании строится на признании того, что развитие личности обучающихся с умственной отсталостью (интеллектуальными нарушениями) школьного возраста определяется характером организации доступной им деятельности (предметно-практической и учебной).  Основным средством реализации деятельностного подхода в образовании является обучение как процесс организации познавательной и предметно-практической деятельности обучающихся, обеспечивающий овладение ими содержанием образования. В контексте разработки АООП образования для обучающихся с умственной отсталостью (</w:t>
      </w:r>
      <w:r w:rsidR="00921DEF">
        <w:rPr>
          <w:rFonts w:ascii="Times New Roman" w:hAnsi="Times New Roman" w:cs="Times New Roman"/>
          <w:sz w:val="26"/>
          <w:szCs w:val="26"/>
        </w:rPr>
        <w:t>интеллектуальными нарушениями) Г</w:t>
      </w:r>
      <w:r w:rsidRPr="002B699F">
        <w:rPr>
          <w:rFonts w:ascii="Times New Roman" w:hAnsi="Times New Roman" w:cs="Times New Roman"/>
          <w:sz w:val="26"/>
          <w:szCs w:val="26"/>
        </w:rPr>
        <w:t>БО</w:t>
      </w:r>
      <w:r w:rsidR="00921DEF">
        <w:rPr>
          <w:rFonts w:ascii="Times New Roman" w:hAnsi="Times New Roman" w:cs="Times New Roman"/>
          <w:sz w:val="26"/>
          <w:szCs w:val="26"/>
        </w:rPr>
        <w:t xml:space="preserve">У «Верхнечелнинская школа-интернат для детей с ОВЗ» </w:t>
      </w:r>
      <w:r w:rsidRPr="002B699F">
        <w:rPr>
          <w:rFonts w:ascii="Times New Roman" w:hAnsi="Times New Roman" w:cs="Times New Roman"/>
          <w:sz w:val="26"/>
          <w:szCs w:val="26"/>
        </w:rPr>
        <w:t xml:space="preserve">реализация деятельностного подхода обеспечивает: </w:t>
      </w:r>
    </w:p>
    <w:p w:rsidR="00921DEF" w:rsidRDefault="002B699F" w:rsidP="002B699F">
      <w:pPr>
        <w:spacing w:after="0" w:line="240" w:lineRule="auto"/>
        <w:jc w:val="both"/>
        <w:rPr>
          <w:rFonts w:ascii="Times New Roman" w:hAnsi="Times New Roman" w:cs="Times New Roman"/>
          <w:sz w:val="26"/>
          <w:szCs w:val="26"/>
        </w:rPr>
      </w:pPr>
      <w:r w:rsidRPr="002B699F">
        <w:rPr>
          <w:rFonts w:ascii="Times New Roman" w:hAnsi="Times New Roman" w:cs="Times New Roman"/>
          <w:sz w:val="26"/>
          <w:szCs w:val="26"/>
        </w:rPr>
        <w:t xml:space="preserve">• придание результатам образования социально и личностно значимого характера; </w:t>
      </w:r>
    </w:p>
    <w:p w:rsidR="00921DEF" w:rsidRDefault="002B699F" w:rsidP="002B699F">
      <w:pPr>
        <w:spacing w:after="0" w:line="240" w:lineRule="auto"/>
        <w:jc w:val="both"/>
        <w:rPr>
          <w:rFonts w:ascii="Times New Roman" w:hAnsi="Times New Roman" w:cs="Times New Roman"/>
          <w:sz w:val="26"/>
          <w:szCs w:val="26"/>
        </w:rPr>
      </w:pPr>
      <w:r w:rsidRPr="002B699F">
        <w:rPr>
          <w:rFonts w:ascii="Times New Roman" w:hAnsi="Times New Roman" w:cs="Times New Roman"/>
          <w:sz w:val="26"/>
          <w:szCs w:val="26"/>
        </w:rPr>
        <w:t xml:space="preserve">• прочное усвоение обучающимися знаний и опыта разнообразной деятельности и поведения, возможность их продвижения в изучаемых предметных областях; </w:t>
      </w:r>
    </w:p>
    <w:p w:rsidR="00921DEF" w:rsidRDefault="002B699F" w:rsidP="002B699F">
      <w:pPr>
        <w:spacing w:after="0" w:line="240" w:lineRule="auto"/>
        <w:jc w:val="both"/>
        <w:rPr>
          <w:rFonts w:ascii="Times New Roman" w:hAnsi="Times New Roman" w:cs="Times New Roman"/>
          <w:sz w:val="26"/>
          <w:szCs w:val="26"/>
        </w:rPr>
      </w:pPr>
      <w:r w:rsidRPr="002B699F">
        <w:rPr>
          <w:rFonts w:ascii="Times New Roman" w:hAnsi="Times New Roman" w:cs="Times New Roman"/>
          <w:sz w:val="26"/>
          <w:szCs w:val="26"/>
        </w:rPr>
        <w:t xml:space="preserve">• существенное повышение мотивации и интереса к учению, приобретению нового опыта деятельности и поведения; </w:t>
      </w:r>
    </w:p>
    <w:p w:rsidR="00921DEF" w:rsidRDefault="002B699F" w:rsidP="002B699F">
      <w:pPr>
        <w:spacing w:after="0" w:line="240" w:lineRule="auto"/>
        <w:jc w:val="both"/>
        <w:rPr>
          <w:rFonts w:ascii="Times New Roman" w:hAnsi="Times New Roman" w:cs="Times New Roman"/>
          <w:sz w:val="26"/>
          <w:szCs w:val="26"/>
        </w:rPr>
      </w:pPr>
      <w:r w:rsidRPr="002B699F">
        <w:rPr>
          <w:rFonts w:ascii="Times New Roman" w:hAnsi="Times New Roman" w:cs="Times New Roman"/>
          <w:sz w:val="26"/>
          <w:szCs w:val="26"/>
        </w:rPr>
        <w:t>• обеспечение условий для общекультурного и личностного развития на основе формирования базовых учебных действий, которые обеспечивают не только успешное усвоение некоторых элементов системы научных знаний, умений и нав</w:t>
      </w:r>
      <w:r w:rsidR="00921DEF">
        <w:rPr>
          <w:rFonts w:ascii="Times New Roman" w:hAnsi="Times New Roman" w:cs="Times New Roman"/>
          <w:sz w:val="26"/>
          <w:szCs w:val="26"/>
        </w:rPr>
        <w:t>ыков</w:t>
      </w:r>
      <w:r w:rsidRPr="002B699F">
        <w:rPr>
          <w:rFonts w:ascii="Times New Roman" w:hAnsi="Times New Roman" w:cs="Times New Roman"/>
          <w:sz w:val="26"/>
          <w:szCs w:val="26"/>
        </w:rPr>
        <w:t xml:space="preserve">, но и прежде всего жизненной компетенции, составляющей основу социальной успешности. </w:t>
      </w:r>
    </w:p>
    <w:p w:rsidR="00921DEF" w:rsidRDefault="002B699F" w:rsidP="002B699F">
      <w:pPr>
        <w:spacing w:after="0" w:line="240" w:lineRule="auto"/>
        <w:jc w:val="both"/>
        <w:rPr>
          <w:rFonts w:ascii="Times New Roman" w:hAnsi="Times New Roman" w:cs="Times New Roman"/>
          <w:sz w:val="26"/>
          <w:szCs w:val="26"/>
        </w:rPr>
      </w:pPr>
      <w:r w:rsidRPr="002B699F">
        <w:rPr>
          <w:rFonts w:ascii="Times New Roman" w:hAnsi="Times New Roman" w:cs="Times New Roman"/>
          <w:sz w:val="26"/>
          <w:szCs w:val="26"/>
        </w:rPr>
        <w:t>В основу АООП образования обучающихся с умственной отсталостью (интеллектуальными наруше</w:t>
      </w:r>
      <w:r w:rsidR="00921DEF">
        <w:rPr>
          <w:rFonts w:ascii="Times New Roman" w:hAnsi="Times New Roman" w:cs="Times New Roman"/>
          <w:sz w:val="26"/>
          <w:szCs w:val="26"/>
        </w:rPr>
        <w:t xml:space="preserve">ниями) ГБОУ «Верхнечелнинская школа-интернат для детей с ОВЗ»  </w:t>
      </w:r>
      <w:r w:rsidRPr="002B699F">
        <w:rPr>
          <w:rFonts w:ascii="Times New Roman" w:hAnsi="Times New Roman" w:cs="Times New Roman"/>
          <w:sz w:val="26"/>
          <w:szCs w:val="26"/>
        </w:rPr>
        <w:t xml:space="preserve">положены следующие принципы: </w:t>
      </w:r>
    </w:p>
    <w:p w:rsidR="00921DEF" w:rsidRDefault="002B699F" w:rsidP="002B699F">
      <w:pPr>
        <w:spacing w:after="0" w:line="240" w:lineRule="auto"/>
        <w:jc w:val="both"/>
        <w:rPr>
          <w:rFonts w:ascii="Times New Roman" w:hAnsi="Times New Roman" w:cs="Times New Roman"/>
          <w:sz w:val="26"/>
          <w:szCs w:val="26"/>
        </w:rPr>
      </w:pPr>
      <w:r w:rsidRPr="002B699F">
        <w:rPr>
          <w:rFonts w:ascii="Times New Roman" w:hAnsi="Times New Roman" w:cs="Times New Roman"/>
          <w:sz w:val="26"/>
          <w:szCs w:val="26"/>
        </w:rPr>
        <w:t xml:space="preserve">― принципы государственной политики РФ в области образования (гуманистический характер образования, единство образовательного пространства </w:t>
      </w:r>
      <w:r w:rsidRPr="002B699F">
        <w:rPr>
          <w:rFonts w:ascii="Times New Roman" w:hAnsi="Times New Roman" w:cs="Times New Roman"/>
          <w:sz w:val="26"/>
          <w:szCs w:val="26"/>
        </w:rPr>
        <w:lastRenderedPageBreak/>
        <w:t xml:space="preserve">на территории Российской Федерации, светский характер образования, общедоступность образования, адаптивность системы образования к уровням и особенностям развития и подготовки обучающихся и воспитанников и др.); </w:t>
      </w:r>
    </w:p>
    <w:p w:rsidR="00921DEF" w:rsidRDefault="002B699F" w:rsidP="002B699F">
      <w:pPr>
        <w:spacing w:after="0" w:line="240" w:lineRule="auto"/>
        <w:jc w:val="both"/>
        <w:rPr>
          <w:rFonts w:ascii="Times New Roman" w:hAnsi="Times New Roman" w:cs="Times New Roman"/>
          <w:sz w:val="26"/>
          <w:szCs w:val="26"/>
        </w:rPr>
      </w:pPr>
      <w:r w:rsidRPr="002B699F">
        <w:rPr>
          <w:rFonts w:ascii="Times New Roman" w:hAnsi="Times New Roman" w:cs="Times New Roman"/>
          <w:sz w:val="26"/>
          <w:szCs w:val="26"/>
        </w:rPr>
        <w:t xml:space="preserve"> ― принцип коррекционно-развивающей направленности образовательного процесса, обуславливающий развитие личности обучающегося и расширение его «зоны ближайшего развития» с учетом особых образовательных потребностей; </w:t>
      </w:r>
    </w:p>
    <w:p w:rsidR="00921DEF" w:rsidRDefault="002B699F" w:rsidP="002B699F">
      <w:pPr>
        <w:spacing w:after="0" w:line="240" w:lineRule="auto"/>
        <w:jc w:val="both"/>
        <w:rPr>
          <w:rFonts w:ascii="Times New Roman" w:hAnsi="Times New Roman" w:cs="Times New Roman"/>
          <w:sz w:val="26"/>
          <w:szCs w:val="26"/>
        </w:rPr>
      </w:pPr>
      <w:r w:rsidRPr="002B699F">
        <w:rPr>
          <w:rFonts w:ascii="Times New Roman" w:hAnsi="Times New Roman" w:cs="Times New Roman"/>
          <w:sz w:val="26"/>
          <w:szCs w:val="26"/>
        </w:rPr>
        <w:t>― принцип практической направленности, предполагающий установление тесных связей между изучаемым материалом и практической деятельностью обучающихся; формирование знаний и умений, имеющих первостепенно</w:t>
      </w:r>
      <w:r w:rsidR="00921DEF">
        <w:rPr>
          <w:rFonts w:ascii="Times New Roman" w:hAnsi="Times New Roman" w:cs="Times New Roman"/>
          <w:sz w:val="26"/>
          <w:szCs w:val="26"/>
        </w:rPr>
        <w:t>е значение для решения практико-</w:t>
      </w:r>
      <w:r w:rsidRPr="002B699F">
        <w:rPr>
          <w:rFonts w:ascii="Times New Roman" w:hAnsi="Times New Roman" w:cs="Times New Roman"/>
          <w:sz w:val="26"/>
          <w:szCs w:val="26"/>
        </w:rPr>
        <w:t xml:space="preserve">ориентированных задач; </w:t>
      </w:r>
    </w:p>
    <w:p w:rsidR="00921DEF" w:rsidRDefault="002B699F" w:rsidP="002B699F">
      <w:pPr>
        <w:spacing w:after="0" w:line="240" w:lineRule="auto"/>
        <w:jc w:val="both"/>
        <w:rPr>
          <w:rFonts w:ascii="Times New Roman" w:hAnsi="Times New Roman" w:cs="Times New Roman"/>
          <w:sz w:val="26"/>
          <w:szCs w:val="26"/>
        </w:rPr>
      </w:pPr>
      <w:r w:rsidRPr="002B699F">
        <w:rPr>
          <w:rFonts w:ascii="Times New Roman" w:hAnsi="Times New Roman" w:cs="Times New Roman"/>
          <w:sz w:val="26"/>
          <w:szCs w:val="26"/>
        </w:rPr>
        <w:t>― принцип воспитывающего обучения, направленный на формирование у обучающихся нравственных представлений (правильно/неправильно; хорошо/плохо и т. д.) и понятий, адекватных способов поведения в разных социальных средах;</w:t>
      </w:r>
    </w:p>
    <w:p w:rsidR="00921DEF" w:rsidRDefault="002B699F" w:rsidP="002B699F">
      <w:pPr>
        <w:spacing w:after="0" w:line="240" w:lineRule="auto"/>
        <w:jc w:val="both"/>
        <w:rPr>
          <w:rFonts w:ascii="Times New Roman" w:hAnsi="Times New Roman" w:cs="Times New Roman"/>
          <w:sz w:val="26"/>
          <w:szCs w:val="26"/>
        </w:rPr>
      </w:pPr>
      <w:r w:rsidRPr="002B699F">
        <w:rPr>
          <w:rFonts w:ascii="Times New Roman" w:hAnsi="Times New Roman" w:cs="Times New Roman"/>
          <w:sz w:val="26"/>
          <w:szCs w:val="26"/>
        </w:rPr>
        <w:t xml:space="preserve"> ― онтогенетический принцип;  </w:t>
      </w:r>
    </w:p>
    <w:p w:rsidR="00921DEF" w:rsidRDefault="002B699F" w:rsidP="002B699F">
      <w:pPr>
        <w:spacing w:after="0" w:line="240" w:lineRule="auto"/>
        <w:jc w:val="both"/>
        <w:rPr>
          <w:rFonts w:ascii="Times New Roman" w:hAnsi="Times New Roman" w:cs="Times New Roman"/>
          <w:sz w:val="26"/>
          <w:szCs w:val="26"/>
        </w:rPr>
      </w:pPr>
      <w:r w:rsidRPr="002B699F">
        <w:rPr>
          <w:rFonts w:ascii="Times New Roman" w:hAnsi="Times New Roman" w:cs="Times New Roman"/>
          <w:sz w:val="26"/>
          <w:szCs w:val="26"/>
        </w:rPr>
        <w:t xml:space="preserve">― принцип преемственности, предполагающий взаимосвязь и непрерывность образования обучающихся с умственной отсталостью (интеллектуальными нарушениями) на всех этапах обучения: от младшего до старшего школьного возраста; ― принцип целостности содержания образования, обеспечивающий наличие внутренних взаимосвязей и взаимозависимостей между отдельными предметными областями и учебными предметами, входящими в их состав; ― принцип учета возрастных особенностей обучающихся, определяющий содержание предметных областей и результаты личностных достижений; </w:t>
      </w:r>
    </w:p>
    <w:p w:rsidR="002B699F" w:rsidRPr="002B699F" w:rsidRDefault="002B699F" w:rsidP="002B699F">
      <w:pPr>
        <w:spacing w:after="0" w:line="240" w:lineRule="auto"/>
        <w:jc w:val="both"/>
        <w:rPr>
          <w:rFonts w:ascii="Times New Roman" w:hAnsi="Times New Roman" w:cs="Times New Roman"/>
          <w:sz w:val="26"/>
          <w:szCs w:val="26"/>
        </w:rPr>
      </w:pPr>
      <w:r w:rsidRPr="002B699F">
        <w:rPr>
          <w:rFonts w:ascii="Times New Roman" w:hAnsi="Times New Roman" w:cs="Times New Roman"/>
          <w:sz w:val="26"/>
          <w:szCs w:val="26"/>
        </w:rPr>
        <w:t>― принцип учета особенностей психического развития разных групп обучающихся с умственной отсталостью (и</w:t>
      </w:r>
      <w:r w:rsidR="00921DEF">
        <w:rPr>
          <w:rFonts w:ascii="Times New Roman" w:hAnsi="Times New Roman" w:cs="Times New Roman"/>
          <w:sz w:val="26"/>
          <w:szCs w:val="26"/>
        </w:rPr>
        <w:t>нтеллектуальными нарушениями);</w:t>
      </w:r>
    </w:p>
    <w:p w:rsidR="00921DEF" w:rsidRDefault="002B699F" w:rsidP="002B699F">
      <w:pPr>
        <w:spacing w:after="0" w:line="240" w:lineRule="auto"/>
        <w:jc w:val="both"/>
        <w:rPr>
          <w:rFonts w:ascii="Times New Roman" w:hAnsi="Times New Roman" w:cs="Times New Roman"/>
          <w:sz w:val="26"/>
          <w:szCs w:val="26"/>
        </w:rPr>
      </w:pPr>
      <w:r w:rsidRPr="002B699F">
        <w:rPr>
          <w:rFonts w:ascii="Times New Roman" w:hAnsi="Times New Roman" w:cs="Times New Roman"/>
          <w:sz w:val="26"/>
          <w:szCs w:val="26"/>
        </w:rPr>
        <w:t xml:space="preserve">― принцип направленности на формирование деятельности, обеспечивающий возможность овладения обучающимися с умственной отсталостью (интеллектуальными нарушениями) всеми видами доступной им предметно-практической деятельности, способами и приемами познавательной и учебной деятельности, коммуникативной деятельности и нормативным поведением;  </w:t>
      </w:r>
    </w:p>
    <w:p w:rsidR="00921DEF" w:rsidRDefault="002B699F" w:rsidP="002B699F">
      <w:pPr>
        <w:spacing w:after="0" w:line="240" w:lineRule="auto"/>
        <w:jc w:val="both"/>
        <w:rPr>
          <w:rFonts w:ascii="Times New Roman" w:hAnsi="Times New Roman" w:cs="Times New Roman"/>
          <w:sz w:val="26"/>
          <w:szCs w:val="26"/>
        </w:rPr>
      </w:pPr>
      <w:r w:rsidRPr="002B699F">
        <w:rPr>
          <w:rFonts w:ascii="Times New Roman" w:hAnsi="Times New Roman" w:cs="Times New Roman"/>
          <w:sz w:val="26"/>
          <w:szCs w:val="26"/>
        </w:rPr>
        <w:t xml:space="preserve"> ― принцип переноса усвоенных знаний и умений и навыков и отношений, сформированных в условиях учебной ситуации, в различные жизненные ситуации, что позволяет обеспечить готовность обучающегося к самостоятельной ориентировке и активной деятельности в реальном мире;</w:t>
      </w:r>
    </w:p>
    <w:p w:rsidR="002B699F" w:rsidRPr="00D20814" w:rsidRDefault="002B699F" w:rsidP="00D20814">
      <w:pPr>
        <w:spacing w:after="0" w:line="240" w:lineRule="auto"/>
        <w:jc w:val="both"/>
        <w:rPr>
          <w:rFonts w:ascii="Times New Roman" w:hAnsi="Times New Roman" w:cs="Times New Roman"/>
          <w:sz w:val="26"/>
          <w:szCs w:val="26"/>
        </w:rPr>
      </w:pPr>
      <w:r w:rsidRPr="002B699F">
        <w:rPr>
          <w:rFonts w:ascii="Times New Roman" w:hAnsi="Times New Roman" w:cs="Times New Roman"/>
          <w:sz w:val="26"/>
          <w:szCs w:val="26"/>
        </w:rPr>
        <w:t xml:space="preserve"> ― принцип сотрудничества с семьей.</w:t>
      </w:r>
    </w:p>
    <w:p w:rsidR="00726CB3" w:rsidRPr="00726CB3" w:rsidRDefault="00726CB3" w:rsidP="00726CB3">
      <w:pPr>
        <w:suppressAutoHyphens/>
        <w:spacing w:after="0" w:line="240" w:lineRule="auto"/>
        <w:ind w:firstLine="567"/>
        <w:jc w:val="both"/>
        <w:rPr>
          <w:rFonts w:ascii="Times New Roman" w:eastAsia="Arial Unicode MS" w:hAnsi="Times New Roman" w:cs="Times New Roman"/>
          <w:color w:val="00000A"/>
          <w:kern w:val="1"/>
          <w:sz w:val="26"/>
          <w:szCs w:val="26"/>
          <w:lang w:eastAsia="ar-SA"/>
        </w:rPr>
      </w:pPr>
      <w:r w:rsidRPr="00726CB3">
        <w:rPr>
          <w:rFonts w:ascii="Times New Roman" w:eastAsia="Arial Unicode MS" w:hAnsi="Times New Roman" w:cs="Times New Roman"/>
          <w:kern w:val="1"/>
          <w:sz w:val="26"/>
          <w:szCs w:val="26"/>
          <w:lang w:eastAsia="ar-SA"/>
        </w:rPr>
        <w:t xml:space="preserve">Структура АООП </w:t>
      </w:r>
      <w:r w:rsidRPr="00726CB3">
        <w:rPr>
          <w:rFonts w:ascii="Times New Roman" w:eastAsia="Arial Unicode MS" w:hAnsi="Times New Roman" w:cs="Times New Roman"/>
          <w:color w:val="00000A"/>
          <w:kern w:val="1"/>
          <w:sz w:val="26"/>
          <w:szCs w:val="26"/>
          <w:lang w:eastAsia="ar-SA"/>
        </w:rPr>
        <w:t xml:space="preserve">обучающихся </w:t>
      </w:r>
      <w:r w:rsidRPr="00726CB3">
        <w:rPr>
          <w:rFonts w:ascii="Times New Roman" w:eastAsia="Arial Unicode MS" w:hAnsi="Times New Roman" w:cs="Times New Roman"/>
          <w:kern w:val="1"/>
          <w:sz w:val="26"/>
          <w:szCs w:val="26"/>
          <w:lang w:eastAsia="ar-SA"/>
        </w:rPr>
        <w:t>с умственной отсталостью (интеллектуальными нарушениями) включает целевой, содержательный и организационный разделы.</w:t>
      </w:r>
    </w:p>
    <w:p w:rsidR="00726CB3" w:rsidRPr="00726CB3" w:rsidRDefault="00726CB3" w:rsidP="00726CB3">
      <w:pPr>
        <w:suppressAutoHyphens/>
        <w:spacing w:after="0" w:line="240" w:lineRule="auto"/>
        <w:ind w:firstLine="709"/>
        <w:jc w:val="both"/>
        <w:rPr>
          <w:rFonts w:ascii="Times New Roman" w:eastAsia="Arial Unicode MS" w:hAnsi="Times New Roman" w:cs="Times New Roman"/>
          <w:color w:val="00000A"/>
          <w:kern w:val="1"/>
          <w:sz w:val="26"/>
          <w:szCs w:val="26"/>
          <w:lang w:eastAsia="ar-SA"/>
        </w:rPr>
      </w:pPr>
      <w:r w:rsidRPr="00726CB3">
        <w:rPr>
          <w:rFonts w:ascii="Times New Roman" w:eastAsia="Arial Unicode MS" w:hAnsi="Times New Roman" w:cs="Times New Roman"/>
          <w:i/>
          <w:color w:val="00000A"/>
          <w:kern w:val="1"/>
          <w:sz w:val="26"/>
          <w:szCs w:val="26"/>
          <w:lang w:eastAsia="ar-SA"/>
        </w:rPr>
        <w:t>Целевой раздел</w:t>
      </w:r>
      <w:r w:rsidRPr="00726CB3">
        <w:rPr>
          <w:rFonts w:ascii="Times New Roman" w:eastAsia="Arial Unicode MS" w:hAnsi="Times New Roman" w:cs="Times New Roman"/>
          <w:color w:val="00000A"/>
          <w:kern w:val="1"/>
          <w:sz w:val="26"/>
          <w:szCs w:val="26"/>
          <w:lang w:eastAsia="ar-SA"/>
        </w:rPr>
        <w:t xml:space="preserve"> определяет общее назначение, цели, задачи и планируемые результаты ре</w:t>
      </w:r>
      <w:r>
        <w:rPr>
          <w:rFonts w:ascii="Times New Roman" w:eastAsia="Arial Unicode MS" w:hAnsi="Times New Roman" w:cs="Times New Roman"/>
          <w:color w:val="00000A"/>
          <w:kern w:val="1"/>
          <w:sz w:val="26"/>
          <w:szCs w:val="26"/>
          <w:lang w:eastAsia="ar-SA"/>
        </w:rPr>
        <w:t>ализации АООП Школы</w:t>
      </w:r>
      <w:r w:rsidRPr="00726CB3">
        <w:rPr>
          <w:rFonts w:ascii="Times New Roman" w:eastAsia="Arial Unicode MS" w:hAnsi="Times New Roman" w:cs="Times New Roman"/>
          <w:color w:val="00000A"/>
          <w:kern w:val="1"/>
          <w:sz w:val="26"/>
          <w:szCs w:val="26"/>
          <w:lang w:eastAsia="ar-SA"/>
        </w:rPr>
        <w:t>, а также способы определения достижения этих целей и результатов.</w:t>
      </w:r>
    </w:p>
    <w:p w:rsidR="00726CB3" w:rsidRPr="00726CB3" w:rsidRDefault="00726CB3" w:rsidP="00726CB3">
      <w:pPr>
        <w:suppressAutoHyphens/>
        <w:spacing w:after="0" w:line="240" w:lineRule="auto"/>
        <w:ind w:firstLine="709"/>
        <w:jc w:val="both"/>
        <w:rPr>
          <w:rFonts w:ascii="Times New Roman" w:eastAsia="Arial Unicode MS" w:hAnsi="Times New Roman" w:cs="Times New Roman"/>
          <w:color w:val="00000A"/>
          <w:kern w:val="1"/>
          <w:sz w:val="26"/>
          <w:szCs w:val="26"/>
          <w:lang w:eastAsia="ar-SA"/>
        </w:rPr>
      </w:pPr>
      <w:r w:rsidRPr="00726CB3">
        <w:rPr>
          <w:rFonts w:ascii="Times New Roman" w:eastAsia="Arial Unicode MS" w:hAnsi="Times New Roman" w:cs="Times New Roman"/>
          <w:color w:val="00000A"/>
          <w:kern w:val="1"/>
          <w:sz w:val="26"/>
          <w:szCs w:val="26"/>
          <w:lang w:eastAsia="ar-SA"/>
        </w:rPr>
        <w:t>Целевой раздел включает:</w:t>
      </w:r>
    </w:p>
    <w:p w:rsidR="00726CB3" w:rsidRPr="00726CB3" w:rsidRDefault="00726CB3" w:rsidP="00726CB3">
      <w:pPr>
        <w:suppressAutoHyphens/>
        <w:spacing w:after="0" w:line="240" w:lineRule="auto"/>
        <w:ind w:firstLine="709"/>
        <w:jc w:val="both"/>
        <w:rPr>
          <w:rFonts w:ascii="Times New Roman" w:eastAsia="Arial Unicode MS" w:hAnsi="Times New Roman" w:cs="Times New Roman"/>
          <w:color w:val="00000A"/>
          <w:kern w:val="1"/>
          <w:sz w:val="26"/>
          <w:szCs w:val="26"/>
          <w:lang w:eastAsia="ar-SA"/>
        </w:rPr>
      </w:pPr>
      <w:r w:rsidRPr="00726CB3">
        <w:rPr>
          <w:rFonts w:ascii="Times New Roman" w:eastAsia="Arial Unicode MS" w:hAnsi="Times New Roman" w:cs="Times New Roman"/>
          <w:color w:val="00000A"/>
          <w:kern w:val="1"/>
          <w:sz w:val="26"/>
          <w:szCs w:val="26"/>
          <w:lang w:eastAsia="ar-SA"/>
        </w:rPr>
        <w:t>пояснительную записку;</w:t>
      </w:r>
    </w:p>
    <w:p w:rsidR="00726CB3" w:rsidRPr="00726CB3" w:rsidRDefault="00726CB3" w:rsidP="00726CB3">
      <w:pPr>
        <w:suppressAutoHyphens/>
        <w:spacing w:after="0" w:line="240" w:lineRule="auto"/>
        <w:ind w:firstLine="709"/>
        <w:jc w:val="both"/>
        <w:rPr>
          <w:rFonts w:ascii="Times New Roman" w:eastAsia="Arial Unicode MS" w:hAnsi="Times New Roman" w:cs="Times New Roman"/>
          <w:color w:val="00000A"/>
          <w:kern w:val="1"/>
          <w:sz w:val="26"/>
          <w:szCs w:val="26"/>
          <w:lang w:eastAsia="ar-SA"/>
        </w:rPr>
      </w:pPr>
      <w:r w:rsidRPr="00726CB3">
        <w:rPr>
          <w:rFonts w:ascii="Times New Roman" w:eastAsia="Arial Unicode MS" w:hAnsi="Times New Roman" w:cs="Times New Roman"/>
          <w:color w:val="00000A"/>
          <w:kern w:val="1"/>
          <w:sz w:val="26"/>
          <w:szCs w:val="26"/>
          <w:lang w:eastAsia="ar-SA"/>
        </w:rPr>
        <w:t>планируемые результаты освоения обучающимися с умственной отсталостью (интеллектуальными нарушениями) АООП образования;</w:t>
      </w:r>
    </w:p>
    <w:p w:rsidR="00726CB3" w:rsidRPr="00726CB3" w:rsidRDefault="00726CB3" w:rsidP="00726CB3">
      <w:pPr>
        <w:suppressAutoHyphens/>
        <w:spacing w:after="0" w:line="240" w:lineRule="auto"/>
        <w:ind w:firstLine="709"/>
        <w:jc w:val="both"/>
        <w:rPr>
          <w:rFonts w:ascii="Times New Roman" w:eastAsia="Arial Unicode MS" w:hAnsi="Times New Roman" w:cs="Times New Roman"/>
          <w:color w:val="00000A"/>
          <w:kern w:val="1"/>
          <w:sz w:val="26"/>
          <w:szCs w:val="26"/>
          <w:lang w:eastAsia="ar-SA"/>
        </w:rPr>
      </w:pPr>
      <w:r w:rsidRPr="00726CB3">
        <w:rPr>
          <w:rFonts w:ascii="Times New Roman" w:eastAsia="Arial Unicode MS" w:hAnsi="Times New Roman" w:cs="Times New Roman"/>
          <w:color w:val="00000A"/>
          <w:kern w:val="1"/>
          <w:sz w:val="26"/>
          <w:szCs w:val="26"/>
          <w:lang w:eastAsia="ar-SA"/>
        </w:rPr>
        <w:t>систему оценки достижения планируемых результатов освоения АООП образования.</w:t>
      </w:r>
    </w:p>
    <w:p w:rsidR="00726CB3" w:rsidRPr="00726CB3" w:rsidRDefault="00726CB3" w:rsidP="00726CB3">
      <w:pPr>
        <w:suppressAutoHyphens/>
        <w:spacing w:after="0" w:line="240" w:lineRule="auto"/>
        <w:ind w:firstLine="709"/>
        <w:jc w:val="both"/>
        <w:rPr>
          <w:rFonts w:ascii="Times New Roman" w:eastAsia="Arial Unicode MS" w:hAnsi="Times New Roman" w:cs="Times New Roman"/>
          <w:color w:val="00000A"/>
          <w:kern w:val="1"/>
          <w:sz w:val="26"/>
          <w:szCs w:val="26"/>
          <w:lang w:eastAsia="ar-SA"/>
        </w:rPr>
      </w:pPr>
      <w:r w:rsidRPr="00726CB3">
        <w:rPr>
          <w:rFonts w:ascii="Times New Roman" w:eastAsia="Arial Unicode MS" w:hAnsi="Times New Roman" w:cs="Times New Roman"/>
          <w:i/>
          <w:color w:val="00000A"/>
          <w:kern w:val="1"/>
          <w:sz w:val="26"/>
          <w:szCs w:val="26"/>
          <w:lang w:eastAsia="ar-SA"/>
        </w:rPr>
        <w:t>Содержательный раздел</w:t>
      </w:r>
      <w:r w:rsidRPr="00726CB3">
        <w:rPr>
          <w:rFonts w:ascii="Times New Roman" w:eastAsia="Arial Unicode MS" w:hAnsi="Times New Roman" w:cs="Times New Roman"/>
          <w:color w:val="00000A"/>
          <w:kern w:val="1"/>
          <w:sz w:val="26"/>
          <w:szCs w:val="26"/>
          <w:lang w:eastAsia="ar-SA"/>
        </w:rPr>
        <w:t xml:space="preserve"> определяет общее содержание образования обучающихся с умственной отсталостью (интеллектуальными нарушениями) и </w:t>
      </w:r>
      <w:r w:rsidRPr="00726CB3">
        <w:rPr>
          <w:rFonts w:ascii="Times New Roman" w:eastAsia="Arial Unicode MS" w:hAnsi="Times New Roman" w:cs="Times New Roman"/>
          <w:color w:val="00000A"/>
          <w:kern w:val="1"/>
          <w:sz w:val="26"/>
          <w:szCs w:val="26"/>
          <w:lang w:eastAsia="ar-SA"/>
        </w:rPr>
        <w:lastRenderedPageBreak/>
        <w:t>включает следующие программы, ориентированные на достижение личностных и предметных результатов:</w:t>
      </w:r>
    </w:p>
    <w:p w:rsidR="00726CB3" w:rsidRPr="00726CB3" w:rsidRDefault="00726CB3" w:rsidP="00726CB3">
      <w:pPr>
        <w:suppressAutoHyphens/>
        <w:spacing w:after="0" w:line="240" w:lineRule="auto"/>
        <w:ind w:firstLine="709"/>
        <w:jc w:val="both"/>
        <w:rPr>
          <w:rFonts w:ascii="Times New Roman" w:eastAsia="Arial Unicode MS" w:hAnsi="Times New Roman" w:cs="Times New Roman"/>
          <w:color w:val="00000A"/>
          <w:kern w:val="1"/>
          <w:sz w:val="26"/>
          <w:szCs w:val="26"/>
          <w:lang w:eastAsia="ar-SA"/>
        </w:rPr>
      </w:pPr>
      <w:r w:rsidRPr="00726CB3">
        <w:rPr>
          <w:rFonts w:ascii="Times New Roman" w:eastAsia="Arial Unicode MS" w:hAnsi="Times New Roman" w:cs="Times New Roman"/>
          <w:color w:val="00000A"/>
          <w:kern w:val="1"/>
          <w:sz w:val="26"/>
          <w:szCs w:val="26"/>
          <w:lang w:eastAsia="ar-SA"/>
        </w:rPr>
        <w:t>программу формирования базовых учебных действий;</w:t>
      </w:r>
    </w:p>
    <w:p w:rsidR="00726CB3" w:rsidRPr="00726CB3" w:rsidRDefault="00726CB3" w:rsidP="00726CB3">
      <w:pPr>
        <w:suppressAutoHyphens/>
        <w:spacing w:after="0" w:line="240" w:lineRule="auto"/>
        <w:ind w:firstLine="709"/>
        <w:jc w:val="both"/>
        <w:rPr>
          <w:rFonts w:ascii="Times New Roman" w:eastAsia="Arial Unicode MS" w:hAnsi="Times New Roman" w:cs="Times New Roman"/>
          <w:color w:val="00000A"/>
          <w:kern w:val="1"/>
          <w:sz w:val="26"/>
          <w:szCs w:val="26"/>
          <w:lang w:eastAsia="ar-SA"/>
        </w:rPr>
      </w:pPr>
      <w:r w:rsidRPr="00726CB3">
        <w:rPr>
          <w:rFonts w:ascii="Times New Roman" w:eastAsia="Arial Unicode MS" w:hAnsi="Times New Roman" w:cs="Times New Roman"/>
          <w:color w:val="00000A"/>
          <w:kern w:val="1"/>
          <w:sz w:val="26"/>
          <w:szCs w:val="26"/>
          <w:lang w:eastAsia="ar-SA"/>
        </w:rPr>
        <w:t>программы отдельных учебных предметов, курсов коррекционно-развивающей области;</w:t>
      </w:r>
    </w:p>
    <w:p w:rsidR="00726CB3" w:rsidRPr="00726CB3" w:rsidRDefault="00726CB3" w:rsidP="00726CB3">
      <w:pPr>
        <w:suppressAutoHyphens/>
        <w:spacing w:after="0" w:line="240" w:lineRule="auto"/>
        <w:ind w:firstLine="709"/>
        <w:jc w:val="both"/>
        <w:rPr>
          <w:rFonts w:ascii="Times New Roman" w:eastAsia="Arial Unicode MS" w:hAnsi="Times New Roman" w:cs="Times New Roman"/>
          <w:color w:val="00000A"/>
          <w:kern w:val="1"/>
          <w:sz w:val="26"/>
          <w:szCs w:val="26"/>
          <w:lang w:eastAsia="ar-SA"/>
        </w:rPr>
      </w:pPr>
      <w:r w:rsidRPr="00726CB3">
        <w:rPr>
          <w:rFonts w:ascii="Times New Roman" w:eastAsia="Arial Unicode MS" w:hAnsi="Times New Roman" w:cs="Times New Roman"/>
          <w:color w:val="00000A"/>
          <w:kern w:val="1"/>
          <w:sz w:val="26"/>
          <w:szCs w:val="26"/>
          <w:lang w:eastAsia="ar-SA"/>
        </w:rPr>
        <w:t>программу духовно-нравственного (нравственного) развития обучающихся с умственной отсталостью (интеллектуальными нарушениями);</w:t>
      </w:r>
    </w:p>
    <w:p w:rsidR="00726CB3" w:rsidRPr="00726CB3" w:rsidRDefault="00726CB3" w:rsidP="00726CB3">
      <w:pPr>
        <w:suppressAutoHyphens/>
        <w:spacing w:after="0" w:line="240" w:lineRule="auto"/>
        <w:ind w:firstLine="709"/>
        <w:jc w:val="both"/>
        <w:rPr>
          <w:rFonts w:ascii="Times New Roman" w:eastAsia="Arial Unicode MS" w:hAnsi="Times New Roman" w:cs="Times New Roman"/>
          <w:color w:val="00000A"/>
          <w:kern w:val="1"/>
          <w:sz w:val="26"/>
          <w:szCs w:val="26"/>
          <w:lang w:eastAsia="ar-SA"/>
        </w:rPr>
      </w:pPr>
      <w:r w:rsidRPr="00726CB3">
        <w:rPr>
          <w:rFonts w:ascii="Times New Roman" w:eastAsia="Arial Unicode MS" w:hAnsi="Times New Roman" w:cs="Times New Roman"/>
          <w:color w:val="00000A"/>
          <w:kern w:val="1"/>
          <w:sz w:val="26"/>
          <w:szCs w:val="26"/>
          <w:lang w:eastAsia="ar-SA"/>
        </w:rPr>
        <w:t>программу формирования экологической культуры, здорового и безопасного образа жизни;</w:t>
      </w:r>
    </w:p>
    <w:p w:rsidR="00726CB3" w:rsidRPr="00726CB3" w:rsidRDefault="00726CB3" w:rsidP="00726CB3">
      <w:pPr>
        <w:spacing w:after="0" w:line="240" w:lineRule="auto"/>
        <w:jc w:val="both"/>
        <w:rPr>
          <w:rFonts w:ascii="Times New Roman" w:hAnsi="Times New Roman" w:cs="Times New Roman"/>
          <w:sz w:val="26"/>
          <w:szCs w:val="26"/>
        </w:rPr>
      </w:pPr>
      <w:r>
        <w:rPr>
          <w:rFonts w:ascii="Times New Roman" w:hAnsi="Times New Roman" w:cs="Times New Roman"/>
          <w:sz w:val="26"/>
          <w:szCs w:val="26"/>
        </w:rPr>
        <w:t xml:space="preserve"> </w:t>
      </w:r>
      <w:r>
        <w:rPr>
          <w:rFonts w:ascii="Times New Roman" w:hAnsi="Times New Roman" w:cs="Times New Roman"/>
          <w:sz w:val="26"/>
          <w:szCs w:val="26"/>
        </w:rPr>
        <w:tab/>
      </w:r>
      <w:r w:rsidRPr="00726CB3">
        <w:rPr>
          <w:rFonts w:ascii="Times New Roman" w:hAnsi="Times New Roman" w:cs="Times New Roman"/>
          <w:sz w:val="26"/>
          <w:szCs w:val="26"/>
        </w:rPr>
        <w:t>программу внеурочной деятельности;</w:t>
      </w:r>
    </w:p>
    <w:p w:rsidR="00726CB3" w:rsidRPr="00726CB3" w:rsidRDefault="00726CB3" w:rsidP="00726CB3">
      <w:pPr>
        <w:spacing w:after="0" w:line="240" w:lineRule="auto"/>
        <w:ind w:firstLine="708"/>
        <w:jc w:val="both"/>
        <w:rPr>
          <w:rFonts w:ascii="Times New Roman" w:hAnsi="Times New Roman" w:cs="Times New Roman"/>
          <w:sz w:val="26"/>
          <w:szCs w:val="26"/>
        </w:rPr>
      </w:pPr>
      <w:r w:rsidRPr="00726CB3">
        <w:rPr>
          <w:rFonts w:ascii="Times New Roman" w:hAnsi="Times New Roman" w:cs="Times New Roman"/>
          <w:sz w:val="26"/>
          <w:szCs w:val="26"/>
        </w:rPr>
        <w:t>программу коррекционной работы с обучающимися с легкой умственной отсталостью (интеллектуальными нарушениями) (вариант 1);</w:t>
      </w:r>
    </w:p>
    <w:p w:rsidR="00726CB3" w:rsidRPr="00726CB3" w:rsidRDefault="00726CB3" w:rsidP="00726CB3">
      <w:pPr>
        <w:spacing w:after="0" w:line="240" w:lineRule="auto"/>
        <w:jc w:val="both"/>
        <w:rPr>
          <w:rFonts w:ascii="Times New Roman" w:hAnsi="Times New Roman" w:cs="Times New Roman"/>
          <w:sz w:val="26"/>
          <w:szCs w:val="26"/>
        </w:rPr>
      </w:pPr>
      <w:r w:rsidRPr="00726CB3">
        <w:rPr>
          <w:rFonts w:ascii="Times New Roman" w:hAnsi="Times New Roman" w:cs="Times New Roman"/>
          <w:i/>
          <w:sz w:val="26"/>
          <w:szCs w:val="26"/>
        </w:rPr>
        <w:t>Организационный раздел</w:t>
      </w:r>
      <w:r w:rsidRPr="00726CB3">
        <w:rPr>
          <w:rFonts w:ascii="Times New Roman" w:hAnsi="Times New Roman" w:cs="Times New Roman"/>
          <w:sz w:val="26"/>
          <w:szCs w:val="26"/>
        </w:rPr>
        <w:t xml:space="preserve"> определяет общие рамки организации образовательного процесса, а также механиз</w:t>
      </w:r>
      <w:r w:rsidR="0021617F">
        <w:rPr>
          <w:rFonts w:ascii="Times New Roman" w:hAnsi="Times New Roman" w:cs="Times New Roman"/>
          <w:sz w:val="26"/>
          <w:szCs w:val="26"/>
        </w:rPr>
        <w:t>мы реализации АООП в ГБОУ «Верхнечелнинская школа-интернат для детей с ОВЗ»</w:t>
      </w:r>
    </w:p>
    <w:p w:rsidR="00726CB3" w:rsidRPr="00726CB3" w:rsidRDefault="00726CB3" w:rsidP="00726CB3">
      <w:pPr>
        <w:spacing w:after="0" w:line="240" w:lineRule="auto"/>
        <w:jc w:val="both"/>
        <w:rPr>
          <w:rFonts w:ascii="Times New Roman" w:hAnsi="Times New Roman" w:cs="Times New Roman"/>
          <w:sz w:val="26"/>
          <w:szCs w:val="26"/>
        </w:rPr>
      </w:pPr>
      <w:r w:rsidRPr="00726CB3">
        <w:rPr>
          <w:rFonts w:ascii="Times New Roman" w:hAnsi="Times New Roman" w:cs="Times New Roman"/>
          <w:sz w:val="26"/>
          <w:szCs w:val="26"/>
        </w:rPr>
        <w:t>Организационный раздел включает:</w:t>
      </w:r>
    </w:p>
    <w:p w:rsidR="00726CB3" w:rsidRPr="00726CB3" w:rsidRDefault="00726CB3" w:rsidP="00726CB3">
      <w:pPr>
        <w:spacing w:after="0" w:line="240" w:lineRule="auto"/>
        <w:jc w:val="both"/>
        <w:rPr>
          <w:rFonts w:ascii="Times New Roman" w:hAnsi="Times New Roman" w:cs="Times New Roman"/>
          <w:sz w:val="26"/>
          <w:szCs w:val="26"/>
        </w:rPr>
      </w:pPr>
      <w:r w:rsidRPr="00726CB3">
        <w:rPr>
          <w:rFonts w:ascii="Times New Roman" w:hAnsi="Times New Roman" w:cs="Times New Roman"/>
          <w:sz w:val="26"/>
          <w:szCs w:val="26"/>
        </w:rPr>
        <w:t>учебный план;</w:t>
      </w:r>
    </w:p>
    <w:p w:rsidR="00726CB3" w:rsidRDefault="00726CB3" w:rsidP="00726CB3">
      <w:pPr>
        <w:spacing w:after="0" w:line="240" w:lineRule="auto"/>
        <w:jc w:val="both"/>
        <w:rPr>
          <w:rFonts w:ascii="Times New Roman" w:hAnsi="Times New Roman" w:cs="Times New Roman"/>
          <w:sz w:val="26"/>
          <w:szCs w:val="26"/>
        </w:rPr>
      </w:pPr>
      <w:r w:rsidRPr="00726CB3">
        <w:rPr>
          <w:rFonts w:ascii="Times New Roman" w:hAnsi="Times New Roman" w:cs="Times New Roman"/>
          <w:sz w:val="26"/>
          <w:szCs w:val="26"/>
        </w:rPr>
        <w:t>систему специальных условий реализации основной образовательной программы в соответствии с требованиями Стандарта.</w:t>
      </w:r>
    </w:p>
    <w:p w:rsidR="0039630A" w:rsidRDefault="0039630A" w:rsidP="00726CB3">
      <w:pPr>
        <w:spacing w:after="0" w:line="240" w:lineRule="auto"/>
        <w:jc w:val="both"/>
        <w:rPr>
          <w:rFonts w:ascii="Times New Roman" w:hAnsi="Times New Roman" w:cs="Times New Roman"/>
          <w:sz w:val="26"/>
          <w:szCs w:val="26"/>
        </w:rPr>
      </w:pPr>
    </w:p>
    <w:p w:rsidR="0039630A" w:rsidRDefault="0039630A" w:rsidP="00726CB3">
      <w:pPr>
        <w:spacing w:after="0" w:line="240" w:lineRule="auto"/>
        <w:jc w:val="both"/>
        <w:rPr>
          <w:rFonts w:ascii="Times New Roman" w:hAnsi="Times New Roman" w:cs="Times New Roman"/>
          <w:sz w:val="26"/>
          <w:szCs w:val="26"/>
        </w:rPr>
      </w:pPr>
    </w:p>
    <w:p w:rsidR="005D559A" w:rsidRDefault="0039630A" w:rsidP="00CD2EB5">
      <w:pPr>
        <w:pStyle w:val="a3"/>
        <w:numPr>
          <w:ilvl w:val="0"/>
          <w:numId w:val="1"/>
        </w:numPr>
        <w:spacing w:after="0" w:line="240" w:lineRule="auto"/>
        <w:jc w:val="center"/>
        <w:rPr>
          <w:rFonts w:ascii="Times New Roman" w:hAnsi="Times New Roman" w:cs="Times New Roman"/>
          <w:b/>
          <w:sz w:val="26"/>
          <w:szCs w:val="26"/>
        </w:rPr>
      </w:pPr>
      <w:r w:rsidRPr="0039630A">
        <w:rPr>
          <w:rFonts w:ascii="Times New Roman" w:hAnsi="Times New Roman" w:cs="Times New Roman"/>
          <w:b/>
          <w:sz w:val="26"/>
          <w:szCs w:val="26"/>
        </w:rPr>
        <w:t>АДАПТИРОВАННАЯ ОСНОВНАЯ ОБЩЕОБРАЗОВАТЕЛЬНАЯ ПРОГРАММА ОБРАЗОВАНИЯ ОБУЧАЮЩИХСЯ С ЛЕГКОЙ УМСТВЕННОЙ ОТСТАЛОСТЬЮ (ИНТЕЛЛЕКТУАЛЬНЫМИ НАРУШЕНИЯМИ) (ВАРИАНТ 1)</w:t>
      </w:r>
    </w:p>
    <w:p w:rsidR="0039630A" w:rsidRPr="0039630A" w:rsidRDefault="0039630A" w:rsidP="0039630A">
      <w:pPr>
        <w:pStyle w:val="a3"/>
        <w:spacing w:after="0" w:line="240" w:lineRule="auto"/>
        <w:ind w:left="502"/>
        <w:rPr>
          <w:rFonts w:ascii="Times New Roman" w:hAnsi="Times New Roman" w:cs="Times New Roman"/>
          <w:b/>
          <w:sz w:val="26"/>
          <w:szCs w:val="26"/>
        </w:rPr>
      </w:pPr>
    </w:p>
    <w:p w:rsidR="00036874" w:rsidRPr="00036874" w:rsidRDefault="00C27A44" w:rsidP="00CC7B1B">
      <w:pPr>
        <w:spacing w:after="0" w:line="240" w:lineRule="auto"/>
        <w:jc w:val="center"/>
        <w:rPr>
          <w:rFonts w:ascii="Times New Roman" w:hAnsi="Times New Roman" w:cs="Times New Roman"/>
          <w:b/>
          <w:sz w:val="26"/>
          <w:szCs w:val="26"/>
        </w:rPr>
      </w:pPr>
      <w:r>
        <w:rPr>
          <w:rFonts w:ascii="Times New Roman" w:hAnsi="Times New Roman" w:cs="Times New Roman"/>
          <w:b/>
          <w:sz w:val="26"/>
          <w:szCs w:val="26"/>
        </w:rPr>
        <w:t>2.</w:t>
      </w:r>
      <w:r w:rsidR="0039630A">
        <w:rPr>
          <w:rFonts w:ascii="Times New Roman" w:hAnsi="Times New Roman" w:cs="Times New Roman"/>
          <w:b/>
          <w:sz w:val="26"/>
          <w:szCs w:val="26"/>
        </w:rPr>
        <w:t xml:space="preserve">1. </w:t>
      </w:r>
      <w:r w:rsidR="00036874" w:rsidRPr="00036874">
        <w:rPr>
          <w:rFonts w:ascii="Times New Roman" w:hAnsi="Times New Roman" w:cs="Times New Roman"/>
          <w:b/>
          <w:sz w:val="26"/>
          <w:szCs w:val="26"/>
        </w:rPr>
        <w:t> Целевой раздел</w:t>
      </w:r>
    </w:p>
    <w:p w:rsidR="00036874" w:rsidRPr="00036874" w:rsidRDefault="00036874" w:rsidP="00036874">
      <w:pPr>
        <w:spacing w:after="0" w:line="240" w:lineRule="auto"/>
        <w:jc w:val="center"/>
        <w:rPr>
          <w:rFonts w:ascii="Times New Roman" w:hAnsi="Times New Roman" w:cs="Times New Roman"/>
          <w:b/>
          <w:sz w:val="26"/>
          <w:szCs w:val="26"/>
        </w:rPr>
      </w:pPr>
      <w:r w:rsidRPr="00036874">
        <w:rPr>
          <w:rFonts w:ascii="Times New Roman" w:hAnsi="Times New Roman" w:cs="Times New Roman"/>
          <w:b/>
          <w:sz w:val="26"/>
          <w:szCs w:val="26"/>
        </w:rPr>
        <w:t>2.1.1. Пояснительная записка</w:t>
      </w:r>
    </w:p>
    <w:p w:rsidR="00036874" w:rsidRPr="00036874" w:rsidRDefault="00036874" w:rsidP="00036874">
      <w:pPr>
        <w:spacing w:after="0" w:line="240" w:lineRule="auto"/>
        <w:jc w:val="both"/>
        <w:rPr>
          <w:rFonts w:ascii="Times New Roman" w:hAnsi="Times New Roman" w:cs="Times New Roman"/>
          <w:sz w:val="26"/>
          <w:szCs w:val="26"/>
        </w:rPr>
      </w:pPr>
      <w:r w:rsidRPr="00036874">
        <w:rPr>
          <w:rFonts w:ascii="Times New Roman" w:hAnsi="Times New Roman" w:cs="Times New Roman"/>
          <w:b/>
          <w:sz w:val="26"/>
          <w:szCs w:val="26"/>
        </w:rPr>
        <w:t xml:space="preserve">Цель </w:t>
      </w:r>
      <w:r w:rsidRPr="00036874">
        <w:rPr>
          <w:rFonts w:ascii="Times New Roman" w:hAnsi="Times New Roman" w:cs="Times New Roman"/>
          <w:sz w:val="26"/>
          <w:szCs w:val="26"/>
        </w:rPr>
        <w:t xml:space="preserve">реализации АООП образования обучающихся с легкой умственной отсталостью (интеллектуальными нарушениями) — </w:t>
      </w:r>
      <w:r w:rsidRPr="00036874">
        <w:rPr>
          <w:rFonts w:ascii="Times New Roman" w:hAnsi="Times New Roman" w:cs="Times New Roman"/>
          <w:iCs/>
          <w:sz w:val="26"/>
          <w:szCs w:val="26"/>
        </w:rPr>
        <w:t>создание условий для максимального удовлетворения особых образовательных потребностей обучающихся</w:t>
      </w:r>
      <w:r w:rsidR="00CC7B1B">
        <w:rPr>
          <w:rFonts w:ascii="Times New Roman" w:hAnsi="Times New Roman" w:cs="Times New Roman"/>
          <w:iCs/>
          <w:sz w:val="26"/>
          <w:szCs w:val="26"/>
        </w:rPr>
        <w:t xml:space="preserve"> ГБОУ «Верхнечелнинская школа-интернат для детей с ОВЗ»</w:t>
      </w:r>
      <w:r w:rsidRPr="00036874">
        <w:rPr>
          <w:rFonts w:ascii="Times New Roman" w:hAnsi="Times New Roman" w:cs="Times New Roman"/>
          <w:iCs/>
          <w:sz w:val="26"/>
          <w:szCs w:val="26"/>
        </w:rPr>
        <w:t xml:space="preserve">, обеспечивающих усвоение ими социального и культурного опыта. </w:t>
      </w:r>
    </w:p>
    <w:p w:rsidR="00036874" w:rsidRPr="00036874" w:rsidRDefault="00036874" w:rsidP="00036874">
      <w:pPr>
        <w:spacing w:after="0" w:line="240" w:lineRule="auto"/>
        <w:jc w:val="both"/>
        <w:rPr>
          <w:rFonts w:ascii="Times New Roman" w:hAnsi="Times New Roman" w:cs="Times New Roman"/>
          <w:sz w:val="26"/>
          <w:szCs w:val="26"/>
        </w:rPr>
      </w:pPr>
      <w:r w:rsidRPr="00036874">
        <w:rPr>
          <w:rFonts w:ascii="Times New Roman" w:hAnsi="Times New Roman" w:cs="Times New Roman"/>
          <w:sz w:val="26"/>
          <w:szCs w:val="26"/>
        </w:rPr>
        <w:t>Достижение поставленной цели при разработк</w:t>
      </w:r>
      <w:r>
        <w:rPr>
          <w:rFonts w:ascii="Times New Roman" w:hAnsi="Times New Roman" w:cs="Times New Roman"/>
          <w:sz w:val="26"/>
          <w:szCs w:val="26"/>
        </w:rPr>
        <w:t>е и реализации</w:t>
      </w:r>
      <w:r w:rsidR="00CC7B1B">
        <w:rPr>
          <w:rFonts w:ascii="Times New Roman" w:hAnsi="Times New Roman" w:cs="Times New Roman"/>
          <w:sz w:val="26"/>
          <w:szCs w:val="26"/>
        </w:rPr>
        <w:t xml:space="preserve"> АООП </w:t>
      </w:r>
      <w:r>
        <w:rPr>
          <w:rFonts w:ascii="Times New Roman" w:hAnsi="Times New Roman" w:cs="Times New Roman"/>
          <w:sz w:val="26"/>
          <w:szCs w:val="26"/>
        </w:rPr>
        <w:t xml:space="preserve"> </w:t>
      </w:r>
      <w:r w:rsidRPr="00036874">
        <w:rPr>
          <w:rFonts w:ascii="Times New Roman" w:hAnsi="Times New Roman" w:cs="Times New Roman"/>
          <w:sz w:val="26"/>
          <w:szCs w:val="26"/>
        </w:rPr>
        <w:t xml:space="preserve">предусматривает решение следующих основных </w:t>
      </w:r>
      <w:r w:rsidRPr="00036874">
        <w:rPr>
          <w:rFonts w:ascii="Times New Roman" w:hAnsi="Times New Roman" w:cs="Times New Roman"/>
          <w:b/>
          <w:sz w:val="26"/>
          <w:szCs w:val="26"/>
        </w:rPr>
        <w:t>задач:</w:t>
      </w:r>
    </w:p>
    <w:p w:rsidR="00036874" w:rsidRPr="00036874" w:rsidRDefault="00D01DD0" w:rsidP="00036874">
      <w:pPr>
        <w:spacing w:after="0" w:line="240" w:lineRule="auto"/>
        <w:jc w:val="both"/>
        <w:rPr>
          <w:rFonts w:ascii="Times New Roman" w:hAnsi="Times New Roman" w:cs="Times New Roman"/>
          <w:sz w:val="26"/>
          <w:szCs w:val="26"/>
        </w:rPr>
      </w:pPr>
      <w:r>
        <w:rPr>
          <w:rFonts w:ascii="Times New Roman" w:hAnsi="Times New Roman" w:cs="Times New Roman"/>
          <w:sz w:val="26"/>
          <w:szCs w:val="26"/>
        </w:rPr>
        <w:t>-</w:t>
      </w:r>
      <w:r w:rsidR="00036874" w:rsidRPr="00036874">
        <w:rPr>
          <w:rFonts w:ascii="Times New Roman" w:hAnsi="Times New Roman" w:cs="Times New Roman"/>
          <w:sz w:val="26"/>
          <w:szCs w:val="26"/>
        </w:rPr>
        <w:t>овладение обучающимися с легкой умственной отсталостью (интеллектуальными нарушениями) учебной де</w:t>
      </w:r>
      <w:r w:rsidR="00036874" w:rsidRPr="00036874">
        <w:rPr>
          <w:rFonts w:ascii="Times New Roman" w:hAnsi="Times New Roman" w:cs="Times New Roman"/>
          <w:sz w:val="26"/>
          <w:szCs w:val="26"/>
        </w:rPr>
        <w:softHyphen/>
        <w:t>я</w:t>
      </w:r>
      <w:r w:rsidR="00036874" w:rsidRPr="00036874">
        <w:rPr>
          <w:rFonts w:ascii="Times New Roman" w:hAnsi="Times New Roman" w:cs="Times New Roman"/>
          <w:sz w:val="26"/>
          <w:szCs w:val="26"/>
        </w:rPr>
        <w:softHyphen/>
        <w:t>тельностью, обеспечивающей формирование жизненных компетенций;</w:t>
      </w:r>
    </w:p>
    <w:p w:rsidR="00036874" w:rsidRPr="00036874" w:rsidRDefault="00D01DD0" w:rsidP="00036874">
      <w:pPr>
        <w:spacing w:after="0" w:line="240" w:lineRule="auto"/>
        <w:jc w:val="both"/>
        <w:rPr>
          <w:rFonts w:ascii="Times New Roman" w:hAnsi="Times New Roman" w:cs="Times New Roman"/>
          <w:sz w:val="26"/>
          <w:szCs w:val="26"/>
        </w:rPr>
      </w:pPr>
      <w:r>
        <w:rPr>
          <w:rFonts w:ascii="Times New Roman" w:hAnsi="Times New Roman" w:cs="Times New Roman"/>
          <w:sz w:val="26"/>
          <w:szCs w:val="26"/>
        </w:rPr>
        <w:t>-</w:t>
      </w:r>
      <w:r w:rsidR="00036874" w:rsidRPr="00036874">
        <w:rPr>
          <w:rFonts w:ascii="Times New Roman" w:hAnsi="Times New Roman" w:cs="Times New Roman"/>
          <w:sz w:val="26"/>
          <w:szCs w:val="26"/>
        </w:rPr>
        <w:t>формирование общей культуры, обеспечивающей разностороннее раз</w:t>
      </w:r>
      <w:r w:rsidR="00036874" w:rsidRPr="00036874">
        <w:rPr>
          <w:rFonts w:ascii="Times New Roman" w:hAnsi="Times New Roman" w:cs="Times New Roman"/>
          <w:sz w:val="26"/>
          <w:szCs w:val="26"/>
        </w:rPr>
        <w:softHyphen/>
        <w:t>ви</w:t>
      </w:r>
      <w:r w:rsidR="00036874" w:rsidRPr="00036874">
        <w:rPr>
          <w:rFonts w:ascii="Times New Roman" w:hAnsi="Times New Roman" w:cs="Times New Roman"/>
          <w:sz w:val="26"/>
          <w:szCs w:val="26"/>
        </w:rPr>
        <w:softHyphen/>
        <w:t>тие их личности (нравственно-эстетическое, социально-личностное, инте</w:t>
      </w:r>
      <w:r w:rsidR="00036874" w:rsidRPr="00036874">
        <w:rPr>
          <w:rFonts w:ascii="Times New Roman" w:hAnsi="Times New Roman" w:cs="Times New Roman"/>
          <w:sz w:val="26"/>
          <w:szCs w:val="26"/>
        </w:rPr>
        <w:softHyphen/>
        <w:t>л</w:t>
      </w:r>
      <w:r w:rsidR="00036874" w:rsidRPr="00036874">
        <w:rPr>
          <w:rFonts w:ascii="Times New Roman" w:hAnsi="Times New Roman" w:cs="Times New Roman"/>
          <w:sz w:val="26"/>
          <w:szCs w:val="26"/>
        </w:rPr>
        <w:softHyphen/>
        <w:t>ле</w:t>
      </w:r>
      <w:r w:rsidR="00036874" w:rsidRPr="00036874">
        <w:rPr>
          <w:rFonts w:ascii="Times New Roman" w:hAnsi="Times New Roman" w:cs="Times New Roman"/>
          <w:sz w:val="26"/>
          <w:szCs w:val="26"/>
        </w:rPr>
        <w:softHyphen/>
        <w:t>к</w:t>
      </w:r>
      <w:r w:rsidR="00036874" w:rsidRPr="00036874">
        <w:rPr>
          <w:rFonts w:ascii="Times New Roman" w:hAnsi="Times New Roman" w:cs="Times New Roman"/>
          <w:sz w:val="26"/>
          <w:szCs w:val="26"/>
        </w:rPr>
        <w:softHyphen/>
        <w:t>ту</w:t>
      </w:r>
      <w:r w:rsidR="00036874" w:rsidRPr="00036874">
        <w:rPr>
          <w:rFonts w:ascii="Times New Roman" w:hAnsi="Times New Roman" w:cs="Times New Roman"/>
          <w:sz w:val="26"/>
          <w:szCs w:val="26"/>
        </w:rPr>
        <w:softHyphen/>
        <w:t>аль</w:t>
      </w:r>
      <w:r w:rsidR="00036874" w:rsidRPr="00036874">
        <w:rPr>
          <w:rFonts w:ascii="Times New Roman" w:hAnsi="Times New Roman" w:cs="Times New Roman"/>
          <w:sz w:val="26"/>
          <w:szCs w:val="26"/>
        </w:rPr>
        <w:softHyphen/>
        <w:t>ное, физическое), в соответствии с принятыми в семье и обществе духовно-нра</w:t>
      </w:r>
      <w:r w:rsidR="00036874" w:rsidRPr="00036874">
        <w:rPr>
          <w:rFonts w:ascii="Times New Roman" w:hAnsi="Times New Roman" w:cs="Times New Roman"/>
          <w:sz w:val="26"/>
          <w:szCs w:val="26"/>
        </w:rPr>
        <w:softHyphen/>
        <w:t>в</w:t>
      </w:r>
      <w:r w:rsidR="00036874" w:rsidRPr="00036874">
        <w:rPr>
          <w:rFonts w:ascii="Times New Roman" w:hAnsi="Times New Roman" w:cs="Times New Roman"/>
          <w:sz w:val="26"/>
          <w:szCs w:val="26"/>
        </w:rPr>
        <w:softHyphen/>
        <w:t>с</w:t>
      </w:r>
      <w:r w:rsidR="00036874" w:rsidRPr="00036874">
        <w:rPr>
          <w:rFonts w:ascii="Times New Roman" w:hAnsi="Times New Roman" w:cs="Times New Roman"/>
          <w:sz w:val="26"/>
          <w:szCs w:val="26"/>
        </w:rPr>
        <w:softHyphen/>
        <w:t>т</w:t>
      </w:r>
      <w:r w:rsidR="00036874" w:rsidRPr="00036874">
        <w:rPr>
          <w:rFonts w:ascii="Times New Roman" w:hAnsi="Times New Roman" w:cs="Times New Roman"/>
          <w:sz w:val="26"/>
          <w:szCs w:val="26"/>
        </w:rPr>
        <w:softHyphen/>
        <w:t>ве</w:t>
      </w:r>
      <w:r w:rsidR="00036874" w:rsidRPr="00036874">
        <w:rPr>
          <w:rFonts w:ascii="Times New Roman" w:hAnsi="Times New Roman" w:cs="Times New Roman"/>
          <w:sz w:val="26"/>
          <w:szCs w:val="26"/>
        </w:rPr>
        <w:softHyphen/>
        <w:t>н</w:t>
      </w:r>
      <w:r w:rsidR="00036874" w:rsidRPr="00036874">
        <w:rPr>
          <w:rFonts w:ascii="Times New Roman" w:hAnsi="Times New Roman" w:cs="Times New Roman"/>
          <w:sz w:val="26"/>
          <w:szCs w:val="26"/>
        </w:rPr>
        <w:softHyphen/>
        <w:t>ны</w:t>
      </w:r>
      <w:r w:rsidR="00036874" w:rsidRPr="00036874">
        <w:rPr>
          <w:rFonts w:ascii="Times New Roman" w:hAnsi="Times New Roman" w:cs="Times New Roman"/>
          <w:sz w:val="26"/>
          <w:szCs w:val="26"/>
        </w:rPr>
        <w:softHyphen/>
        <w:t>ми и социокультурными ценностями;</w:t>
      </w:r>
    </w:p>
    <w:p w:rsidR="00036874" w:rsidRPr="00036874" w:rsidRDefault="00D01DD0" w:rsidP="00036874">
      <w:pPr>
        <w:spacing w:after="0" w:line="240" w:lineRule="auto"/>
        <w:jc w:val="both"/>
        <w:rPr>
          <w:rFonts w:ascii="Times New Roman" w:hAnsi="Times New Roman" w:cs="Times New Roman"/>
          <w:sz w:val="26"/>
          <w:szCs w:val="26"/>
        </w:rPr>
      </w:pPr>
      <w:r>
        <w:rPr>
          <w:rFonts w:ascii="Times New Roman" w:hAnsi="Times New Roman" w:cs="Times New Roman"/>
          <w:sz w:val="26"/>
          <w:szCs w:val="26"/>
        </w:rPr>
        <w:t>-</w:t>
      </w:r>
      <w:r w:rsidR="00036874" w:rsidRPr="00036874">
        <w:rPr>
          <w:rFonts w:ascii="Times New Roman" w:hAnsi="Times New Roman" w:cs="Times New Roman"/>
          <w:sz w:val="26"/>
          <w:szCs w:val="26"/>
        </w:rPr>
        <w:t>достижение планируемых результатов освоения АООП образования обучающимися с легкой умственной отсталостью (интеллектуальными нарушениями) с учетом их особых образовательных потребностей, а также индивидуальных особенностей и возможностей;</w:t>
      </w:r>
    </w:p>
    <w:p w:rsidR="00D01DD0" w:rsidRDefault="00D01DD0" w:rsidP="00D20814">
      <w:pPr>
        <w:spacing w:after="0" w:line="240" w:lineRule="auto"/>
        <w:jc w:val="both"/>
        <w:rPr>
          <w:rFonts w:ascii="Times New Roman" w:hAnsi="Times New Roman" w:cs="Times New Roman"/>
          <w:sz w:val="26"/>
          <w:szCs w:val="26"/>
        </w:rPr>
      </w:pPr>
      <w:r>
        <w:rPr>
          <w:rFonts w:ascii="Times New Roman" w:hAnsi="Times New Roman" w:cs="Times New Roman"/>
          <w:sz w:val="26"/>
          <w:szCs w:val="26"/>
        </w:rPr>
        <w:t>-</w:t>
      </w:r>
      <w:r w:rsidR="00036874" w:rsidRPr="00036874">
        <w:rPr>
          <w:rFonts w:ascii="Times New Roman" w:hAnsi="Times New Roman" w:cs="Times New Roman"/>
          <w:sz w:val="26"/>
          <w:szCs w:val="26"/>
        </w:rPr>
        <w:t xml:space="preserve">выявление и развитие возможностей и способностей обучающихся с умственной отсталостью (интеллектуальными нарушениями), через организацию их </w:t>
      </w:r>
      <w:r w:rsidR="00036874" w:rsidRPr="00036874">
        <w:rPr>
          <w:rFonts w:ascii="Times New Roman" w:hAnsi="Times New Roman" w:cs="Times New Roman"/>
          <w:sz w:val="26"/>
          <w:szCs w:val="26"/>
        </w:rPr>
        <w:lastRenderedPageBreak/>
        <w:t>общественно полезной деятельности, проведения спортивно–оздоровительной работы, организацию художественного творчества и др. с использованием системы клубов, секций, студий и кружков (включая организационные формы на основе сетевого взаимодействия), проведении спортивных, творческих и др. соревнований;</w:t>
      </w:r>
    </w:p>
    <w:p w:rsidR="00D01DD0" w:rsidRDefault="00D01DD0" w:rsidP="00D20814">
      <w:pPr>
        <w:spacing w:after="0" w:line="240" w:lineRule="auto"/>
        <w:jc w:val="both"/>
        <w:rPr>
          <w:rFonts w:ascii="Times New Roman" w:hAnsi="Times New Roman" w:cs="Times New Roman"/>
          <w:sz w:val="26"/>
          <w:szCs w:val="26"/>
        </w:rPr>
      </w:pPr>
      <w:r>
        <w:rPr>
          <w:rFonts w:ascii="Times New Roman" w:hAnsi="Times New Roman" w:cs="Times New Roman"/>
          <w:sz w:val="26"/>
          <w:szCs w:val="26"/>
        </w:rPr>
        <w:t>-</w:t>
      </w:r>
      <w:r w:rsidRPr="00D01DD0">
        <w:t xml:space="preserve"> </w:t>
      </w:r>
      <w:r w:rsidRPr="00D01DD0">
        <w:rPr>
          <w:rFonts w:ascii="Times New Roman" w:hAnsi="Times New Roman" w:cs="Times New Roman"/>
          <w:sz w:val="26"/>
          <w:szCs w:val="26"/>
        </w:rPr>
        <w:t>участие педагогических работников, обучающихся, их родителей (законных представителей) и общественности в проектировании и развитии внутри</w:t>
      </w:r>
      <w:r>
        <w:rPr>
          <w:rFonts w:ascii="Times New Roman" w:hAnsi="Times New Roman" w:cs="Times New Roman"/>
          <w:sz w:val="26"/>
          <w:szCs w:val="26"/>
        </w:rPr>
        <w:t>школьной социальной среды.</w:t>
      </w:r>
    </w:p>
    <w:p w:rsidR="00D01DD0" w:rsidRDefault="00D01DD0" w:rsidP="00D20814">
      <w:pPr>
        <w:spacing w:after="0" w:line="240" w:lineRule="auto"/>
        <w:jc w:val="both"/>
        <w:rPr>
          <w:rFonts w:ascii="Times New Roman" w:hAnsi="Times New Roman" w:cs="Times New Roman"/>
          <w:sz w:val="26"/>
          <w:szCs w:val="26"/>
        </w:rPr>
      </w:pPr>
    </w:p>
    <w:p w:rsidR="005D559A" w:rsidRDefault="007450D8" w:rsidP="007450D8">
      <w:pPr>
        <w:spacing w:after="0" w:line="240" w:lineRule="auto"/>
        <w:jc w:val="center"/>
        <w:rPr>
          <w:rFonts w:ascii="Times New Roman" w:hAnsi="Times New Roman" w:cs="Times New Roman"/>
          <w:sz w:val="26"/>
          <w:szCs w:val="26"/>
        </w:rPr>
      </w:pPr>
      <w:r w:rsidRPr="007450D8">
        <w:rPr>
          <w:rFonts w:ascii="Times New Roman" w:hAnsi="Times New Roman" w:cs="Times New Roman"/>
          <w:b/>
          <w:sz w:val="26"/>
          <w:szCs w:val="26"/>
        </w:rPr>
        <w:t>Общая характеристика адаптированной основной общеобразовательной программы обучающихся с легкой умственной отсталостью (интеллектуальными нарушениями)</w:t>
      </w:r>
    </w:p>
    <w:p w:rsidR="00A859A0" w:rsidRDefault="00D01DD0" w:rsidP="00364B04">
      <w:pPr>
        <w:spacing w:after="0" w:line="240" w:lineRule="auto"/>
        <w:jc w:val="both"/>
        <w:rPr>
          <w:rFonts w:ascii="Times New Roman" w:hAnsi="Times New Roman" w:cs="Times New Roman"/>
          <w:sz w:val="26"/>
          <w:szCs w:val="26"/>
        </w:rPr>
      </w:pPr>
      <w:r w:rsidRPr="00D01DD0">
        <w:rPr>
          <w:rFonts w:ascii="Times New Roman" w:hAnsi="Times New Roman" w:cs="Times New Roman"/>
          <w:sz w:val="26"/>
          <w:szCs w:val="26"/>
        </w:rPr>
        <w:t xml:space="preserve">АООП образования обучающихся с легкой умственной отсталостью (интеллектуальными нарушениями) </w:t>
      </w:r>
      <w:r>
        <w:rPr>
          <w:rFonts w:ascii="Times New Roman" w:hAnsi="Times New Roman" w:cs="Times New Roman"/>
          <w:sz w:val="26"/>
          <w:szCs w:val="26"/>
        </w:rPr>
        <w:t xml:space="preserve">ГБОУ «Верхнечелнинская школа-интернат для детей с ОВЗ» </w:t>
      </w:r>
      <w:r w:rsidRPr="00D01DD0">
        <w:rPr>
          <w:rFonts w:ascii="Times New Roman" w:hAnsi="Times New Roman" w:cs="Times New Roman"/>
          <w:sz w:val="26"/>
          <w:szCs w:val="26"/>
        </w:rPr>
        <w:t>разработана с учетом их особых образовательных потребностей. АООП включает обязательную часть и часть, формируемую участниками образовательного процесса. Обязательная часть АООП для обучающихся с легкой умственной отсталостью (интеллектуальными нарушениями) составляет не менее 70%, а часть, формируемая участниками образовательных отношений, не более 30% от общего объема АООП.</w:t>
      </w:r>
      <w:r w:rsidR="00A859A0">
        <w:rPr>
          <w:rFonts w:ascii="Times New Roman" w:hAnsi="Times New Roman" w:cs="Times New Roman"/>
          <w:sz w:val="26"/>
          <w:szCs w:val="26"/>
        </w:rPr>
        <w:t xml:space="preserve"> </w:t>
      </w:r>
      <w:r w:rsidR="00364B04" w:rsidRPr="00364B04">
        <w:rPr>
          <w:rFonts w:ascii="Times New Roman" w:hAnsi="Times New Roman" w:cs="Times New Roman"/>
          <w:sz w:val="26"/>
          <w:szCs w:val="26"/>
        </w:rPr>
        <w:t>Сроки реализации АООП для обучающихся с умственной отсталостью (интеллектуальными нарушениями) составляет 9 лет. В реализации АООП выделено два этапа:</w:t>
      </w:r>
    </w:p>
    <w:p w:rsidR="00A859A0" w:rsidRDefault="00364B04" w:rsidP="00364B04">
      <w:pPr>
        <w:spacing w:after="0" w:line="240" w:lineRule="auto"/>
        <w:jc w:val="both"/>
        <w:rPr>
          <w:rFonts w:ascii="Times New Roman" w:hAnsi="Times New Roman" w:cs="Times New Roman"/>
          <w:sz w:val="26"/>
          <w:szCs w:val="26"/>
        </w:rPr>
      </w:pPr>
      <w:r w:rsidRPr="00364B04">
        <w:rPr>
          <w:rFonts w:ascii="Times New Roman" w:hAnsi="Times New Roman" w:cs="Times New Roman"/>
          <w:sz w:val="26"/>
          <w:szCs w:val="26"/>
        </w:rPr>
        <w:t xml:space="preserve"> I этап ― 1-4 классы; </w:t>
      </w:r>
    </w:p>
    <w:p w:rsidR="00A859A0" w:rsidRDefault="00364B04" w:rsidP="00364B04">
      <w:pPr>
        <w:spacing w:after="0" w:line="240" w:lineRule="auto"/>
        <w:jc w:val="both"/>
        <w:rPr>
          <w:rFonts w:ascii="Times New Roman" w:hAnsi="Times New Roman" w:cs="Times New Roman"/>
          <w:sz w:val="26"/>
          <w:szCs w:val="26"/>
        </w:rPr>
      </w:pPr>
      <w:r w:rsidRPr="00364B04">
        <w:rPr>
          <w:rFonts w:ascii="Times New Roman" w:hAnsi="Times New Roman" w:cs="Times New Roman"/>
          <w:sz w:val="26"/>
          <w:szCs w:val="26"/>
        </w:rPr>
        <w:t xml:space="preserve">II этап ― 5-9 классы. </w:t>
      </w:r>
    </w:p>
    <w:p w:rsidR="00A859A0" w:rsidRDefault="00364B04" w:rsidP="00364B04">
      <w:pPr>
        <w:spacing w:after="0" w:line="240" w:lineRule="auto"/>
        <w:jc w:val="both"/>
        <w:rPr>
          <w:rFonts w:ascii="Times New Roman" w:hAnsi="Times New Roman" w:cs="Times New Roman"/>
          <w:sz w:val="26"/>
          <w:szCs w:val="26"/>
        </w:rPr>
      </w:pPr>
      <w:r w:rsidRPr="00364B04">
        <w:rPr>
          <w:rFonts w:ascii="Times New Roman" w:hAnsi="Times New Roman" w:cs="Times New Roman"/>
          <w:sz w:val="26"/>
          <w:szCs w:val="26"/>
        </w:rPr>
        <w:t xml:space="preserve">Цель I-го этапа состоит в формировании основ предметных знаний и умений, коррекции недостатков психофизического развития обучающихся.  Организация первого этапа направлена на решение диагностико-пропедевтических задач: </w:t>
      </w:r>
    </w:p>
    <w:p w:rsidR="00A859A0" w:rsidRDefault="00364B04" w:rsidP="00364B04">
      <w:pPr>
        <w:spacing w:after="0" w:line="240" w:lineRule="auto"/>
        <w:jc w:val="both"/>
        <w:rPr>
          <w:rFonts w:ascii="Times New Roman" w:hAnsi="Times New Roman" w:cs="Times New Roman"/>
          <w:sz w:val="26"/>
          <w:szCs w:val="26"/>
        </w:rPr>
      </w:pPr>
      <w:r w:rsidRPr="00364B04">
        <w:rPr>
          <w:rFonts w:ascii="Times New Roman" w:hAnsi="Times New Roman" w:cs="Times New Roman"/>
          <w:sz w:val="26"/>
          <w:szCs w:val="26"/>
        </w:rPr>
        <w:t xml:space="preserve">1. выявить индивидуальные возможности каждого ребенка, особенности его психофизического развития, оказывающие влияние на овладение учебными умениями и навыками; </w:t>
      </w:r>
    </w:p>
    <w:p w:rsidR="00A859A0" w:rsidRDefault="00364B04" w:rsidP="00364B04">
      <w:pPr>
        <w:spacing w:after="0" w:line="240" w:lineRule="auto"/>
        <w:jc w:val="both"/>
        <w:rPr>
          <w:rFonts w:ascii="Times New Roman" w:hAnsi="Times New Roman" w:cs="Times New Roman"/>
          <w:sz w:val="26"/>
          <w:szCs w:val="26"/>
        </w:rPr>
      </w:pPr>
      <w:r w:rsidRPr="00364B04">
        <w:rPr>
          <w:rFonts w:ascii="Times New Roman" w:hAnsi="Times New Roman" w:cs="Times New Roman"/>
          <w:sz w:val="26"/>
          <w:szCs w:val="26"/>
        </w:rPr>
        <w:t xml:space="preserve">2. сформировать у обучающихся физическую, социально-личностную, коммуникативную и интеллектуальную готовность к освоению АООП;  </w:t>
      </w:r>
    </w:p>
    <w:p w:rsidR="00364B04" w:rsidRPr="00364B04" w:rsidRDefault="00364B04" w:rsidP="00364B04">
      <w:pPr>
        <w:spacing w:after="0" w:line="240" w:lineRule="auto"/>
        <w:jc w:val="both"/>
        <w:rPr>
          <w:rFonts w:ascii="Times New Roman" w:hAnsi="Times New Roman" w:cs="Times New Roman"/>
          <w:sz w:val="26"/>
          <w:szCs w:val="26"/>
        </w:rPr>
      </w:pPr>
      <w:r w:rsidRPr="00364B04">
        <w:rPr>
          <w:rFonts w:ascii="Times New Roman" w:hAnsi="Times New Roman" w:cs="Times New Roman"/>
          <w:sz w:val="26"/>
          <w:szCs w:val="26"/>
        </w:rPr>
        <w:t>3. сформировать готовность к участию в систематических учебных занятиях, в разных формах группового и индивидуального взаимодействия с учителем и одноклассниками</w:t>
      </w:r>
      <w:r>
        <w:rPr>
          <w:rFonts w:ascii="Times New Roman" w:hAnsi="Times New Roman" w:cs="Times New Roman"/>
          <w:sz w:val="26"/>
          <w:szCs w:val="26"/>
        </w:rPr>
        <w:t xml:space="preserve"> в урочное и внеурочное время; </w:t>
      </w:r>
    </w:p>
    <w:p w:rsidR="007F1B5D" w:rsidRDefault="00364B04" w:rsidP="00364B04">
      <w:pPr>
        <w:spacing w:after="0" w:line="240" w:lineRule="auto"/>
        <w:jc w:val="both"/>
        <w:rPr>
          <w:rFonts w:ascii="Times New Roman" w:hAnsi="Times New Roman" w:cs="Times New Roman"/>
          <w:sz w:val="26"/>
          <w:szCs w:val="26"/>
        </w:rPr>
      </w:pPr>
      <w:r w:rsidRPr="00364B04">
        <w:rPr>
          <w:rFonts w:ascii="Times New Roman" w:hAnsi="Times New Roman" w:cs="Times New Roman"/>
          <w:sz w:val="26"/>
          <w:szCs w:val="26"/>
        </w:rPr>
        <w:t>4. обогатить знания обучающихся о социальном и природном мире, опыт в доступных видах детской деятельности (рисование, лепка, аппликация, ручной труд, игра и др.). II этап направлен на расширение, углубление и систематизацию знаний и умений обучающихся в обязательных предметных областях, овладение некоторыми навыками адаптации в динамично изменяющемся и развивающемся мире, решаются задачи, связанные с социализацией обучающихся с умственной отсталостью (интеллектуальными нарушениями), которые необходимы для их самостоятельной жизнедеятельности в социальной среде.</w:t>
      </w:r>
    </w:p>
    <w:p w:rsidR="007F1B5D" w:rsidRPr="007F1B5D" w:rsidRDefault="007F1B5D" w:rsidP="007F1B5D">
      <w:pPr>
        <w:spacing w:after="0" w:line="240" w:lineRule="auto"/>
        <w:jc w:val="center"/>
        <w:rPr>
          <w:rFonts w:ascii="Times New Roman" w:hAnsi="Times New Roman" w:cs="Times New Roman"/>
          <w:sz w:val="26"/>
          <w:szCs w:val="26"/>
        </w:rPr>
      </w:pPr>
      <w:r w:rsidRPr="007F1B5D">
        <w:rPr>
          <w:rFonts w:ascii="Times New Roman" w:hAnsi="Times New Roman" w:cs="Times New Roman"/>
          <w:b/>
          <w:sz w:val="26"/>
          <w:szCs w:val="26"/>
        </w:rPr>
        <w:t>Психолого-педагогическая характеристика обучающихся с легкой умственной отсталостью (интеллектуальными нарушениями)</w:t>
      </w:r>
    </w:p>
    <w:p w:rsidR="007F1B5D" w:rsidRPr="007F1B5D" w:rsidRDefault="007F1B5D" w:rsidP="007F1B5D">
      <w:pPr>
        <w:spacing w:after="0" w:line="240" w:lineRule="auto"/>
        <w:jc w:val="both"/>
        <w:rPr>
          <w:rFonts w:ascii="Times New Roman" w:hAnsi="Times New Roman" w:cs="Times New Roman"/>
          <w:sz w:val="26"/>
          <w:szCs w:val="26"/>
        </w:rPr>
      </w:pPr>
      <w:r w:rsidRPr="007F1B5D">
        <w:rPr>
          <w:rFonts w:ascii="Times New Roman" w:hAnsi="Times New Roman" w:cs="Times New Roman"/>
          <w:sz w:val="26"/>
          <w:szCs w:val="26"/>
        </w:rPr>
        <w:t xml:space="preserve">Умственная отсталость - это стойкое, выраженное недоразвитие познавательной деятельности вследствие диффузного (разлитого) органического поражения центральной нервной системы (ЦНС). Понятие «умственной отсталости» по степени интеллектуальной неполноценности применимо к разнообразной группе детей. </w:t>
      </w:r>
      <w:r w:rsidRPr="007F1B5D">
        <w:rPr>
          <w:rFonts w:ascii="Times New Roman" w:hAnsi="Times New Roman" w:cs="Times New Roman"/>
          <w:sz w:val="26"/>
          <w:szCs w:val="26"/>
        </w:rPr>
        <w:lastRenderedPageBreak/>
        <w:t>Степень выраженности интеллектуальной неполноценности коррелирует (соотносится) со сроками, в которые возникло поражение ЦНС - чем оно произошло раньше, тем тяжелее последствия. Также степень выраженности интеллектуальных нарушений определяется интенсивностью воздействия вредных факторов. Нередко умственная отсталость отягощена психическими заболеваниями различной этиологии, что требует не только их медикаментозного лечения, но и организации медицинского сопровождения таких обучающихся в образовательных организациях.</w:t>
      </w:r>
    </w:p>
    <w:p w:rsidR="007F1B5D" w:rsidRPr="007F1B5D" w:rsidRDefault="007F1B5D" w:rsidP="007F1B5D">
      <w:pPr>
        <w:spacing w:after="0" w:line="240" w:lineRule="auto"/>
        <w:jc w:val="both"/>
        <w:rPr>
          <w:rFonts w:ascii="Times New Roman" w:hAnsi="Times New Roman" w:cs="Times New Roman"/>
          <w:sz w:val="26"/>
          <w:szCs w:val="26"/>
        </w:rPr>
      </w:pPr>
      <w:r w:rsidRPr="007F1B5D">
        <w:rPr>
          <w:rFonts w:ascii="Times New Roman" w:hAnsi="Times New Roman" w:cs="Times New Roman"/>
          <w:sz w:val="26"/>
          <w:szCs w:val="26"/>
        </w:rPr>
        <w:t>В международной классификации болезней (МКБ-10) выделено четыре степени умственной отсталости: легкая (</w:t>
      </w:r>
      <w:r w:rsidRPr="007F1B5D">
        <w:rPr>
          <w:rFonts w:ascii="Times New Roman" w:hAnsi="Times New Roman" w:cs="Times New Roman"/>
          <w:sz w:val="26"/>
          <w:szCs w:val="26"/>
          <w:lang w:val="en-US"/>
        </w:rPr>
        <w:t>IQ</w:t>
      </w:r>
      <w:r w:rsidRPr="007F1B5D">
        <w:rPr>
          <w:rFonts w:ascii="Times New Roman" w:hAnsi="Times New Roman" w:cs="Times New Roman"/>
          <w:sz w:val="26"/>
          <w:szCs w:val="26"/>
        </w:rPr>
        <w:t xml:space="preserve"> - 69-50), умеренная (</w:t>
      </w:r>
      <w:r w:rsidRPr="007F1B5D">
        <w:rPr>
          <w:rFonts w:ascii="Times New Roman" w:hAnsi="Times New Roman" w:cs="Times New Roman"/>
          <w:sz w:val="26"/>
          <w:szCs w:val="26"/>
          <w:lang w:val="en-US"/>
        </w:rPr>
        <w:t>IQ</w:t>
      </w:r>
      <w:r w:rsidRPr="007F1B5D">
        <w:rPr>
          <w:rFonts w:ascii="Times New Roman" w:hAnsi="Times New Roman" w:cs="Times New Roman"/>
          <w:sz w:val="26"/>
          <w:szCs w:val="26"/>
        </w:rPr>
        <w:t xml:space="preserve"> - 50-</w:t>
      </w:r>
      <w:r w:rsidRPr="007F1B5D">
        <w:rPr>
          <w:rFonts w:ascii="Times New Roman" w:hAnsi="Times New Roman" w:cs="Times New Roman"/>
          <w:sz w:val="26"/>
          <w:szCs w:val="26"/>
        </w:rPr>
        <w:softHyphen/>
        <w:t>35), тяжелая (</w:t>
      </w:r>
      <w:r w:rsidRPr="007F1B5D">
        <w:rPr>
          <w:rFonts w:ascii="Times New Roman" w:hAnsi="Times New Roman" w:cs="Times New Roman"/>
          <w:sz w:val="26"/>
          <w:szCs w:val="26"/>
          <w:lang w:val="en-US"/>
        </w:rPr>
        <w:t>IQ</w:t>
      </w:r>
      <w:r w:rsidRPr="007F1B5D">
        <w:rPr>
          <w:rFonts w:ascii="Times New Roman" w:hAnsi="Times New Roman" w:cs="Times New Roman"/>
          <w:sz w:val="26"/>
          <w:szCs w:val="26"/>
        </w:rPr>
        <w:t xml:space="preserve"> -34-20), глубокая (</w:t>
      </w:r>
      <w:r w:rsidRPr="007F1B5D">
        <w:rPr>
          <w:rFonts w:ascii="Times New Roman" w:hAnsi="Times New Roman" w:cs="Times New Roman"/>
          <w:sz w:val="26"/>
          <w:szCs w:val="26"/>
          <w:lang w:val="en-US"/>
        </w:rPr>
        <w:t>IQ</w:t>
      </w:r>
      <w:r w:rsidRPr="007F1B5D">
        <w:rPr>
          <w:rFonts w:ascii="Times New Roman" w:hAnsi="Times New Roman" w:cs="Times New Roman"/>
          <w:sz w:val="26"/>
          <w:szCs w:val="26"/>
        </w:rPr>
        <w:t>&lt;20).</w:t>
      </w:r>
    </w:p>
    <w:p w:rsidR="007F1B5D" w:rsidRPr="007F1B5D" w:rsidRDefault="007F1B5D" w:rsidP="007F1B5D">
      <w:pPr>
        <w:spacing w:after="0" w:line="240" w:lineRule="auto"/>
        <w:jc w:val="both"/>
        <w:rPr>
          <w:rFonts w:ascii="Times New Roman" w:hAnsi="Times New Roman" w:cs="Times New Roman"/>
          <w:sz w:val="26"/>
          <w:szCs w:val="26"/>
        </w:rPr>
      </w:pPr>
      <w:r w:rsidRPr="007F1B5D">
        <w:rPr>
          <w:rFonts w:ascii="Times New Roman" w:hAnsi="Times New Roman" w:cs="Times New Roman"/>
          <w:sz w:val="26"/>
          <w:szCs w:val="26"/>
        </w:rPr>
        <w:t>Развитие ребенка с легкой умственной отсталостью (интеллектуальными нарушениями), хотя и происходит на дефектной основе и характеризуется замедленностью, наличием отклонений от нормального развития, тем не менее, представляет собой поступательный процесс, привносящий качественные изменения в познавательную деятельность детей и их личностную сферу, что дает основания для оптимистического прогноза.</w:t>
      </w:r>
    </w:p>
    <w:p w:rsidR="007F1B5D" w:rsidRPr="007F1B5D" w:rsidRDefault="007F1B5D" w:rsidP="007F1B5D">
      <w:pPr>
        <w:spacing w:after="0" w:line="240" w:lineRule="auto"/>
        <w:jc w:val="both"/>
        <w:rPr>
          <w:rFonts w:ascii="Times New Roman" w:hAnsi="Times New Roman" w:cs="Times New Roman"/>
          <w:sz w:val="26"/>
          <w:szCs w:val="26"/>
        </w:rPr>
      </w:pPr>
      <w:r w:rsidRPr="007F1B5D">
        <w:rPr>
          <w:rFonts w:ascii="Times New Roman" w:hAnsi="Times New Roman" w:cs="Times New Roman"/>
          <w:sz w:val="26"/>
          <w:szCs w:val="26"/>
        </w:rPr>
        <w:t>Затруднения в психическом развитии детей с умственной отсталостью (интеллектуальными нарушениями) обусловлены особенностями их высшей нервной деятельности (слабостью процессов возбуждения и торможения, замедленным формированием условных связей, тугоподвижностью нервных процессов, нарушением взаимодействия первой и второй сигнальных систем и др.). В подавляющем большинстве случаев интеллектуальные нарушения, имеющиеся у обучающихся с умственной отсталостью, являются следствием органического поражения ЦНС на ранних этапах онтогенеза. Негативное влияние органического поражения ЦНС имеет системный характер, когда в патологический процесс оказываются вовлеченными все стороны психофизического развития, мышление, деятельность, речь и поведение. Последствия поражения ЦНС выражаются в задержке сроков возникновения и незавершенности возрастных психологических новообразований и, главное, в неравномерности, нарушении целостности психофизического развития. Все это, в свою очередь, затрудняет включение ребенка в освоение пласта социальных и культурных достижений общечеловеческого опыта традиционным путем.</w:t>
      </w:r>
    </w:p>
    <w:p w:rsidR="007F1B5D" w:rsidRPr="007F1B5D" w:rsidRDefault="007F1B5D" w:rsidP="007F1B5D">
      <w:pPr>
        <w:spacing w:after="0" w:line="240" w:lineRule="auto"/>
        <w:jc w:val="both"/>
        <w:rPr>
          <w:rFonts w:ascii="Times New Roman" w:hAnsi="Times New Roman" w:cs="Times New Roman"/>
          <w:sz w:val="26"/>
          <w:szCs w:val="26"/>
        </w:rPr>
      </w:pPr>
      <w:r w:rsidRPr="007F1B5D">
        <w:rPr>
          <w:rFonts w:ascii="Times New Roman" w:hAnsi="Times New Roman" w:cs="Times New Roman"/>
          <w:sz w:val="26"/>
          <w:szCs w:val="26"/>
        </w:rPr>
        <w:t>В структуре психики такого ребенка в первую очередь отмечается недоразвитие познавательных интересов и снижение познавательной активности, что обусловлено замедленностью темпа психических процессов, их слабой подвижностью и переключаемостью. При умственной отсталости страдают не только высшие психические функции, но и эмоции, воля, поведение, в некоторых случаях физическое развитие, хотя наиболее нарушенным является мышление, и прежде всего, способность к отвлечению и обобщению. Вместе с тем, российская дефектология  руководствуется теоретическим постулатом Л. С. Выготского о том, что своевременная педагогическая коррекция с учетом специфических особенностей каждого ребенка с умственной отсталостью (интеллектуальными нарушениями) «запускает» компенсаторные процессы, обеспечивающие реализацию их потенциальных возможностей.</w:t>
      </w:r>
    </w:p>
    <w:p w:rsidR="007F1B5D" w:rsidRPr="007F1B5D" w:rsidRDefault="007F1B5D" w:rsidP="007F1B5D">
      <w:pPr>
        <w:spacing w:after="0" w:line="240" w:lineRule="auto"/>
        <w:jc w:val="both"/>
        <w:rPr>
          <w:rFonts w:ascii="Times New Roman" w:hAnsi="Times New Roman" w:cs="Times New Roman"/>
          <w:sz w:val="26"/>
          <w:szCs w:val="26"/>
        </w:rPr>
      </w:pPr>
      <w:r w:rsidRPr="007F1B5D">
        <w:rPr>
          <w:rFonts w:ascii="Times New Roman" w:hAnsi="Times New Roman" w:cs="Times New Roman"/>
          <w:sz w:val="26"/>
          <w:szCs w:val="26"/>
        </w:rPr>
        <w:t xml:space="preserve">Развитие всех психических процессов у детей с легкой умственной отсталостью (интеллектуальными нарушениями) отличается качественным своеобразием. Относительно сохранной у обучающихся с умственной отсталостью (интеллектуальными нарушениями) оказывается чувственная ступень познания - </w:t>
      </w:r>
      <w:r w:rsidRPr="007F1B5D">
        <w:rPr>
          <w:rFonts w:ascii="Times New Roman" w:hAnsi="Times New Roman" w:cs="Times New Roman"/>
          <w:sz w:val="26"/>
          <w:szCs w:val="26"/>
        </w:rPr>
        <w:lastRenderedPageBreak/>
        <w:t>ощущение и восприятие. Но и в этих познавательных процессах сказывается дефицитарность: неточность и слабость дифференцировки зрительных, слуховых, кинестетических, тактильных, обонятельных и вкусовых ощущений приводят к затруднению адекватности ориентировки детей с умственной отсталостью (интеллектуальными нарушениями) в окружающей среде. Нарушение объема и темпа восприятия, недостаточная его дифференцировка, не могут не оказывать отрицательного влияния на весь ход развития ребенка с умственной отсталостью (интеллектуальными нарушениями). Однако особая организация учебной и внеурочной работы, основанной на использовании практической деятельности; проведение специальных коррекционных занятий не только повышают качество ощущений и восприятий, но и оказывают положительное влияние на развитие интеллектуальной сферы, в частности овладение отдельными мыслительными операциями.</w:t>
      </w:r>
    </w:p>
    <w:p w:rsidR="007F1B5D" w:rsidRPr="007F1B5D" w:rsidRDefault="007F1B5D" w:rsidP="007F1B5D">
      <w:pPr>
        <w:spacing w:after="0" w:line="240" w:lineRule="auto"/>
        <w:jc w:val="both"/>
        <w:rPr>
          <w:rFonts w:ascii="Times New Roman" w:hAnsi="Times New Roman" w:cs="Times New Roman"/>
          <w:sz w:val="26"/>
          <w:szCs w:val="26"/>
        </w:rPr>
      </w:pPr>
      <w:r w:rsidRPr="007F1B5D">
        <w:rPr>
          <w:rFonts w:ascii="Times New Roman" w:hAnsi="Times New Roman" w:cs="Times New Roman"/>
          <w:sz w:val="26"/>
          <w:szCs w:val="26"/>
        </w:rPr>
        <w:t>Меньший потенциал у обучающихся с умственной отсталостью (интеллектуальными нарушениями) обнаруживается в развитии их мышления, основу которого составляют такие операции, как анализ, синтез, сравнение, обобщение, абстракция, конкретизация. Эти мыслительные операции у этой категории детей обладают целым рядом своеобразных черт, проявляющихся в трудностях установления отношений между частями предмета, выделении его существенных признаков и дифференциации их от несущественных, нахождении и сравнении предметов по признакам сходства и отличия и т. д.</w:t>
      </w:r>
    </w:p>
    <w:p w:rsidR="007F1B5D" w:rsidRPr="007F1B5D" w:rsidRDefault="007F1B5D" w:rsidP="007F1B5D">
      <w:pPr>
        <w:spacing w:after="0" w:line="240" w:lineRule="auto"/>
        <w:jc w:val="both"/>
        <w:rPr>
          <w:rFonts w:ascii="Times New Roman" w:hAnsi="Times New Roman" w:cs="Times New Roman"/>
          <w:sz w:val="26"/>
          <w:szCs w:val="26"/>
        </w:rPr>
      </w:pPr>
      <w:r w:rsidRPr="007F1B5D">
        <w:rPr>
          <w:rFonts w:ascii="Times New Roman" w:hAnsi="Times New Roman" w:cs="Times New Roman"/>
          <w:sz w:val="26"/>
          <w:szCs w:val="26"/>
        </w:rPr>
        <w:t>Из всех видов мышления (наглядно-действенного, наглядно-образного и словесно-логического) у обучающихся с легкой умственной отсталостью (интеллектуальными нарушениями) в большей степени недоразвито словесно-логическое мышление. Это выражается в слабости обобщения, трудностях понимания смысла явления или факта. Обучающимся присуща сниженная активность мыслительных процессов и слабая регулирующая роль мышления: зачастую, они начинают выполнять работу, не дослушав инструкции, не поняв цели задания, не имея внутреннего плана действия. Однако при особой организации учебной деятельности, направленной на обучение школьников с умственной отсталостью (интеллектуальными нарушениями) пользованию рациональными и целенаправленными способами выполнения задания, оказывается возможным в той или иной степени скорригировать недостатки мыслительной деятельности. Использование специальных методов и приемов, применяющихся в процессе коррекционно-развивающего обучения, позволяет оказывать влияние на развитие различных видов мышления обучающихся с умственной отсталостью (интеллектуальными нарушениями), в том числе и словесно</w:t>
      </w:r>
      <w:r w:rsidRPr="007F1B5D">
        <w:rPr>
          <w:rFonts w:ascii="Times New Roman" w:hAnsi="Times New Roman" w:cs="Times New Roman"/>
          <w:sz w:val="26"/>
          <w:szCs w:val="26"/>
        </w:rPr>
        <w:softHyphen/>
        <w:t>-логического.</w:t>
      </w:r>
    </w:p>
    <w:p w:rsidR="007F1B5D" w:rsidRPr="007F1B5D" w:rsidRDefault="007F1B5D" w:rsidP="007F1B5D">
      <w:pPr>
        <w:spacing w:after="0" w:line="240" w:lineRule="auto"/>
        <w:jc w:val="both"/>
        <w:rPr>
          <w:rFonts w:ascii="Times New Roman" w:hAnsi="Times New Roman" w:cs="Times New Roman"/>
          <w:sz w:val="26"/>
          <w:szCs w:val="26"/>
        </w:rPr>
      </w:pPr>
      <w:r w:rsidRPr="007F1B5D">
        <w:rPr>
          <w:rFonts w:ascii="Times New Roman" w:hAnsi="Times New Roman" w:cs="Times New Roman"/>
          <w:sz w:val="26"/>
          <w:szCs w:val="26"/>
        </w:rPr>
        <w:t xml:space="preserve">Особенности восприятия и осмысления детьми учебного материала неразрывно связаны с особенностями их памяти. Запоминание, сохранение и воспроизведение полученной информации обучающимися с умственной отсталостью (интеллектуальными нарушениями) также отличается целым рядом специфических особенностей: они лучше запоминают внешние, иногда случайные, зрительно воспринимаемые признаки, при этом, труднее осознаются и запоминаются внутренние логические связи; позже, чем у нормальных сверстников, формируется произвольное запоминание, которое требует многократных повторений. Менее развитым оказывается логическое опосредованное запоминание, хотя механическая память может быть сформирована на более высоком уровне. Недостатки памяти обучающихся с умственной отсталостью (интеллектуальными нарушениями) </w:t>
      </w:r>
      <w:r w:rsidRPr="007F1B5D">
        <w:rPr>
          <w:rFonts w:ascii="Times New Roman" w:hAnsi="Times New Roman" w:cs="Times New Roman"/>
          <w:sz w:val="26"/>
          <w:szCs w:val="26"/>
        </w:rPr>
        <w:lastRenderedPageBreak/>
        <w:t>проявляются не столько в трудностях получения и сохранения информации, сколько ее воспроизведения:</w:t>
      </w:r>
      <w:r w:rsidRPr="007F1B5D">
        <w:rPr>
          <w:rFonts w:ascii="Times New Roman" w:hAnsi="Times New Roman" w:cs="Times New Roman"/>
          <w:sz w:val="26"/>
          <w:szCs w:val="26"/>
        </w:rPr>
        <w:tab/>
        <w:t>вследствие трудностей установления логических отношений полученная информация может воспроизводиться бессистемно, с большим количеством искажений; при этом наибольшие трудности вызывает воспроизведение словесного материала. Использование различных дополнительных средств и приемов в процессе коррекционно-развивающего обучения (иллюстративной, символической наглядности; различных вариантов планов; вопросов педагога и т. д.) может оказать значительное влияние на повышение качества воспроизведения словесного материала. Вместе с тем, следует иметь в виду, что специфика мнемической деятельности во многом определяется структурой дефекта каждого ребенка с умственной отсталостью (интеллектуальными нарушениями). В связи с этим учет особенностей обучающихся с умственной отсталостью (интеллектуальными нарушениями) разных клинических групп (по классификации М. С. Певзнер) позволяет более успешно использовать потенциал развития их мнемической деятельности.</w:t>
      </w:r>
    </w:p>
    <w:p w:rsidR="007F1B5D" w:rsidRPr="007F1B5D" w:rsidRDefault="007F1B5D" w:rsidP="007F1B5D">
      <w:pPr>
        <w:spacing w:after="0" w:line="240" w:lineRule="auto"/>
        <w:jc w:val="both"/>
        <w:rPr>
          <w:rFonts w:ascii="Times New Roman" w:hAnsi="Times New Roman" w:cs="Times New Roman"/>
          <w:sz w:val="26"/>
          <w:szCs w:val="26"/>
        </w:rPr>
      </w:pPr>
      <w:r w:rsidRPr="007F1B5D">
        <w:rPr>
          <w:rFonts w:ascii="Times New Roman" w:hAnsi="Times New Roman" w:cs="Times New Roman"/>
          <w:sz w:val="26"/>
          <w:szCs w:val="26"/>
        </w:rPr>
        <w:t>Особенности познавательной деятельности школьников с умственной отсталостью (интеллектуальными нарушениями) проявляются и в особенностях их внимания, которое отличается сужением объема, малой устойчивостью, трудностями его распределения, замедленностью переключения. В значительной степени нарушено произвольное внимание, что связано с ослаблением волевого напряжения, направленного на преодоление трудностей, что выражается в неустойчивости внимания. Также в процессе обучения обнаруживаются трудности сосредоточения на каком- либо одном объекте или виде деятельности. Однако, если задание посильно для ученика и интересно ему, то его внимание может определенное время поддерживаться на должном уровне. Под влиянием специально организованного обучения и воспитания объем внимания и его устойчивость значительно улучшаются, что позволяет говорить о наличии положительной динамики, но вместе с тем, в большинстве случаев эти показатели не достигают возрастной нормы.</w:t>
      </w:r>
    </w:p>
    <w:p w:rsidR="007F1B5D" w:rsidRPr="007F1B5D" w:rsidRDefault="007F1B5D" w:rsidP="007F1B5D">
      <w:pPr>
        <w:spacing w:after="0" w:line="240" w:lineRule="auto"/>
        <w:jc w:val="both"/>
        <w:rPr>
          <w:rFonts w:ascii="Times New Roman" w:hAnsi="Times New Roman" w:cs="Times New Roman"/>
          <w:sz w:val="26"/>
          <w:szCs w:val="26"/>
        </w:rPr>
      </w:pPr>
      <w:r w:rsidRPr="007F1B5D">
        <w:rPr>
          <w:rFonts w:ascii="Times New Roman" w:hAnsi="Times New Roman" w:cs="Times New Roman"/>
          <w:sz w:val="26"/>
          <w:szCs w:val="26"/>
        </w:rPr>
        <w:t>Для успешного обучения необходимы достаточно развитые представления и воображение. Представлениям детей с умственной отсталостью (интеллектуальными нарушениями) свойственна недифференцированность, фрагментарность, уподобление образов, что, в свою очередь, сказывается на узнавании и понимании учебного материала. Воображение как один из наиболее сложных процессов отличается значительной несформированностью, что выражается в его примитивности, неточности и схематичности. Однако, начиная с первого года обучения, в ходе преподавания всех учебных предметов проводится целенаправленная работа по уточнению и обогащению представлений, прежде всего - представлений об окружающей действительности.</w:t>
      </w:r>
    </w:p>
    <w:p w:rsidR="007F1B5D" w:rsidRPr="007F1B5D" w:rsidRDefault="007F1B5D" w:rsidP="007F1B5D">
      <w:pPr>
        <w:spacing w:after="0" w:line="240" w:lineRule="auto"/>
        <w:jc w:val="both"/>
        <w:rPr>
          <w:rFonts w:ascii="Times New Roman" w:hAnsi="Times New Roman" w:cs="Times New Roman"/>
          <w:sz w:val="26"/>
          <w:szCs w:val="26"/>
        </w:rPr>
      </w:pPr>
      <w:r w:rsidRPr="007F1B5D">
        <w:rPr>
          <w:rFonts w:ascii="Times New Roman" w:hAnsi="Times New Roman" w:cs="Times New Roman"/>
          <w:sz w:val="26"/>
          <w:szCs w:val="26"/>
        </w:rPr>
        <w:t>У школьников с умственной отсталостью (интеллектуальными нарушениями) отмечаются недостатки в развитии речевой деятельности, физиологической основой которых является нарушение взаимодействия между первой и второй сигнальными системами, что, в свою очередь, проявляется в недоразвитии всех сторон речи: фонетической, лексической, грамматической и синтаксической. Таким образом, для обучающихся с умственной отсталостью характерно системное недоразвитие речи.</w:t>
      </w:r>
    </w:p>
    <w:p w:rsidR="007F1B5D" w:rsidRPr="007F1B5D" w:rsidRDefault="007F1B5D" w:rsidP="007F1B5D">
      <w:pPr>
        <w:spacing w:after="0" w:line="240" w:lineRule="auto"/>
        <w:jc w:val="both"/>
        <w:rPr>
          <w:rFonts w:ascii="Times New Roman" w:hAnsi="Times New Roman" w:cs="Times New Roman"/>
          <w:sz w:val="26"/>
          <w:szCs w:val="26"/>
        </w:rPr>
      </w:pPr>
      <w:r w:rsidRPr="007F1B5D">
        <w:rPr>
          <w:rFonts w:ascii="Times New Roman" w:hAnsi="Times New Roman" w:cs="Times New Roman"/>
          <w:sz w:val="26"/>
          <w:szCs w:val="26"/>
        </w:rPr>
        <w:t>Недостатки речевой деятельности этой категории обучающихся на</w:t>
      </w:r>
      <w:r w:rsidRPr="007F1B5D">
        <w:rPr>
          <w:rFonts w:ascii="Times New Roman" w:hAnsi="Times New Roman" w:cs="Times New Roman"/>
          <w:sz w:val="26"/>
          <w:szCs w:val="26"/>
        </w:rPr>
        <w:softHyphen/>
        <w:t xml:space="preserve">прямую связаны с нарушением абстрактно-логического мышления. Однако в повседневной практике такие дети способны поддержать беседу на темы, близкие их личному опыту, используя при этом несложные конструкции предложений. Проведение </w:t>
      </w:r>
      <w:r w:rsidRPr="007F1B5D">
        <w:rPr>
          <w:rFonts w:ascii="Times New Roman" w:hAnsi="Times New Roman" w:cs="Times New Roman"/>
          <w:sz w:val="26"/>
          <w:szCs w:val="26"/>
        </w:rPr>
        <w:lastRenderedPageBreak/>
        <w:t>систематической коррекционно-развивающей работы, направленной на систематизацию и обогащение представлений об окружающей действительности, создает положительные условия для овладе</w:t>
      </w:r>
      <w:r w:rsidRPr="007F1B5D">
        <w:rPr>
          <w:rFonts w:ascii="Times New Roman" w:hAnsi="Times New Roman" w:cs="Times New Roman"/>
          <w:sz w:val="26"/>
          <w:szCs w:val="26"/>
        </w:rPr>
        <w:softHyphen/>
        <w:t>ния обучающимися различными языковыми средствами. Это находит свое выражение в увеличении объема и изменении качества словарного запаса, овладении различными конструкциями предложений, составлении небольших, но завершенных по смыслу, устных высказываний. Таким образом, постепенно создается основа для овладения более сложной формой речи - письменной.</w:t>
      </w:r>
    </w:p>
    <w:p w:rsidR="007F1B5D" w:rsidRPr="007F1B5D" w:rsidRDefault="007F1B5D" w:rsidP="007F1B5D">
      <w:pPr>
        <w:spacing w:after="0" w:line="240" w:lineRule="auto"/>
        <w:jc w:val="both"/>
        <w:rPr>
          <w:rFonts w:ascii="Times New Roman" w:hAnsi="Times New Roman" w:cs="Times New Roman"/>
          <w:sz w:val="26"/>
          <w:szCs w:val="26"/>
        </w:rPr>
      </w:pPr>
      <w:r w:rsidRPr="007F1B5D">
        <w:rPr>
          <w:rFonts w:ascii="Times New Roman" w:hAnsi="Times New Roman" w:cs="Times New Roman"/>
          <w:sz w:val="26"/>
          <w:szCs w:val="26"/>
        </w:rPr>
        <w:t>Моторная сфера детей с легкой степенью умственной отсталости (интеллектуальными нарушениями), как правило, не имеет выраженных нарушений. Наибольшие трудности обучающиеся испытывают при выполнении заданий, связанных с точной координацией мелких движений пальцев рук. В свою очередь, это негативно сказывается на овладении письмом и некоторыми трудовыми операциями. Проведение специальных упражнений, включенных как в содержание коррекционных занятий, так и используемых на отдельных уроках, способствует развитию координации и точности движений пальцев рук и кисти, а также позволяет подготовить обучающихся к овладению учебными и трудовыми действиями, требующими определенной моторной ловкости.</w:t>
      </w:r>
    </w:p>
    <w:p w:rsidR="007F1B5D" w:rsidRPr="007F1B5D" w:rsidRDefault="007F1B5D" w:rsidP="007F1B5D">
      <w:pPr>
        <w:spacing w:after="0" w:line="240" w:lineRule="auto"/>
        <w:jc w:val="both"/>
        <w:rPr>
          <w:rFonts w:ascii="Times New Roman" w:hAnsi="Times New Roman" w:cs="Times New Roman"/>
          <w:sz w:val="26"/>
          <w:szCs w:val="26"/>
        </w:rPr>
      </w:pPr>
      <w:r w:rsidRPr="007F1B5D">
        <w:rPr>
          <w:rFonts w:ascii="Times New Roman" w:hAnsi="Times New Roman" w:cs="Times New Roman"/>
          <w:sz w:val="26"/>
          <w:szCs w:val="26"/>
        </w:rPr>
        <w:t>Психологические особенности обучающихся с умственной отсталостью (интеллектуальными нарушениями) проявляются и в нарушении эмоциональной сферы. При легкой умственной отсталости эмоции в целом сохранны, однако они отличаются отсутствием оттенков переживаний, неустойчивостью и поверхностью. Отсутствуют или очень слабо выражены переживания, определяющие интерес и побуждение к познавательной деятельности, а также с большими затруднениями осуществляется воспитание высших психических чувств: нравственных и эстетических.</w:t>
      </w:r>
    </w:p>
    <w:p w:rsidR="007F1B5D" w:rsidRPr="007F1B5D" w:rsidRDefault="007F1B5D" w:rsidP="007F1B5D">
      <w:pPr>
        <w:spacing w:after="0" w:line="240" w:lineRule="auto"/>
        <w:jc w:val="both"/>
        <w:rPr>
          <w:rFonts w:ascii="Times New Roman" w:hAnsi="Times New Roman" w:cs="Times New Roman"/>
          <w:sz w:val="26"/>
          <w:szCs w:val="26"/>
        </w:rPr>
      </w:pPr>
      <w:r w:rsidRPr="007F1B5D">
        <w:rPr>
          <w:rFonts w:ascii="Times New Roman" w:hAnsi="Times New Roman" w:cs="Times New Roman"/>
          <w:sz w:val="26"/>
          <w:szCs w:val="26"/>
        </w:rPr>
        <w:t xml:space="preserve">Волевая сфера учащихся с умственной отсталостью (интеллектуальными нарушениями) характеризуется слабостью собственных намерений и побуждений, большой внушаемостью. Такие школьники предпочитают выбирать путь, не требующий волевых усилий, а вследствие непосильности предъявляемых требований, у некоторых из них развиваются такие отрицательные черты личности, как негативизм и упрямство. Своеобразие протекания психических процессов и особенности волевой сферы школьников с умственной отсталостью (интеллектуальными нарушениями) оказывают отрицательное влияние на характер их деятельности, в особенности произвольной, что выражается в недоразвитии мотивационной сферы, слабости побуждений, недостаточности инициативы. Эти недостатки особенно ярко проявляются в учебной деятельности, поскольку учащиеся приступают к ее выполнению без необходимой предшествующей ориентировки в задании и, не сопоставляя ход ее выполнения, с конечной целью. В процессе выполнения учебного задания они часто уходят от правильно начатого выполнения действия, «соскальзывают» на действия, произведенные ранее, причем осуществляют их в прежнем виде, не учитывая изменения условий. Вместе с тем, при проведении длительной, систематической и специально организованной работы, направленной на обучение этой группы школьников целеполаганию, планированию и контролю, им оказываются доступны разные виды деятельности: изобразительная и конструктивная деятельность, игра, в том числе дидактическая, ручной труд, а в старшем школьном возрасте и некоторые виды профильного труда. Следует </w:t>
      </w:r>
      <w:r w:rsidRPr="007F1B5D">
        <w:rPr>
          <w:rFonts w:ascii="Times New Roman" w:hAnsi="Times New Roman" w:cs="Times New Roman"/>
          <w:sz w:val="26"/>
          <w:szCs w:val="26"/>
        </w:rPr>
        <w:lastRenderedPageBreak/>
        <w:t>отметить независимость и самостоятельность этой категории школьников в уходе за собой, благодаря овладению необходимыми социально-бытовыми навыками.</w:t>
      </w:r>
    </w:p>
    <w:p w:rsidR="002B5333" w:rsidRPr="007F1B5D" w:rsidRDefault="007F1B5D" w:rsidP="007F1B5D">
      <w:pPr>
        <w:spacing w:after="0" w:line="240" w:lineRule="auto"/>
        <w:jc w:val="both"/>
        <w:rPr>
          <w:rFonts w:ascii="Times New Roman" w:hAnsi="Times New Roman" w:cs="Times New Roman"/>
          <w:sz w:val="26"/>
          <w:szCs w:val="26"/>
        </w:rPr>
      </w:pPr>
      <w:r w:rsidRPr="007F1B5D">
        <w:rPr>
          <w:rFonts w:ascii="Times New Roman" w:hAnsi="Times New Roman" w:cs="Times New Roman"/>
          <w:sz w:val="26"/>
          <w:szCs w:val="26"/>
        </w:rPr>
        <w:t>Нарушения высшей нервной деятельности, недоразвитие психических процессов и эмоционально-волевой сферы обусловливают формирование некоторых специфических особенностей личности обучающихся с умственной отсталостью (интеллектуальными нарушениями), проявляющиеся в примитивности интересов, потребностей и мотивов, что затрудняет формирование социально зрелых отношений со сверстниками и взрослыми. При этом специфическими особенностями межличностных отношений является: высокая конфликтность, сопровождаемая неадекватными поведенческими реакциями; слабая мотивированность на установление межличностных контактов и пр. Снижение адекватности во взаимодействии со сверстниками и взрослыми людьми обусловливается незрелостью социальных мотивов, неразвитостью навыков общения обучающихся, а это, в свою очередь, может негативно сказываться на их поведении, особенности которого могут выражаться в гиперактивности, вербальной или физической агрессии и т.п. Практика обучения таких детей показывает, что под воздействием коррекционно-воспитательной работы упомянутые недостатки существенно сглаживаются и исправляются.</w:t>
      </w:r>
    </w:p>
    <w:p w:rsidR="007F1B5D" w:rsidRPr="007F1B5D" w:rsidRDefault="007F1B5D" w:rsidP="007F1B5D">
      <w:pPr>
        <w:spacing w:after="0" w:line="240" w:lineRule="auto"/>
        <w:jc w:val="both"/>
        <w:rPr>
          <w:rFonts w:ascii="Times New Roman" w:hAnsi="Times New Roman" w:cs="Times New Roman"/>
          <w:sz w:val="26"/>
          <w:szCs w:val="26"/>
        </w:rPr>
      </w:pPr>
      <w:r w:rsidRPr="007F1B5D">
        <w:rPr>
          <w:rFonts w:ascii="Times New Roman" w:hAnsi="Times New Roman" w:cs="Times New Roman"/>
          <w:sz w:val="26"/>
          <w:szCs w:val="26"/>
        </w:rPr>
        <w:t>Выстраивая психолого-педагогическое сопровождение психического развития детей с легкой умственной отсталостью (интеллектуальными нарушениями), следует опираться на положение, сформулированное Л. С. Выготским, о единстве закономерностей развития аномального и нормального ребенка, а так же решающей роли создания таких социальных условий его обучения и воспитания, которые обеспечивают успешное «врастание» его в культуру. В качестве таких условий выступает система коррекционных мероприятий в процессе специально организованного обучения, опирающегося на сохранные стороны психики учащегося с умственной отсталостью, учитывающие зону ближайшего развития. Таким образом, педагогические условия, созданные в образовательной организации для обучающихся с умственной отсталостью, должны решать как задачи коррекционно-педагогической поддержки ребенка в образовательном процессе, так и вопросы его социализации, тесно связанные с развитием познавательной сферы и деятельности, соответствующей возрастным возможностям и способностям обучающегося.</w:t>
      </w:r>
    </w:p>
    <w:p w:rsidR="007F1B5D" w:rsidRPr="007F1B5D" w:rsidRDefault="007F1B5D" w:rsidP="007F1B5D">
      <w:pPr>
        <w:spacing w:after="0" w:line="240" w:lineRule="auto"/>
        <w:jc w:val="both"/>
        <w:rPr>
          <w:rFonts w:ascii="Times New Roman" w:hAnsi="Times New Roman" w:cs="Times New Roman"/>
          <w:sz w:val="26"/>
          <w:szCs w:val="26"/>
        </w:rPr>
      </w:pPr>
    </w:p>
    <w:p w:rsidR="007F1B5D" w:rsidRPr="002B5333" w:rsidRDefault="002B5333" w:rsidP="002B5333">
      <w:pPr>
        <w:spacing w:after="0" w:line="240" w:lineRule="auto"/>
        <w:jc w:val="center"/>
        <w:rPr>
          <w:rFonts w:ascii="Times New Roman" w:hAnsi="Times New Roman" w:cs="Times New Roman"/>
          <w:b/>
          <w:sz w:val="26"/>
          <w:szCs w:val="26"/>
        </w:rPr>
      </w:pPr>
      <w:r w:rsidRPr="002B5333">
        <w:rPr>
          <w:rFonts w:ascii="Times New Roman" w:hAnsi="Times New Roman" w:cs="Times New Roman"/>
          <w:b/>
          <w:sz w:val="26"/>
          <w:szCs w:val="26"/>
        </w:rPr>
        <w:t>Особые образовательные потребности обучающихся с легкой умственной отсталостью (интеллектуальными нарушениями)</w:t>
      </w:r>
    </w:p>
    <w:p w:rsidR="002B5333" w:rsidRPr="002B5333" w:rsidRDefault="002B5333" w:rsidP="002B5333">
      <w:pPr>
        <w:spacing w:after="0" w:line="240" w:lineRule="auto"/>
        <w:jc w:val="both"/>
        <w:rPr>
          <w:rFonts w:ascii="Times New Roman" w:hAnsi="Times New Roman" w:cs="Times New Roman"/>
          <w:sz w:val="26"/>
          <w:szCs w:val="26"/>
        </w:rPr>
      </w:pPr>
      <w:r w:rsidRPr="002B5333">
        <w:rPr>
          <w:rFonts w:ascii="Times New Roman" w:hAnsi="Times New Roman" w:cs="Times New Roman"/>
          <w:sz w:val="26"/>
          <w:szCs w:val="26"/>
        </w:rPr>
        <w:t>Недоразвитие познавательной, эмоционально-волевой и личностной сфер обучающихся с умственной отсталостью (интеллектуальными нарушениями) проявляется не только в качественных и количественных отклонениях от нормы, но и в глубоком своеобразии их социализации. Они способны к развитию, хотя оно и осуществляется замедленно, атипично, а иногда с резкими изменениями всей психической деятельности ребёнка. При этом, несмотря на многообразие индивидуальных вариантов структуры данного нарушения, перспективы образования детей с умственной отсталостью (интеллектуальными нарушениями) детерминированы в основном степенью выраженности недоразвития интеллекта, при этом образование, в любом случае, остается нецензовым.</w:t>
      </w:r>
    </w:p>
    <w:p w:rsidR="005934DA" w:rsidRDefault="002B5333" w:rsidP="002B5333">
      <w:pPr>
        <w:spacing w:after="0" w:line="240" w:lineRule="auto"/>
        <w:jc w:val="both"/>
        <w:rPr>
          <w:rFonts w:ascii="Times New Roman" w:hAnsi="Times New Roman" w:cs="Times New Roman"/>
          <w:sz w:val="26"/>
          <w:szCs w:val="26"/>
        </w:rPr>
      </w:pPr>
      <w:r w:rsidRPr="002B5333">
        <w:rPr>
          <w:rFonts w:ascii="Times New Roman" w:hAnsi="Times New Roman" w:cs="Times New Roman"/>
          <w:i/>
          <w:sz w:val="26"/>
          <w:szCs w:val="26"/>
        </w:rPr>
        <w:t>Особые образовательные потребности:</w:t>
      </w:r>
      <w:r w:rsidRPr="002B5333">
        <w:rPr>
          <w:rFonts w:ascii="Times New Roman" w:hAnsi="Times New Roman" w:cs="Times New Roman"/>
          <w:sz w:val="26"/>
          <w:szCs w:val="26"/>
        </w:rPr>
        <w:t xml:space="preserve"> общие - в школе,  при организации образовательной деятельности первоклассников с легкой умственной отсталостью,  </w:t>
      </w:r>
      <w:r w:rsidRPr="002B5333">
        <w:rPr>
          <w:rFonts w:ascii="Times New Roman" w:hAnsi="Times New Roman" w:cs="Times New Roman"/>
          <w:sz w:val="26"/>
          <w:szCs w:val="26"/>
        </w:rPr>
        <w:lastRenderedPageBreak/>
        <w:t>учитывались особенности  их психофизического развития, индивидуальные возможности и состояние здоровья обучающихся. Количество учащихся в классах  не превышает нормы предъявляемые СанПиНом для обучающихся с ОВЗ к количеству обучающихся в классе с интеллектуальными нарушениями (максимально – 12 человек). Учебные занятия организованы  в первую смену по 5-ти дневной учебной неделе. Учебные занятия начинаются 8 часов 30 минут.  АООП реализуется через урочную и внеурочную деятельность. Коррекционные мероприятия реализуются  во время урочной деятельности. Максимальный общий объем недельной образовательной нагрузки, реализуемой через урочную и внеурочную деятельности, не пре</w:t>
      </w:r>
      <w:r w:rsidR="00BC0850">
        <w:rPr>
          <w:rFonts w:ascii="Times New Roman" w:hAnsi="Times New Roman" w:cs="Times New Roman"/>
          <w:sz w:val="26"/>
          <w:szCs w:val="26"/>
        </w:rPr>
        <w:t>вышают гигиенические требования.</w:t>
      </w:r>
      <w:r w:rsidR="00F26A0A" w:rsidRPr="00F26A0A">
        <w:rPr>
          <w:rFonts w:ascii="Times New Roman" w:hAnsi="Times New Roman" w:cs="Times New Roman"/>
          <w:sz w:val="26"/>
          <w:szCs w:val="26"/>
        </w:rPr>
        <w:t xml:space="preserve"> Продолжительность урока 40 минут.</w:t>
      </w:r>
    </w:p>
    <w:p w:rsidR="00190128" w:rsidRDefault="00190128" w:rsidP="002B5333">
      <w:pPr>
        <w:spacing w:after="0" w:line="240" w:lineRule="auto"/>
        <w:jc w:val="both"/>
        <w:rPr>
          <w:rFonts w:ascii="Times New Roman" w:hAnsi="Times New Roman" w:cs="Times New Roman"/>
          <w:sz w:val="26"/>
          <w:szCs w:val="26"/>
        </w:rPr>
      </w:pPr>
    </w:p>
    <w:p w:rsidR="005934DA" w:rsidRPr="00A218C8" w:rsidRDefault="005934DA" w:rsidP="00190128">
      <w:pPr>
        <w:autoSpaceDE w:val="0"/>
        <w:spacing w:after="0" w:line="240" w:lineRule="auto"/>
        <w:jc w:val="center"/>
        <w:textAlignment w:val="center"/>
        <w:rPr>
          <w:rFonts w:ascii="Times New Roman" w:eastAsia="Times New Roman" w:hAnsi="Times New Roman" w:cs="Times New Roman"/>
          <w:b/>
          <w:color w:val="000000"/>
          <w:kern w:val="1"/>
          <w:sz w:val="26"/>
          <w:szCs w:val="26"/>
          <w:lang w:eastAsia="ar-SA"/>
        </w:rPr>
      </w:pPr>
      <w:r w:rsidRPr="00A218C8">
        <w:rPr>
          <w:rFonts w:ascii="Times New Roman" w:eastAsia="Times New Roman" w:hAnsi="Times New Roman" w:cs="Times New Roman"/>
          <w:b/>
          <w:color w:val="000000"/>
          <w:kern w:val="1"/>
          <w:sz w:val="26"/>
          <w:szCs w:val="26"/>
          <w:lang w:eastAsia="ar-SA"/>
        </w:rPr>
        <w:t>2.1.2. Планируемые результаты освоения обучающимися с легкой</w:t>
      </w:r>
    </w:p>
    <w:p w:rsidR="005934DA" w:rsidRPr="00A218C8" w:rsidRDefault="005934DA" w:rsidP="00190128">
      <w:pPr>
        <w:autoSpaceDE w:val="0"/>
        <w:spacing w:after="0" w:line="240" w:lineRule="auto"/>
        <w:jc w:val="center"/>
        <w:textAlignment w:val="center"/>
        <w:rPr>
          <w:rFonts w:ascii="Times New Roman" w:eastAsia="Times New Roman" w:hAnsi="Times New Roman" w:cs="Times New Roman"/>
          <w:b/>
          <w:color w:val="000000"/>
          <w:kern w:val="1"/>
          <w:sz w:val="26"/>
          <w:szCs w:val="26"/>
          <w:lang w:eastAsia="ar-SA"/>
        </w:rPr>
      </w:pPr>
      <w:r w:rsidRPr="00A218C8">
        <w:rPr>
          <w:rFonts w:ascii="Times New Roman" w:eastAsia="Times New Roman" w:hAnsi="Times New Roman" w:cs="Times New Roman"/>
          <w:b/>
          <w:color w:val="000000"/>
          <w:kern w:val="1"/>
          <w:sz w:val="26"/>
          <w:szCs w:val="26"/>
          <w:lang w:eastAsia="ar-SA"/>
        </w:rPr>
        <w:t>умственной отсталостью (интеллектуальными нарушениями)</w:t>
      </w:r>
    </w:p>
    <w:p w:rsidR="005934DA" w:rsidRPr="00A218C8" w:rsidRDefault="005934DA" w:rsidP="00190128">
      <w:pPr>
        <w:autoSpaceDE w:val="0"/>
        <w:spacing w:after="0" w:line="240" w:lineRule="auto"/>
        <w:jc w:val="center"/>
        <w:textAlignment w:val="center"/>
        <w:rPr>
          <w:rFonts w:ascii="Times New Roman" w:eastAsia="Times New Roman" w:hAnsi="Times New Roman" w:cs="Times New Roman"/>
          <w:kern w:val="1"/>
          <w:sz w:val="26"/>
          <w:szCs w:val="26"/>
          <w:lang w:eastAsia="ar-SA"/>
        </w:rPr>
      </w:pPr>
      <w:r w:rsidRPr="00A218C8">
        <w:rPr>
          <w:rFonts w:ascii="Times New Roman" w:eastAsia="Times New Roman" w:hAnsi="Times New Roman" w:cs="Times New Roman"/>
          <w:b/>
          <w:color w:val="000000"/>
          <w:kern w:val="1"/>
          <w:sz w:val="26"/>
          <w:szCs w:val="26"/>
          <w:lang w:eastAsia="ar-SA"/>
        </w:rPr>
        <w:t xml:space="preserve">адаптированной основной общеобразовательной программы </w:t>
      </w:r>
    </w:p>
    <w:p w:rsidR="005934DA" w:rsidRPr="00A218C8" w:rsidRDefault="005934DA" w:rsidP="00190128">
      <w:pPr>
        <w:spacing w:after="0" w:line="240" w:lineRule="auto"/>
        <w:jc w:val="both"/>
        <w:rPr>
          <w:rFonts w:ascii="Times New Roman" w:hAnsi="Times New Roman" w:cs="Times New Roman"/>
          <w:sz w:val="26"/>
          <w:szCs w:val="26"/>
        </w:rPr>
      </w:pPr>
    </w:p>
    <w:p w:rsidR="00190128" w:rsidRPr="003313A0" w:rsidRDefault="00FA307E" w:rsidP="00190128">
      <w:pPr>
        <w:widowControl w:val="0"/>
        <w:spacing w:after="0" w:line="240" w:lineRule="auto"/>
        <w:ind w:left="20" w:right="20" w:firstLine="700"/>
        <w:jc w:val="both"/>
        <w:rPr>
          <w:rFonts w:ascii="Times New Roman" w:eastAsia="Times New Roman" w:hAnsi="Times New Roman" w:cs="Times New Roman"/>
          <w:bCs/>
          <w:i/>
          <w:iCs/>
          <w:color w:val="000000"/>
          <w:sz w:val="26"/>
          <w:szCs w:val="26"/>
          <w:shd w:val="clear" w:color="auto" w:fill="FFFFFF"/>
        </w:rPr>
      </w:pPr>
      <w:r>
        <w:rPr>
          <w:rFonts w:ascii="Times New Roman" w:eastAsia="Times New Roman" w:hAnsi="Times New Roman" w:cs="Times New Roman"/>
          <w:sz w:val="26"/>
          <w:szCs w:val="26"/>
        </w:rPr>
        <w:t>Освоение обучающимися АООП ГБОУ «Верхнечелнинская школа-интернат для детей с ОВЗ»</w:t>
      </w:r>
      <w:r w:rsidR="00190128" w:rsidRPr="00190128">
        <w:rPr>
          <w:rFonts w:ascii="Times New Roman" w:eastAsia="Times New Roman" w:hAnsi="Times New Roman" w:cs="Times New Roman"/>
          <w:sz w:val="26"/>
          <w:szCs w:val="26"/>
        </w:rPr>
        <w:t xml:space="preserve">, которая создана на основе ФГОС, предполагает достижение ими двух видов результатов: </w:t>
      </w:r>
      <w:r w:rsidR="00190128" w:rsidRPr="003313A0">
        <w:rPr>
          <w:rFonts w:ascii="Times New Roman" w:eastAsia="Times New Roman" w:hAnsi="Times New Roman" w:cs="Times New Roman"/>
          <w:bCs/>
          <w:i/>
          <w:iCs/>
          <w:color w:val="000000"/>
          <w:sz w:val="26"/>
          <w:szCs w:val="26"/>
          <w:shd w:val="clear" w:color="auto" w:fill="FFFFFF"/>
        </w:rPr>
        <w:t>личностных и предметных.</w:t>
      </w:r>
    </w:p>
    <w:p w:rsidR="00190128" w:rsidRPr="00190128" w:rsidRDefault="00190128" w:rsidP="000B1063">
      <w:pPr>
        <w:suppressAutoHyphens/>
        <w:spacing w:after="0" w:line="240" w:lineRule="auto"/>
        <w:ind w:firstLine="709"/>
        <w:jc w:val="both"/>
        <w:rPr>
          <w:rFonts w:ascii="Times New Roman" w:eastAsia="Arial Unicode MS" w:hAnsi="Times New Roman" w:cs="Times New Roman"/>
          <w:kern w:val="1"/>
          <w:sz w:val="26"/>
          <w:szCs w:val="26"/>
          <w:lang w:eastAsia="ar-SA"/>
        </w:rPr>
      </w:pPr>
      <w:r w:rsidRPr="00190128">
        <w:rPr>
          <w:rFonts w:ascii="Times New Roman" w:eastAsia="Arial Unicode MS" w:hAnsi="Times New Roman" w:cs="Times New Roman"/>
          <w:kern w:val="1"/>
          <w:sz w:val="26"/>
          <w:szCs w:val="26"/>
          <w:lang w:eastAsia="ar-SA"/>
        </w:rPr>
        <w:t xml:space="preserve">В структуре планируемых результатов ведущее место принадлежит </w:t>
      </w:r>
      <w:r w:rsidRPr="00190128">
        <w:rPr>
          <w:rFonts w:ascii="Times New Roman" w:eastAsia="Arial Unicode MS" w:hAnsi="Times New Roman" w:cs="Times New Roman"/>
          <w:i/>
          <w:kern w:val="1"/>
          <w:sz w:val="26"/>
          <w:szCs w:val="26"/>
          <w:lang w:eastAsia="ar-SA"/>
        </w:rPr>
        <w:t>личностным</w:t>
      </w:r>
      <w:r w:rsidRPr="00190128">
        <w:rPr>
          <w:rFonts w:ascii="Times New Roman" w:eastAsia="Arial Unicode MS" w:hAnsi="Times New Roman" w:cs="Times New Roman"/>
          <w:kern w:val="1"/>
          <w:sz w:val="26"/>
          <w:szCs w:val="26"/>
          <w:lang w:eastAsia="ar-SA"/>
        </w:rPr>
        <w:t xml:space="preserve"> результатам, поскольку именно они обеспечивают овладение комплексом социальных (жизненных) компетенций, необходимых для достижения основной цели современного образования ― введения обучающихся с умственной отсталостью (интеллектуальными нарушениями) в культуру, овладение ими социокультурным опытом.</w:t>
      </w:r>
    </w:p>
    <w:p w:rsidR="00190128" w:rsidRPr="00190128" w:rsidRDefault="00190128" w:rsidP="000B1063">
      <w:pPr>
        <w:jc w:val="both"/>
        <w:rPr>
          <w:rFonts w:ascii="Times New Roman" w:eastAsia="Arial Unicode MS" w:hAnsi="Times New Roman" w:cs="Times New Roman"/>
          <w:kern w:val="1"/>
          <w:sz w:val="26"/>
          <w:szCs w:val="26"/>
          <w:lang w:eastAsia="ar-SA"/>
        </w:rPr>
      </w:pPr>
      <w:r w:rsidRPr="00190128">
        <w:rPr>
          <w:rFonts w:ascii="Times New Roman" w:eastAsia="Arial Unicode MS" w:hAnsi="Times New Roman" w:cs="Times New Roman"/>
          <w:kern w:val="1"/>
          <w:sz w:val="26"/>
          <w:szCs w:val="26"/>
          <w:lang w:eastAsia="ar-SA"/>
        </w:rPr>
        <w:t>Личностные результаты</w:t>
      </w:r>
      <w:r w:rsidRPr="00190128">
        <w:rPr>
          <w:rFonts w:ascii="Times New Roman" w:eastAsia="Arial Unicode MS" w:hAnsi="Times New Roman" w:cs="Times New Roman"/>
          <w:i/>
          <w:kern w:val="1"/>
          <w:sz w:val="26"/>
          <w:szCs w:val="26"/>
          <w:lang w:eastAsia="ar-SA"/>
        </w:rPr>
        <w:t xml:space="preserve"> </w:t>
      </w:r>
      <w:r w:rsidRPr="00190128">
        <w:rPr>
          <w:rFonts w:ascii="Times New Roman" w:eastAsia="Arial Unicode MS" w:hAnsi="Times New Roman" w:cs="Times New Roman"/>
          <w:kern w:val="1"/>
          <w:sz w:val="26"/>
          <w:szCs w:val="26"/>
          <w:lang w:eastAsia="ar-SA"/>
        </w:rPr>
        <w:t>освоения АООП образования включают индивидуально-личностные качества и социальные (жизненные) компетенции обучающегося, социально значимые ценностные установки.</w:t>
      </w:r>
      <w:r w:rsidR="000B1063" w:rsidRPr="000B1063">
        <w:t xml:space="preserve"> </w:t>
      </w:r>
      <w:r w:rsidR="000B1063" w:rsidRPr="000B1063">
        <w:rPr>
          <w:rFonts w:ascii="Times New Roman" w:eastAsia="Arial Unicode MS" w:hAnsi="Times New Roman" w:cs="Times New Roman"/>
          <w:kern w:val="1"/>
          <w:sz w:val="26"/>
          <w:szCs w:val="26"/>
          <w:lang w:eastAsia="ar-SA"/>
        </w:rPr>
        <w:t>Описание результатов овладения обучающимися с умственной отсталостью (интеллектуальными нарушениями) АООП (вариант 1,</w:t>
      </w:r>
      <w:r w:rsidR="000B1063">
        <w:rPr>
          <w:rFonts w:ascii="Times New Roman" w:eastAsia="Arial Unicode MS" w:hAnsi="Times New Roman" w:cs="Times New Roman"/>
          <w:kern w:val="1"/>
          <w:sz w:val="26"/>
          <w:szCs w:val="26"/>
          <w:lang w:eastAsia="ar-SA"/>
        </w:rPr>
        <w:t xml:space="preserve"> </w:t>
      </w:r>
      <w:r w:rsidR="000B1063" w:rsidRPr="000B1063">
        <w:rPr>
          <w:rFonts w:ascii="Times New Roman" w:eastAsia="Arial Unicode MS" w:hAnsi="Times New Roman" w:cs="Times New Roman"/>
          <w:kern w:val="1"/>
          <w:sz w:val="26"/>
          <w:szCs w:val="26"/>
          <w:lang w:eastAsia="ar-SA"/>
        </w:rPr>
        <w:t>5-9 классов) имеет интегративный характер и включает в себя: требования к оценке овладения социальными компетенциями (личностные результаты); требования к оценке степени самостоятельности использования предметных знаний и умений для решения практико-ориентированных задач (предметные результаты). Личностные результаты освоения АООП (вариант 1,</w:t>
      </w:r>
      <w:r w:rsidR="000B1063">
        <w:rPr>
          <w:rFonts w:ascii="Times New Roman" w:eastAsia="Arial Unicode MS" w:hAnsi="Times New Roman" w:cs="Times New Roman"/>
          <w:kern w:val="1"/>
          <w:sz w:val="26"/>
          <w:szCs w:val="26"/>
          <w:lang w:eastAsia="ar-SA"/>
        </w:rPr>
        <w:t xml:space="preserve"> </w:t>
      </w:r>
      <w:r w:rsidR="000B1063" w:rsidRPr="000B1063">
        <w:rPr>
          <w:rFonts w:ascii="Times New Roman" w:eastAsia="Arial Unicode MS" w:hAnsi="Times New Roman" w:cs="Times New Roman"/>
          <w:kern w:val="1"/>
          <w:sz w:val="26"/>
          <w:szCs w:val="26"/>
          <w:lang w:eastAsia="ar-SA"/>
        </w:rPr>
        <w:t xml:space="preserve">5-9 классов) включают индивидуально-личностные качества и социальные (жизненные) компетенции обучающегося, социально значимые </w:t>
      </w:r>
      <w:r w:rsidR="000B1063">
        <w:rPr>
          <w:rFonts w:ascii="Times New Roman" w:eastAsia="Arial Unicode MS" w:hAnsi="Times New Roman" w:cs="Times New Roman"/>
          <w:kern w:val="1"/>
          <w:sz w:val="26"/>
          <w:szCs w:val="26"/>
          <w:lang w:eastAsia="ar-SA"/>
        </w:rPr>
        <w:t>ценностные установки.</w:t>
      </w:r>
    </w:p>
    <w:p w:rsidR="00190128" w:rsidRDefault="00190128" w:rsidP="00BC3819">
      <w:pPr>
        <w:suppressAutoHyphens/>
        <w:spacing w:after="0" w:line="240" w:lineRule="auto"/>
        <w:ind w:firstLine="709"/>
        <w:jc w:val="center"/>
        <w:rPr>
          <w:rFonts w:ascii="Times New Roman" w:eastAsia="Arial Unicode MS" w:hAnsi="Times New Roman" w:cs="Times New Roman"/>
          <w:kern w:val="1"/>
          <w:sz w:val="26"/>
          <w:szCs w:val="26"/>
          <w:lang w:eastAsia="ar-SA"/>
        </w:rPr>
      </w:pPr>
      <w:r w:rsidRPr="00190128">
        <w:rPr>
          <w:rFonts w:ascii="Times New Roman" w:eastAsia="Arial Unicode MS" w:hAnsi="Times New Roman" w:cs="Times New Roman"/>
          <w:kern w:val="1"/>
          <w:sz w:val="26"/>
          <w:szCs w:val="26"/>
          <w:lang w:eastAsia="ar-SA"/>
        </w:rPr>
        <w:t>К личностным результатам освоения АООП относятся:</w:t>
      </w:r>
    </w:p>
    <w:p w:rsidR="00FA307E" w:rsidRDefault="00FA307E" w:rsidP="00BC3819">
      <w:pPr>
        <w:suppressAutoHyphens/>
        <w:spacing w:after="0" w:line="240" w:lineRule="auto"/>
        <w:ind w:firstLine="709"/>
        <w:jc w:val="center"/>
        <w:rPr>
          <w:rFonts w:ascii="Times New Roman" w:eastAsia="Arial Unicode MS" w:hAnsi="Times New Roman" w:cs="Times New Roman"/>
          <w:kern w:val="1"/>
          <w:sz w:val="26"/>
          <w:szCs w:val="26"/>
          <w:lang w:eastAsia="ar-SA"/>
        </w:rPr>
      </w:pPr>
    </w:p>
    <w:tbl>
      <w:tblPr>
        <w:tblStyle w:val="ab"/>
        <w:tblW w:w="0" w:type="auto"/>
        <w:tblLook w:val="04A0" w:firstRow="1" w:lastRow="0" w:firstColumn="1" w:lastColumn="0" w:noHBand="0" w:noVBand="1"/>
      </w:tblPr>
      <w:tblGrid>
        <w:gridCol w:w="3881"/>
        <w:gridCol w:w="5464"/>
      </w:tblGrid>
      <w:tr w:rsidR="00FA307E" w:rsidTr="00F42CAC">
        <w:tc>
          <w:tcPr>
            <w:tcW w:w="4106" w:type="dxa"/>
          </w:tcPr>
          <w:p w:rsidR="00FA307E" w:rsidRPr="00FA307E" w:rsidRDefault="00FA307E" w:rsidP="00190128">
            <w:pPr>
              <w:suppressAutoHyphens/>
              <w:jc w:val="both"/>
              <w:rPr>
                <w:rFonts w:ascii="Times New Roman" w:eastAsia="Arial Unicode MS" w:hAnsi="Times New Roman" w:cs="Times New Roman"/>
                <w:b/>
                <w:kern w:val="1"/>
                <w:sz w:val="26"/>
                <w:szCs w:val="26"/>
                <w:lang w:eastAsia="ar-SA"/>
              </w:rPr>
            </w:pPr>
            <w:r w:rsidRPr="00FA307E">
              <w:rPr>
                <w:rFonts w:ascii="Times New Roman" w:eastAsia="Arial Unicode MS" w:hAnsi="Times New Roman" w:cs="Times New Roman"/>
                <w:b/>
                <w:kern w:val="1"/>
                <w:sz w:val="26"/>
                <w:szCs w:val="26"/>
                <w:lang w:eastAsia="ar-SA"/>
              </w:rPr>
              <w:t>Требования ФГОС к личностным результатам</w:t>
            </w:r>
          </w:p>
        </w:tc>
        <w:tc>
          <w:tcPr>
            <w:tcW w:w="5954" w:type="dxa"/>
          </w:tcPr>
          <w:p w:rsidR="00FA307E" w:rsidRPr="00FA307E" w:rsidRDefault="00FA307E" w:rsidP="00190128">
            <w:pPr>
              <w:suppressAutoHyphens/>
              <w:jc w:val="both"/>
              <w:rPr>
                <w:rFonts w:ascii="Times New Roman" w:eastAsia="Arial Unicode MS" w:hAnsi="Times New Roman" w:cs="Times New Roman"/>
                <w:b/>
                <w:kern w:val="1"/>
                <w:sz w:val="26"/>
                <w:szCs w:val="26"/>
                <w:lang w:eastAsia="ar-SA"/>
              </w:rPr>
            </w:pPr>
            <w:r w:rsidRPr="00FA307E">
              <w:rPr>
                <w:rFonts w:ascii="Times New Roman" w:eastAsia="Arial Unicode MS" w:hAnsi="Times New Roman" w:cs="Times New Roman"/>
                <w:b/>
                <w:kern w:val="1"/>
                <w:sz w:val="26"/>
                <w:szCs w:val="26"/>
                <w:lang w:eastAsia="ar-SA"/>
              </w:rPr>
              <w:t>Достижения требований личностных результатов</w:t>
            </w:r>
          </w:p>
        </w:tc>
      </w:tr>
      <w:tr w:rsidR="00FA307E" w:rsidTr="00F42CAC">
        <w:tc>
          <w:tcPr>
            <w:tcW w:w="4106" w:type="dxa"/>
          </w:tcPr>
          <w:p w:rsidR="00FA307E" w:rsidRDefault="00FA307E" w:rsidP="00190128">
            <w:pPr>
              <w:suppressAutoHyphens/>
              <w:jc w:val="both"/>
              <w:rPr>
                <w:rFonts w:ascii="Times New Roman" w:eastAsia="Arial Unicode MS" w:hAnsi="Times New Roman" w:cs="Times New Roman"/>
                <w:kern w:val="1"/>
                <w:sz w:val="26"/>
                <w:szCs w:val="26"/>
                <w:lang w:eastAsia="ar-SA"/>
              </w:rPr>
            </w:pPr>
            <w:r>
              <w:rPr>
                <w:rFonts w:ascii="Times New Roman" w:eastAsia="Arial Unicode MS" w:hAnsi="Times New Roman" w:cs="Times New Roman"/>
                <w:kern w:val="1"/>
                <w:sz w:val="26"/>
                <w:szCs w:val="26"/>
                <w:lang w:eastAsia="ar-SA"/>
              </w:rPr>
              <w:t>О</w:t>
            </w:r>
            <w:r w:rsidRPr="00FA307E">
              <w:rPr>
                <w:rFonts w:ascii="Times New Roman" w:eastAsia="Arial Unicode MS" w:hAnsi="Times New Roman" w:cs="Times New Roman"/>
                <w:kern w:val="1"/>
                <w:sz w:val="26"/>
                <w:szCs w:val="26"/>
                <w:lang w:eastAsia="ar-SA"/>
              </w:rPr>
              <w:t>сознание себя как гражданина России; формирование чувства гордости за свою Родину;</w:t>
            </w:r>
          </w:p>
        </w:tc>
        <w:tc>
          <w:tcPr>
            <w:tcW w:w="5954" w:type="dxa"/>
          </w:tcPr>
          <w:p w:rsidR="00FA307E" w:rsidRDefault="00FA307E" w:rsidP="00190128">
            <w:pPr>
              <w:suppressAutoHyphens/>
              <w:jc w:val="both"/>
              <w:rPr>
                <w:rFonts w:ascii="Times New Roman" w:eastAsia="Arial Unicode MS" w:hAnsi="Times New Roman" w:cs="Times New Roman"/>
                <w:kern w:val="1"/>
                <w:sz w:val="26"/>
                <w:szCs w:val="26"/>
                <w:lang w:eastAsia="ar-SA"/>
              </w:rPr>
            </w:pPr>
            <w:r w:rsidRPr="00FA307E">
              <w:rPr>
                <w:rFonts w:ascii="Times New Roman" w:eastAsia="Arial Unicode MS" w:hAnsi="Times New Roman" w:cs="Times New Roman"/>
                <w:kern w:val="1"/>
                <w:sz w:val="26"/>
                <w:szCs w:val="26"/>
                <w:lang w:eastAsia="ar-SA"/>
              </w:rPr>
              <w:t xml:space="preserve">• Обучающийся знает знаменательные для Отечества исторические события. </w:t>
            </w:r>
          </w:p>
          <w:p w:rsidR="00FA307E" w:rsidRDefault="00FA307E" w:rsidP="00FA307E">
            <w:pPr>
              <w:suppressAutoHyphens/>
              <w:jc w:val="both"/>
              <w:rPr>
                <w:rFonts w:ascii="Times New Roman" w:eastAsia="Arial Unicode MS" w:hAnsi="Times New Roman" w:cs="Times New Roman"/>
                <w:kern w:val="1"/>
                <w:sz w:val="26"/>
                <w:szCs w:val="26"/>
                <w:lang w:eastAsia="ar-SA"/>
              </w:rPr>
            </w:pPr>
            <w:r w:rsidRPr="00FA307E">
              <w:rPr>
                <w:rFonts w:ascii="Times New Roman" w:eastAsia="Arial Unicode MS" w:hAnsi="Times New Roman" w:cs="Times New Roman"/>
                <w:kern w:val="1"/>
                <w:sz w:val="26"/>
                <w:szCs w:val="26"/>
                <w:lang w:eastAsia="ar-SA"/>
              </w:rPr>
              <w:t xml:space="preserve">• Осознание своей этнической и культурной принадлежности. </w:t>
            </w:r>
          </w:p>
          <w:p w:rsidR="00FA307E" w:rsidRDefault="00FA307E" w:rsidP="00FA307E">
            <w:pPr>
              <w:suppressAutoHyphens/>
              <w:jc w:val="both"/>
              <w:rPr>
                <w:rFonts w:ascii="Times New Roman" w:eastAsia="Arial Unicode MS" w:hAnsi="Times New Roman" w:cs="Times New Roman"/>
                <w:kern w:val="1"/>
                <w:sz w:val="26"/>
                <w:szCs w:val="26"/>
                <w:lang w:eastAsia="ar-SA"/>
              </w:rPr>
            </w:pPr>
            <w:r w:rsidRPr="00FA307E">
              <w:rPr>
                <w:rFonts w:ascii="Times New Roman" w:eastAsia="Arial Unicode MS" w:hAnsi="Times New Roman" w:cs="Times New Roman"/>
                <w:kern w:val="1"/>
                <w:sz w:val="26"/>
                <w:szCs w:val="26"/>
                <w:lang w:eastAsia="ar-SA"/>
              </w:rPr>
              <w:t xml:space="preserve"> Любит   родной  край, осознает  свою национальность. </w:t>
            </w:r>
          </w:p>
          <w:p w:rsidR="00FA307E" w:rsidRDefault="00FA307E" w:rsidP="00FA307E">
            <w:pPr>
              <w:suppressAutoHyphens/>
              <w:jc w:val="both"/>
              <w:rPr>
                <w:rFonts w:ascii="Times New Roman" w:eastAsia="Arial Unicode MS" w:hAnsi="Times New Roman" w:cs="Times New Roman"/>
                <w:kern w:val="1"/>
                <w:sz w:val="26"/>
                <w:szCs w:val="26"/>
                <w:lang w:eastAsia="ar-SA"/>
              </w:rPr>
            </w:pPr>
            <w:r w:rsidRPr="00FA307E">
              <w:rPr>
                <w:rFonts w:ascii="Times New Roman" w:eastAsia="Arial Unicode MS" w:hAnsi="Times New Roman" w:cs="Times New Roman"/>
                <w:kern w:val="1"/>
                <w:sz w:val="26"/>
                <w:szCs w:val="26"/>
                <w:lang w:eastAsia="ar-SA"/>
              </w:rPr>
              <w:lastRenderedPageBreak/>
              <w:t xml:space="preserve">• Знает  и с уважением относится к Государственным символам России. </w:t>
            </w:r>
          </w:p>
          <w:p w:rsidR="00FA307E" w:rsidRDefault="00FA307E" w:rsidP="00FA307E">
            <w:pPr>
              <w:suppressAutoHyphens/>
              <w:jc w:val="both"/>
              <w:rPr>
                <w:rFonts w:ascii="Times New Roman" w:eastAsia="Arial Unicode MS" w:hAnsi="Times New Roman" w:cs="Times New Roman"/>
                <w:kern w:val="1"/>
                <w:sz w:val="26"/>
                <w:szCs w:val="26"/>
                <w:lang w:eastAsia="ar-SA"/>
              </w:rPr>
            </w:pPr>
            <w:r w:rsidRPr="00FA307E">
              <w:rPr>
                <w:rFonts w:ascii="Times New Roman" w:eastAsia="Arial Unicode MS" w:hAnsi="Times New Roman" w:cs="Times New Roman"/>
                <w:kern w:val="1"/>
                <w:sz w:val="26"/>
                <w:szCs w:val="26"/>
                <w:lang w:eastAsia="ar-SA"/>
              </w:rPr>
              <w:t>• Сопереживает радостям и бедам своего народа и проявляет  эти чувства в добрых поступках.</w:t>
            </w:r>
          </w:p>
        </w:tc>
      </w:tr>
      <w:tr w:rsidR="00FA307E" w:rsidTr="00F42CAC">
        <w:tc>
          <w:tcPr>
            <w:tcW w:w="4106" w:type="dxa"/>
          </w:tcPr>
          <w:p w:rsidR="00FA307E" w:rsidRDefault="00FA307E" w:rsidP="00FA307E">
            <w:pPr>
              <w:suppressAutoHyphens/>
              <w:jc w:val="both"/>
              <w:rPr>
                <w:rFonts w:ascii="Times New Roman" w:eastAsia="Arial Unicode MS" w:hAnsi="Times New Roman" w:cs="Times New Roman"/>
                <w:kern w:val="1"/>
                <w:sz w:val="26"/>
                <w:szCs w:val="26"/>
                <w:lang w:eastAsia="ar-SA"/>
              </w:rPr>
            </w:pPr>
            <w:r w:rsidRPr="00FA307E">
              <w:rPr>
                <w:rFonts w:ascii="Times New Roman" w:eastAsia="Arial Unicode MS" w:hAnsi="Times New Roman" w:cs="Times New Roman"/>
                <w:kern w:val="1"/>
                <w:sz w:val="26"/>
                <w:szCs w:val="26"/>
                <w:lang w:eastAsia="ar-SA"/>
              </w:rPr>
              <w:lastRenderedPageBreak/>
              <w:t xml:space="preserve">Формирование целостного, социально ориентированного взгляда на мир в его органичном единстве </w:t>
            </w:r>
            <w:r>
              <w:rPr>
                <w:rFonts w:ascii="Times New Roman" w:eastAsia="Arial Unicode MS" w:hAnsi="Times New Roman" w:cs="Times New Roman"/>
                <w:kern w:val="1"/>
                <w:sz w:val="26"/>
                <w:szCs w:val="26"/>
                <w:lang w:eastAsia="ar-SA"/>
              </w:rPr>
              <w:t xml:space="preserve">природной и социальной частей; </w:t>
            </w:r>
          </w:p>
        </w:tc>
        <w:tc>
          <w:tcPr>
            <w:tcW w:w="5954" w:type="dxa"/>
          </w:tcPr>
          <w:p w:rsidR="00F42CAC" w:rsidRDefault="00FA307E" w:rsidP="00FA307E">
            <w:pPr>
              <w:suppressAutoHyphens/>
              <w:jc w:val="both"/>
              <w:rPr>
                <w:rFonts w:ascii="Times New Roman" w:eastAsia="Arial Unicode MS" w:hAnsi="Times New Roman" w:cs="Times New Roman"/>
                <w:kern w:val="1"/>
                <w:sz w:val="26"/>
                <w:szCs w:val="26"/>
                <w:lang w:eastAsia="ar-SA"/>
              </w:rPr>
            </w:pPr>
            <w:r>
              <w:rPr>
                <w:rFonts w:ascii="Times New Roman" w:eastAsia="Arial Unicode MS" w:hAnsi="Times New Roman" w:cs="Times New Roman"/>
                <w:kern w:val="1"/>
                <w:sz w:val="26"/>
                <w:szCs w:val="26"/>
                <w:lang w:eastAsia="ar-SA"/>
              </w:rPr>
              <w:t>•</w:t>
            </w:r>
            <w:r w:rsidRPr="00FA307E">
              <w:rPr>
                <w:rFonts w:ascii="Times New Roman" w:eastAsia="Arial Unicode MS" w:hAnsi="Times New Roman" w:cs="Times New Roman"/>
                <w:kern w:val="1"/>
                <w:sz w:val="26"/>
                <w:szCs w:val="26"/>
                <w:lang w:eastAsia="ar-SA"/>
              </w:rPr>
              <w:t xml:space="preserve">Обучающийся с уважением относится к разнообразию народных традиций, культур, религий. </w:t>
            </w:r>
          </w:p>
          <w:p w:rsidR="00FA307E" w:rsidRDefault="00F42CAC" w:rsidP="00FA307E">
            <w:pPr>
              <w:suppressAutoHyphens/>
              <w:jc w:val="both"/>
              <w:rPr>
                <w:rFonts w:ascii="Times New Roman" w:eastAsia="Arial Unicode MS" w:hAnsi="Times New Roman" w:cs="Times New Roman"/>
                <w:kern w:val="1"/>
                <w:sz w:val="26"/>
                <w:szCs w:val="26"/>
                <w:lang w:eastAsia="ar-SA"/>
              </w:rPr>
            </w:pPr>
            <w:r>
              <w:rPr>
                <w:rFonts w:ascii="Times New Roman" w:eastAsia="Arial Unicode MS" w:hAnsi="Times New Roman" w:cs="Times New Roman"/>
                <w:kern w:val="1"/>
                <w:sz w:val="26"/>
                <w:szCs w:val="26"/>
                <w:lang w:eastAsia="ar-SA"/>
              </w:rPr>
              <w:t>•</w:t>
            </w:r>
            <w:r w:rsidR="00FA307E" w:rsidRPr="00FA307E">
              <w:rPr>
                <w:rFonts w:ascii="Times New Roman" w:eastAsia="Arial Unicode MS" w:hAnsi="Times New Roman" w:cs="Times New Roman"/>
                <w:kern w:val="1"/>
                <w:sz w:val="26"/>
                <w:szCs w:val="26"/>
                <w:lang w:eastAsia="ar-SA"/>
              </w:rPr>
              <w:t xml:space="preserve">Выстраивает отношения, общение со сверстниками несмотря на национальную принадлежность, на основе общекультурных принципов. </w:t>
            </w:r>
          </w:p>
          <w:p w:rsidR="00FA307E" w:rsidRPr="00FA307E" w:rsidRDefault="00FA307E" w:rsidP="00FA307E">
            <w:pPr>
              <w:suppressAutoHyphens/>
              <w:jc w:val="both"/>
              <w:rPr>
                <w:rFonts w:ascii="Times New Roman" w:eastAsia="Arial Unicode MS" w:hAnsi="Times New Roman" w:cs="Times New Roman"/>
                <w:kern w:val="1"/>
                <w:sz w:val="26"/>
                <w:szCs w:val="26"/>
                <w:lang w:eastAsia="ar-SA"/>
              </w:rPr>
            </w:pPr>
            <w:r w:rsidRPr="00FA307E">
              <w:rPr>
                <w:rFonts w:ascii="Times New Roman" w:eastAsia="Arial Unicode MS" w:hAnsi="Times New Roman" w:cs="Times New Roman"/>
                <w:kern w:val="1"/>
                <w:sz w:val="26"/>
                <w:szCs w:val="26"/>
                <w:lang w:eastAsia="ar-SA"/>
              </w:rPr>
              <w:t>• Уважает  историю и культуру других народов и стран, не допускает  их оскорбления, высмеивания.</w:t>
            </w:r>
          </w:p>
        </w:tc>
      </w:tr>
      <w:tr w:rsidR="00FA307E" w:rsidTr="00F42CAC">
        <w:tc>
          <w:tcPr>
            <w:tcW w:w="4106" w:type="dxa"/>
          </w:tcPr>
          <w:p w:rsidR="00FA307E" w:rsidRPr="00FA307E" w:rsidRDefault="00FA307E" w:rsidP="00FA307E">
            <w:pPr>
              <w:suppressAutoHyphens/>
              <w:jc w:val="both"/>
              <w:rPr>
                <w:rFonts w:ascii="Times New Roman" w:eastAsia="Arial Unicode MS" w:hAnsi="Times New Roman" w:cs="Times New Roman"/>
                <w:kern w:val="1"/>
                <w:sz w:val="26"/>
                <w:szCs w:val="26"/>
                <w:lang w:eastAsia="ar-SA"/>
              </w:rPr>
            </w:pPr>
            <w:r w:rsidRPr="00FA307E">
              <w:rPr>
                <w:rFonts w:ascii="Times New Roman" w:eastAsia="Arial Unicode MS" w:hAnsi="Times New Roman" w:cs="Times New Roman"/>
                <w:kern w:val="1"/>
                <w:sz w:val="26"/>
                <w:szCs w:val="26"/>
                <w:lang w:eastAsia="ar-SA"/>
              </w:rPr>
              <w:t>Формирование уважительного отношения к иному мнению, истории и культуре других народов</w:t>
            </w:r>
          </w:p>
        </w:tc>
        <w:tc>
          <w:tcPr>
            <w:tcW w:w="5954" w:type="dxa"/>
          </w:tcPr>
          <w:p w:rsidR="00F42CAC" w:rsidRDefault="00B90014" w:rsidP="00B90014">
            <w:pPr>
              <w:suppressAutoHyphens/>
              <w:jc w:val="both"/>
              <w:rPr>
                <w:rFonts w:ascii="Times New Roman" w:eastAsia="Arial Unicode MS" w:hAnsi="Times New Roman" w:cs="Times New Roman"/>
                <w:kern w:val="1"/>
                <w:sz w:val="26"/>
                <w:szCs w:val="26"/>
                <w:lang w:eastAsia="ar-SA"/>
              </w:rPr>
            </w:pPr>
            <w:r w:rsidRPr="00B90014">
              <w:rPr>
                <w:rFonts w:ascii="Times New Roman" w:eastAsia="Arial Unicode MS" w:hAnsi="Times New Roman" w:cs="Times New Roman"/>
                <w:kern w:val="1"/>
                <w:sz w:val="26"/>
                <w:szCs w:val="26"/>
                <w:lang w:eastAsia="ar-SA"/>
              </w:rPr>
              <w:t xml:space="preserve">• Обучающийся  уважает  культуру и традиции народов России и мира. </w:t>
            </w:r>
          </w:p>
          <w:p w:rsidR="00FA307E" w:rsidRDefault="00B90014" w:rsidP="00B90014">
            <w:pPr>
              <w:suppressAutoHyphens/>
              <w:jc w:val="both"/>
              <w:rPr>
                <w:rFonts w:ascii="Times New Roman" w:eastAsia="Arial Unicode MS" w:hAnsi="Times New Roman" w:cs="Times New Roman"/>
                <w:kern w:val="1"/>
                <w:sz w:val="26"/>
                <w:szCs w:val="26"/>
                <w:lang w:eastAsia="ar-SA"/>
              </w:rPr>
            </w:pPr>
            <w:r w:rsidRPr="00B90014">
              <w:rPr>
                <w:rFonts w:ascii="Times New Roman" w:eastAsia="Arial Unicode MS" w:hAnsi="Times New Roman" w:cs="Times New Roman"/>
                <w:kern w:val="1"/>
                <w:sz w:val="26"/>
                <w:szCs w:val="26"/>
                <w:lang w:eastAsia="ar-SA"/>
              </w:rPr>
              <w:t>• Умеет  выслушать иное мнение, уважительно относится к иному мнению.</w:t>
            </w:r>
          </w:p>
        </w:tc>
      </w:tr>
      <w:tr w:rsidR="00FA307E" w:rsidTr="00F42CAC">
        <w:tc>
          <w:tcPr>
            <w:tcW w:w="4106" w:type="dxa"/>
          </w:tcPr>
          <w:p w:rsidR="00FA307E" w:rsidRPr="00FA307E" w:rsidRDefault="00FA307E" w:rsidP="00FA307E">
            <w:pPr>
              <w:suppressAutoHyphens/>
              <w:jc w:val="both"/>
              <w:rPr>
                <w:rFonts w:ascii="Times New Roman" w:eastAsia="Arial Unicode MS" w:hAnsi="Times New Roman" w:cs="Times New Roman"/>
                <w:kern w:val="1"/>
                <w:sz w:val="26"/>
                <w:szCs w:val="26"/>
                <w:lang w:eastAsia="ar-SA"/>
              </w:rPr>
            </w:pPr>
            <w:r w:rsidRPr="00FA307E">
              <w:rPr>
                <w:rFonts w:ascii="Times New Roman" w:eastAsia="Arial Unicode MS" w:hAnsi="Times New Roman" w:cs="Times New Roman"/>
                <w:kern w:val="1"/>
                <w:sz w:val="26"/>
                <w:szCs w:val="26"/>
                <w:lang w:eastAsia="ar-SA"/>
              </w:rPr>
              <w:t>Развитие адекватных представлений о собственных возможностях, о насущно необходимом жизнеобеспечении</w:t>
            </w:r>
          </w:p>
        </w:tc>
        <w:tc>
          <w:tcPr>
            <w:tcW w:w="5954" w:type="dxa"/>
          </w:tcPr>
          <w:p w:rsidR="00B90014" w:rsidRDefault="00B90014" w:rsidP="00FA307E">
            <w:pPr>
              <w:suppressAutoHyphens/>
              <w:jc w:val="both"/>
              <w:rPr>
                <w:rFonts w:ascii="Times New Roman" w:eastAsia="Arial Unicode MS" w:hAnsi="Times New Roman" w:cs="Times New Roman"/>
                <w:kern w:val="1"/>
                <w:sz w:val="26"/>
                <w:szCs w:val="26"/>
                <w:lang w:eastAsia="ar-SA"/>
              </w:rPr>
            </w:pPr>
            <w:r w:rsidRPr="00B90014">
              <w:rPr>
                <w:rFonts w:ascii="Times New Roman" w:eastAsia="Arial Unicode MS" w:hAnsi="Times New Roman" w:cs="Times New Roman"/>
                <w:kern w:val="1"/>
                <w:sz w:val="26"/>
                <w:szCs w:val="26"/>
                <w:lang w:eastAsia="ar-SA"/>
              </w:rPr>
              <w:t xml:space="preserve">• Обучающийся умеет  адекватно оценивать свои  возможности и силы (различает «что я хочу» и «что я могу»). </w:t>
            </w:r>
          </w:p>
          <w:p w:rsidR="00B90014" w:rsidRDefault="00B90014" w:rsidP="00FA307E">
            <w:pPr>
              <w:suppressAutoHyphens/>
              <w:jc w:val="both"/>
              <w:rPr>
                <w:rFonts w:ascii="Times New Roman" w:eastAsia="Arial Unicode MS" w:hAnsi="Times New Roman" w:cs="Times New Roman"/>
                <w:kern w:val="1"/>
                <w:sz w:val="26"/>
                <w:szCs w:val="26"/>
                <w:lang w:eastAsia="ar-SA"/>
              </w:rPr>
            </w:pPr>
            <w:r w:rsidRPr="00B90014">
              <w:rPr>
                <w:rFonts w:ascii="Times New Roman" w:eastAsia="Arial Unicode MS" w:hAnsi="Times New Roman" w:cs="Times New Roman"/>
                <w:kern w:val="1"/>
                <w:sz w:val="26"/>
                <w:szCs w:val="26"/>
                <w:lang w:eastAsia="ar-SA"/>
              </w:rPr>
              <w:t>• Может обратиться к взрослому за помощью и сформулировать просьбу точно описать возникшую проблему.</w:t>
            </w:r>
          </w:p>
          <w:p w:rsidR="00FA307E" w:rsidRDefault="00B90014" w:rsidP="00FA307E">
            <w:pPr>
              <w:suppressAutoHyphens/>
              <w:jc w:val="both"/>
              <w:rPr>
                <w:rFonts w:ascii="Times New Roman" w:eastAsia="Arial Unicode MS" w:hAnsi="Times New Roman" w:cs="Times New Roman"/>
                <w:kern w:val="1"/>
                <w:sz w:val="26"/>
                <w:szCs w:val="26"/>
                <w:lang w:eastAsia="ar-SA"/>
              </w:rPr>
            </w:pPr>
            <w:r w:rsidRPr="00B90014">
              <w:rPr>
                <w:rFonts w:ascii="Times New Roman" w:eastAsia="Arial Unicode MS" w:hAnsi="Times New Roman" w:cs="Times New Roman"/>
                <w:kern w:val="1"/>
                <w:sz w:val="26"/>
                <w:szCs w:val="26"/>
                <w:lang w:eastAsia="ar-SA"/>
              </w:rPr>
              <w:t xml:space="preserve"> • Осваивает навыки самообслуживания.</w:t>
            </w:r>
          </w:p>
        </w:tc>
      </w:tr>
      <w:tr w:rsidR="00FA307E" w:rsidTr="00F42CAC">
        <w:tc>
          <w:tcPr>
            <w:tcW w:w="4106" w:type="dxa"/>
          </w:tcPr>
          <w:p w:rsidR="00FA307E" w:rsidRPr="00FA307E" w:rsidRDefault="00FA307E" w:rsidP="00FA307E">
            <w:pPr>
              <w:suppressAutoHyphens/>
              <w:jc w:val="both"/>
              <w:rPr>
                <w:rFonts w:ascii="Times New Roman" w:eastAsia="Arial Unicode MS" w:hAnsi="Times New Roman" w:cs="Times New Roman"/>
                <w:kern w:val="1"/>
                <w:sz w:val="26"/>
                <w:szCs w:val="26"/>
                <w:lang w:eastAsia="ar-SA"/>
              </w:rPr>
            </w:pPr>
            <w:r w:rsidRPr="00FA307E">
              <w:rPr>
                <w:rFonts w:ascii="Times New Roman" w:eastAsia="Arial Unicode MS" w:hAnsi="Times New Roman" w:cs="Times New Roman"/>
                <w:kern w:val="1"/>
                <w:sz w:val="26"/>
                <w:szCs w:val="26"/>
                <w:lang w:eastAsia="ar-SA"/>
              </w:rPr>
              <w:t>Овладение начальными навыками адаптации в динамично изменяющемся и развивающемся мире</w:t>
            </w:r>
          </w:p>
        </w:tc>
        <w:tc>
          <w:tcPr>
            <w:tcW w:w="5954" w:type="dxa"/>
          </w:tcPr>
          <w:p w:rsidR="00B90014" w:rsidRDefault="00B90014" w:rsidP="00FA307E">
            <w:pPr>
              <w:suppressAutoHyphens/>
              <w:jc w:val="both"/>
              <w:rPr>
                <w:rFonts w:ascii="Times New Roman" w:eastAsia="Arial Unicode MS" w:hAnsi="Times New Roman" w:cs="Times New Roman"/>
                <w:kern w:val="1"/>
                <w:sz w:val="26"/>
                <w:szCs w:val="26"/>
                <w:lang w:eastAsia="ar-SA"/>
              </w:rPr>
            </w:pPr>
            <w:r w:rsidRPr="00B90014">
              <w:rPr>
                <w:rFonts w:ascii="Times New Roman" w:eastAsia="Arial Unicode MS" w:hAnsi="Times New Roman" w:cs="Times New Roman"/>
                <w:kern w:val="1"/>
                <w:sz w:val="26"/>
                <w:szCs w:val="26"/>
                <w:lang w:eastAsia="ar-SA"/>
              </w:rPr>
              <w:t xml:space="preserve">• Обучающийся умеет выстраивать добропорядочные отношения в учебном коллективе, в коллективах групп продлённого дня, дополнительного образования. </w:t>
            </w:r>
          </w:p>
          <w:p w:rsidR="00B90014" w:rsidRDefault="00B90014" w:rsidP="00FA307E">
            <w:pPr>
              <w:suppressAutoHyphens/>
              <w:jc w:val="both"/>
              <w:rPr>
                <w:rFonts w:ascii="Times New Roman" w:eastAsia="Arial Unicode MS" w:hAnsi="Times New Roman" w:cs="Times New Roman"/>
                <w:kern w:val="1"/>
                <w:sz w:val="26"/>
                <w:szCs w:val="26"/>
                <w:lang w:eastAsia="ar-SA"/>
              </w:rPr>
            </w:pPr>
            <w:r w:rsidRPr="00B90014">
              <w:rPr>
                <w:rFonts w:ascii="Times New Roman" w:eastAsia="Arial Unicode MS" w:hAnsi="Times New Roman" w:cs="Times New Roman"/>
                <w:kern w:val="1"/>
                <w:sz w:val="26"/>
                <w:szCs w:val="26"/>
                <w:lang w:eastAsia="ar-SA"/>
              </w:rPr>
              <w:t xml:space="preserve">• Умеет вести в любых проблемных ситуациях. </w:t>
            </w:r>
          </w:p>
          <w:p w:rsidR="00B90014" w:rsidRDefault="00B90014" w:rsidP="00FA307E">
            <w:pPr>
              <w:suppressAutoHyphens/>
              <w:jc w:val="both"/>
              <w:rPr>
                <w:rFonts w:ascii="Times New Roman" w:eastAsia="Arial Unicode MS" w:hAnsi="Times New Roman" w:cs="Times New Roman"/>
                <w:kern w:val="1"/>
                <w:sz w:val="26"/>
                <w:szCs w:val="26"/>
                <w:lang w:eastAsia="ar-SA"/>
              </w:rPr>
            </w:pPr>
            <w:r w:rsidRPr="00B90014">
              <w:rPr>
                <w:rFonts w:ascii="Times New Roman" w:eastAsia="Arial Unicode MS" w:hAnsi="Times New Roman" w:cs="Times New Roman"/>
                <w:kern w:val="1"/>
                <w:sz w:val="26"/>
                <w:szCs w:val="26"/>
                <w:lang w:eastAsia="ar-SA"/>
              </w:rPr>
              <w:t>• Принимает  и осваивает  социальную роль обучающегося</w:t>
            </w:r>
            <w:r>
              <w:rPr>
                <w:rFonts w:ascii="Times New Roman" w:eastAsia="Arial Unicode MS" w:hAnsi="Times New Roman" w:cs="Times New Roman"/>
                <w:kern w:val="1"/>
                <w:sz w:val="26"/>
                <w:szCs w:val="26"/>
                <w:lang w:eastAsia="ar-SA"/>
              </w:rPr>
              <w:t>.</w:t>
            </w:r>
          </w:p>
        </w:tc>
      </w:tr>
      <w:tr w:rsidR="00FA307E" w:rsidTr="00F42CAC">
        <w:tc>
          <w:tcPr>
            <w:tcW w:w="4106" w:type="dxa"/>
          </w:tcPr>
          <w:p w:rsidR="00FA307E" w:rsidRPr="00FA307E" w:rsidRDefault="00FA307E" w:rsidP="00FA307E">
            <w:pPr>
              <w:suppressAutoHyphens/>
              <w:jc w:val="both"/>
              <w:rPr>
                <w:rFonts w:ascii="Times New Roman" w:eastAsia="Arial Unicode MS" w:hAnsi="Times New Roman" w:cs="Times New Roman"/>
                <w:kern w:val="1"/>
                <w:sz w:val="26"/>
                <w:szCs w:val="26"/>
                <w:lang w:eastAsia="ar-SA"/>
              </w:rPr>
            </w:pPr>
            <w:r w:rsidRPr="00FA307E">
              <w:rPr>
                <w:rFonts w:ascii="Times New Roman" w:eastAsia="Arial Unicode MS" w:hAnsi="Times New Roman" w:cs="Times New Roman"/>
                <w:kern w:val="1"/>
                <w:sz w:val="26"/>
                <w:szCs w:val="26"/>
                <w:lang w:eastAsia="ar-SA"/>
              </w:rPr>
              <w:t>Овладение социально бытовыми умениями, используемыми в повседневной жизни</w:t>
            </w:r>
          </w:p>
        </w:tc>
        <w:tc>
          <w:tcPr>
            <w:tcW w:w="5954" w:type="dxa"/>
          </w:tcPr>
          <w:p w:rsidR="00B90014" w:rsidRDefault="00B90014" w:rsidP="00B90014">
            <w:pPr>
              <w:suppressAutoHyphens/>
              <w:jc w:val="both"/>
              <w:rPr>
                <w:rFonts w:ascii="Times New Roman" w:eastAsia="Arial Unicode MS" w:hAnsi="Times New Roman" w:cs="Times New Roman"/>
                <w:kern w:val="1"/>
                <w:sz w:val="26"/>
                <w:szCs w:val="26"/>
                <w:lang w:eastAsia="ar-SA"/>
              </w:rPr>
            </w:pPr>
            <w:r>
              <w:rPr>
                <w:rFonts w:ascii="Times New Roman" w:eastAsia="Arial Unicode MS" w:hAnsi="Times New Roman" w:cs="Times New Roman"/>
                <w:kern w:val="1"/>
                <w:sz w:val="26"/>
                <w:szCs w:val="26"/>
                <w:lang w:eastAsia="ar-SA"/>
              </w:rPr>
              <w:t>•</w:t>
            </w:r>
            <w:r w:rsidRPr="00B90014">
              <w:rPr>
                <w:rFonts w:ascii="Times New Roman" w:eastAsia="Arial Unicode MS" w:hAnsi="Times New Roman" w:cs="Times New Roman"/>
                <w:kern w:val="1"/>
                <w:sz w:val="26"/>
                <w:szCs w:val="26"/>
                <w:lang w:eastAsia="ar-SA"/>
              </w:rPr>
              <w:t xml:space="preserve">Обучающийся осваивает навыки  самостоятельности и независимости в быту,  умеет обращаться  с электроприборами,  осваивает правила поведения на дороге, в транспорте и  при общении с незнакомыми людьми. </w:t>
            </w:r>
          </w:p>
          <w:p w:rsidR="00B90014" w:rsidRDefault="00B90014" w:rsidP="00B90014">
            <w:pPr>
              <w:suppressAutoHyphens/>
              <w:jc w:val="both"/>
              <w:rPr>
                <w:rFonts w:ascii="Times New Roman" w:eastAsia="Arial Unicode MS" w:hAnsi="Times New Roman" w:cs="Times New Roman"/>
                <w:kern w:val="1"/>
                <w:sz w:val="26"/>
                <w:szCs w:val="26"/>
                <w:lang w:eastAsia="ar-SA"/>
              </w:rPr>
            </w:pPr>
            <w:r w:rsidRPr="00B90014">
              <w:rPr>
                <w:rFonts w:ascii="Times New Roman" w:eastAsia="Arial Unicode MS" w:hAnsi="Times New Roman" w:cs="Times New Roman"/>
                <w:kern w:val="1"/>
                <w:sz w:val="26"/>
                <w:szCs w:val="26"/>
                <w:lang w:eastAsia="ar-SA"/>
              </w:rPr>
              <w:t xml:space="preserve">• Знает   правила поведения в школе, права и обязанности ученика. </w:t>
            </w:r>
          </w:p>
          <w:p w:rsidR="00B90014" w:rsidRDefault="00B90014" w:rsidP="00B90014">
            <w:pPr>
              <w:suppressAutoHyphens/>
              <w:jc w:val="both"/>
              <w:rPr>
                <w:rFonts w:ascii="Times New Roman" w:eastAsia="Arial Unicode MS" w:hAnsi="Times New Roman" w:cs="Times New Roman"/>
                <w:kern w:val="1"/>
                <w:sz w:val="26"/>
                <w:szCs w:val="26"/>
                <w:lang w:eastAsia="ar-SA"/>
              </w:rPr>
            </w:pPr>
            <w:r w:rsidRPr="00B90014">
              <w:rPr>
                <w:rFonts w:ascii="Times New Roman" w:eastAsia="Arial Unicode MS" w:hAnsi="Times New Roman" w:cs="Times New Roman"/>
                <w:kern w:val="1"/>
                <w:sz w:val="26"/>
                <w:szCs w:val="26"/>
                <w:lang w:eastAsia="ar-SA"/>
              </w:rPr>
              <w:t xml:space="preserve">• Понимает  предназначения  окружающих в быту предметов и вещей. </w:t>
            </w:r>
          </w:p>
          <w:p w:rsidR="00B90014" w:rsidRPr="00B90014" w:rsidRDefault="00B90014" w:rsidP="00B90014">
            <w:pPr>
              <w:suppressAutoHyphens/>
              <w:jc w:val="both"/>
              <w:rPr>
                <w:rFonts w:ascii="Times New Roman" w:eastAsia="Arial Unicode MS" w:hAnsi="Times New Roman" w:cs="Times New Roman"/>
                <w:kern w:val="1"/>
                <w:sz w:val="26"/>
                <w:szCs w:val="26"/>
                <w:lang w:eastAsia="ar-SA"/>
              </w:rPr>
            </w:pPr>
            <w:r w:rsidRPr="00B90014">
              <w:rPr>
                <w:rFonts w:ascii="Times New Roman" w:eastAsia="Arial Unicode MS" w:hAnsi="Times New Roman" w:cs="Times New Roman"/>
                <w:kern w:val="1"/>
                <w:sz w:val="26"/>
                <w:szCs w:val="26"/>
                <w:lang w:eastAsia="ar-SA"/>
              </w:rPr>
              <w:t>• Умеет  ориентироваться в п</w:t>
            </w:r>
            <w:r>
              <w:rPr>
                <w:rFonts w:ascii="Times New Roman" w:eastAsia="Arial Unicode MS" w:hAnsi="Times New Roman" w:cs="Times New Roman"/>
                <w:kern w:val="1"/>
                <w:sz w:val="26"/>
                <w:szCs w:val="26"/>
                <w:lang w:eastAsia="ar-SA"/>
              </w:rPr>
              <w:t xml:space="preserve">ространстве школы, расписании. </w:t>
            </w:r>
          </w:p>
          <w:p w:rsidR="00FA307E" w:rsidRDefault="00B90014" w:rsidP="00B90014">
            <w:pPr>
              <w:suppressAutoHyphens/>
              <w:jc w:val="both"/>
              <w:rPr>
                <w:rFonts w:ascii="Times New Roman" w:eastAsia="Arial Unicode MS" w:hAnsi="Times New Roman" w:cs="Times New Roman"/>
                <w:kern w:val="1"/>
                <w:sz w:val="26"/>
                <w:szCs w:val="26"/>
                <w:lang w:eastAsia="ar-SA"/>
              </w:rPr>
            </w:pPr>
            <w:r w:rsidRPr="00B90014">
              <w:rPr>
                <w:rFonts w:ascii="Times New Roman" w:eastAsia="Arial Unicode MS" w:hAnsi="Times New Roman" w:cs="Times New Roman"/>
                <w:kern w:val="1"/>
                <w:sz w:val="26"/>
                <w:szCs w:val="26"/>
                <w:lang w:eastAsia="ar-SA"/>
              </w:rPr>
              <w:t>• Стремится  участвовать  в повседневной жизни класс</w:t>
            </w:r>
            <w:r w:rsidR="00F42CAC">
              <w:rPr>
                <w:rFonts w:ascii="Times New Roman" w:eastAsia="Arial Unicode MS" w:hAnsi="Times New Roman" w:cs="Times New Roman"/>
                <w:kern w:val="1"/>
                <w:sz w:val="26"/>
                <w:szCs w:val="26"/>
                <w:lang w:eastAsia="ar-SA"/>
              </w:rPr>
              <w:t>а, мероприятиях класса и школы.</w:t>
            </w:r>
          </w:p>
        </w:tc>
      </w:tr>
      <w:tr w:rsidR="00FA307E" w:rsidTr="00F42CAC">
        <w:tc>
          <w:tcPr>
            <w:tcW w:w="4106" w:type="dxa"/>
          </w:tcPr>
          <w:p w:rsidR="00FA307E" w:rsidRPr="00FA307E" w:rsidRDefault="00FA307E" w:rsidP="00FA307E">
            <w:pPr>
              <w:suppressAutoHyphens/>
              <w:jc w:val="both"/>
              <w:rPr>
                <w:rFonts w:ascii="Times New Roman" w:eastAsia="Arial Unicode MS" w:hAnsi="Times New Roman" w:cs="Times New Roman"/>
                <w:kern w:val="1"/>
                <w:sz w:val="26"/>
                <w:szCs w:val="26"/>
                <w:lang w:eastAsia="ar-SA"/>
              </w:rPr>
            </w:pPr>
            <w:r w:rsidRPr="00FA307E">
              <w:rPr>
                <w:rFonts w:ascii="Times New Roman" w:eastAsia="Arial Unicode MS" w:hAnsi="Times New Roman" w:cs="Times New Roman"/>
                <w:kern w:val="1"/>
                <w:sz w:val="26"/>
                <w:szCs w:val="26"/>
                <w:lang w:eastAsia="ar-SA"/>
              </w:rPr>
              <w:lastRenderedPageBreak/>
              <w:t>Владение навыками коммуникации и принятыми ритуалами социального взаимодействия</w:t>
            </w:r>
          </w:p>
        </w:tc>
        <w:tc>
          <w:tcPr>
            <w:tcW w:w="5954" w:type="dxa"/>
          </w:tcPr>
          <w:p w:rsidR="00B90014" w:rsidRDefault="00B90014" w:rsidP="00B90014">
            <w:pPr>
              <w:suppressAutoHyphens/>
              <w:jc w:val="both"/>
              <w:rPr>
                <w:rFonts w:ascii="Times New Roman" w:eastAsia="Arial Unicode MS" w:hAnsi="Times New Roman" w:cs="Times New Roman"/>
                <w:kern w:val="1"/>
                <w:sz w:val="26"/>
                <w:szCs w:val="26"/>
                <w:lang w:eastAsia="ar-SA"/>
              </w:rPr>
            </w:pPr>
            <w:r w:rsidRPr="00B90014">
              <w:rPr>
                <w:rFonts w:ascii="Times New Roman" w:eastAsia="Arial Unicode MS" w:hAnsi="Times New Roman" w:cs="Times New Roman"/>
                <w:kern w:val="1"/>
                <w:sz w:val="26"/>
                <w:szCs w:val="26"/>
                <w:lang w:eastAsia="ar-SA"/>
              </w:rPr>
              <w:t xml:space="preserve">• Обучающийся знает правила коммуникации. </w:t>
            </w:r>
          </w:p>
          <w:p w:rsidR="00B90014" w:rsidRDefault="00B90014" w:rsidP="00B90014">
            <w:pPr>
              <w:suppressAutoHyphens/>
              <w:jc w:val="both"/>
              <w:rPr>
                <w:rFonts w:ascii="Times New Roman" w:eastAsia="Arial Unicode MS" w:hAnsi="Times New Roman" w:cs="Times New Roman"/>
                <w:kern w:val="1"/>
                <w:sz w:val="26"/>
                <w:szCs w:val="26"/>
                <w:lang w:eastAsia="ar-SA"/>
              </w:rPr>
            </w:pPr>
            <w:r>
              <w:rPr>
                <w:rFonts w:ascii="Times New Roman" w:eastAsia="Arial Unicode MS" w:hAnsi="Times New Roman" w:cs="Times New Roman"/>
                <w:kern w:val="1"/>
                <w:sz w:val="26"/>
                <w:szCs w:val="26"/>
                <w:lang w:eastAsia="ar-SA"/>
              </w:rPr>
              <w:t>•</w:t>
            </w:r>
            <w:r w:rsidRPr="00B90014">
              <w:rPr>
                <w:rFonts w:ascii="Times New Roman" w:eastAsia="Arial Unicode MS" w:hAnsi="Times New Roman" w:cs="Times New Roman"/>
                <w:kern w:val="1"/>
                <w:sz w:val="26"/>
                <w:szCs w:val="26"/>
                <w:lang w:eastAsia="ar-SA"/>
              </w:rPr>
              <w:t xml:space="preserve">Умеет  инициировать и поддерживать  коммуникацию с взрослыми. </w:t>
            </w:r>
          </w:p>
          <w:p w:rsidR="00B90014" w:rsidRDefault="00B90014" w:rsidP="00B90014">
            <w:pPr>
              <w:suppressAutoHyphens/>
              <w:jc w:val="both"/>
              <w:rPr>
                <w:rFonts w:ascii="Times New Roman" w:eastAsia="Arial Unicode MS" w:hAnsi="Times New Roman" w:cs="Times New Roman"/>
                <w:kern w:val="1"/>
                <w:sz w:val="26"/>
                <w:szCs w:val="26"/>
                <w:lang w:eastAsia="ar-SA"/>
              </w:rPr>
            </w:pPr>
            <w:r w:rsidRPr="00B90014">
              <w:rPr>
                <w:rFonts w:ascii="Times New Roman" w:eastAsia="Arial Unicode MS" w:hAnsi="Times New Roman" w:cs="Times New Roman"/>
                <w:kern w:val="1"/>
                <w:sz w:val="26"/>
                <w:szCs w:val="26"/>
                <w:lang w:eastAsia="ar-SA"/>
              </w:rPr>
              <w:t xml:space="preserve">• Умеет  применять  адекватные  способы  поведения в разных ситуация. </w:t>
            </w:r>
          </w:p>
          <w:p w:rsidR="00B90014" w:rsidRDefault="00B90014" w:rsidP="00B90014">
            <w:pPr>
              <w:suppressAutoHyphens/>
              <w:jc w:val="both"/>
              <w:rPr>
                <w:rFonts w:ascii="Times New Roman" w:eastAsia="Arial Unicode MS" w:hAnsi="Times New Roman" w:cs="Times New Roman"/>
                <w:kern w:val="1"/>
                <w:sz w:val="26"/>
                <w:szCs w:val="26"/>
                <w:lang w:eastAsia="ar-SA"/>
              </w:rPr>
            </w:pPr>
            <w:r w:rsidRPr="00B90014">
              <w:rPr>
                <w:rFonts w:ascii="Times New Roman" w:eastAsia="Arial Unicode MS" w:hAnsi="Times New Roman" w:cs="Times New Roman"/>
                <w:kern w:val="1"/>
                <w:sz w:val="26"/>
                <w:szCs w:val="26"/>
                <w:lang w:eastAsia="ar-SA"/>
              </w:rPr>
              <w:t xml:space="preserve">• Владеет культурными формами выражения своих чувств. </w:t>
            </w:r>
          </w:p>
          <w:p w:rsidR="00B90014" w:rsidRDefault="00B90014" w:rsidP="00B90014">
            <w:pPr>
              <w:suppressAutoHyphens/>
              <w:jc w:val="both"/>
              <w:rPr>
                <w:rFonts w:ascii="Times New Roman" w:eastAsia="Arial Unicode MS" w:hAnsi="Times New Roman" w:cs="Times New Roman"/>
                <w:kern w:val="1"/>
                <w:sz w:val="26"/>
                <w:szCs w:val="26"/>
                <w:lang w:eastAsia="ar-SA"/>
              </w:rPr>
            </w:pPr>
            <w:r w:rsidRPr="00B90014">
              <w:rPr>
                <w:rFonts w:ascii="Times New Roman" w:eastAsia="Arial Unicode MS" w:hAnsi="Times New Roman" w:cs="Times New Roman"/>
                <w:kern w:val="1"/>
                <w:sz w:val="26"/>
                <w:szCs w:val="26"/>
                <w:lang w:eastAsia="ar-SA"/>
              </w:rPr>
              <w:t xml:space="preserve">• Умеет  обращаться  за помощью. </w:t>
            </w:r>
          </w:p>
          <w:p w:rsidR="00FA307E" w:rsidRDefault="00B90014" w:rsidP="00B90014">
            <w:pPr>
              <w:suppressAutoHyphens/>
              <w:jc w:val="both"/>
              <w:rPr>
                <w:rFonts w:ascii="Times New Roman" w:eastAsia="Arial Unicode MS" w:hAnsi="Times New Roman" w:cs="Times New Roman"/>
                <w:kern w:val="1"/>
                <w:sz w:val="26"/>
                <w:szCs w:val="26"/>
                <w:lang w:eastAsia="ar-SA"/>
              </w:rPr>
            </w:pPr>
            <w:r>
              <w:rPr>
                <w:rFonts w:ascii="Times New Roman" w:eastAsia="Arial Unicode MS" w:hAnsi="Times New Roman" w:cs="Times New Roman"/>
                <w:kern w:val="1"/>
                <w:sz w:val="26"/>
                <w:szCs w:val="26"/>
                <w:lang w:eastAsia="ar-SA"/>
              </w:rPr>
              <w:t>•</w:t>
            </w:r>
            <w:r w:rsidRPr="00B90014">
              <w:rPr>
                <w:rFonts w:ascii="Times New Roman" w:eastAsia="Arial Unicode MS" w:hAnsi="Times New Roman" w:cs="Times New Roman"/>
                <w:kern w:val="1"/>
                <w:sz w:val="26"/>
                <w:szCs w:val="26"/>
                <w:lang w:eastAsia="ar-SA"/>
              </w:rPr>
              <w:t xml:space="preserve">Способен  инициировать и поддерживать коммуникацию со сверстниками. </w:t>
            </w:r>
          </w:p>
          <w:p w:rsidR="00916151" w:rsidRDefault="00916151" w:rsidP="00B90014">
            <w:pPr>
              <w:suppressAutoHyphens/>
              <w:jc w:val="both"/>
              <w:rPr>
                <w:rFonts w:ascii="Times New Roman" w:eastAsia="Arial Unicode MS" w:hAnsi="Times New Roman" w:cs="Times New Roman"/>
                <w:kern w:val="1"/>
                <w:sz w:val="26"/>
                <w:szCs w:val="26"/>
                <w:lang w:eastAsia="ar-SA"/>
              </w:rPr>
            </w:pPr>
          </w:p>
        </w:tc>
      </w:tr>
      <w:tr w:rsidR="00FA307E" w:rsidTr="00F42CAC">
        <w:tc>
          <w:tcPr>
            <w:tcW w:w="4106" w:type="dxa"/>
          </w:tcPr>
          <w:p w:rsidR="00FA307E" w:rsidRPr="00FA307E" w:rsidRDefault="00FA307E" w:rsidP="00FA307E">
            <w:pPr>
              <w:suppressAutoHyphens/>
              <w:jc w:val="both"/>
              <w:rPr>
                <w:rFonts w:ascii="Times New Roman" w:eastAsia="Arial Unicode MS" w:hAnsi="Times New Roman" w:cs="Times New Roman"/>
                <w:kern w:val="1"/>
                <w:sz w:val="26"/>
                <w:szCs w:val="26"/>
                <w:lang w:eastAsia="ar-SA"/>
              </w:rPr>
            </w:pPr>
            <w:r w:rsidRPr="00FA307E">
              <w:rPr>
                <w:rFonts w:ascii="Times New Roman" w:eastAsia="Arial Unicode MS" w:hAnsi="Times New Roman" w:cs="Times New Roman"/>
                <w:kern w:val="1"/>
                <w:sz w:val="26"/>
                <w:szCs w:val="26"/>
                <w:lang w:eastAsia="ar-SA"/>
              </w:rPr>
              <w:t>Способность к осмыслению социального окружения, своего места в нем, принятие соответствующих возрасту ценностей и социальных ролей</w:t>
            </w:r>
          </w:p>
        </w:tc>
        <w:tc>
          <w:tcPr>
            <w:tcW w:w="5954" w:type="dxa"/>
          </w:tcPr>
          <w:p w:rsidR="00B90014" w:rsidRDefault="00B90014" w:rsidP="00B90014">
            <w:pPr>
              <w:suppressAutoHyphens/>
              <w:jc w:val="both"/>
              <w:rPr>
                <w:rFonts w:ascii="Times New Roman" w:eastAsia="Arial Unicode MS" w:hAnsi="Times New Roman" w:cs="Times New Roman"/>
                <w:kern w:val="1"/>
                <w:sz w:val="26"/>
                <w:szCs w:val="26"/>
                <w:lang w:eastAsia="ar-SA"/>
              </w:rPr>
            </w:pPr>
            <w:r w:rsidRPr="00B90014">
              <w:rPr>
                <w:rFonts w:ascii="Times New Roman" w:eastAsia="Arial Unicode MS" w:hAnsi="Times New Roman" w:cs="Times New Roman"/>
                <w:kern w:val="1"/>
                <w:sz w:val="26"/>
                <w:szCs w:val="26"/>
                <w:lang w:eastAsia="ar-SA"/>
              </w:rPr>
              <w:t xml:space="preserve">• Обучающийся знает  правила  поведения в разных социальных ситуациях с людьми разного возраста и статуса. </w:t>
            </w:r>
          </w:p>
          <w:p w:rsidR="00B90014" w:rsidRDefault="00B90014" w:rsidP="00B90014">
            <w:pPr>
              <w:suppressAutoHyphens/>
              <w:jc w:val="both"/>
              <w:rPr>
                <w:rFonts w:ascii="Times New Roman" w:eastAsia="Arial Unicode MS" w:hAnsi="Times New Roman" w:cs="Times New Roman"/>
                <w:kern w:val="1"/>
                <w:sz w:val="26"/>
                <w:szCs w:val="26"/>
                <w:lang w:eastAsia="ar-SA"/>
              </w:rPr>
            </w:pPr>
            <w:r w:rsidRPr="00B90014">
              <w:rPr>
                <w:rFonts w:ascii="Times New Roman" w:eastAsia="Arial Unicode MS" w:hAnsi="Times New Roman" w:cs="Times New Roman"/>
                <w:kern w:val="1"/>
                <w:sz w:val="26"/>
                <w:szCs w:val="26"/>
                <w:lang w:eastAsia="ar-SA"/>
              </w:rPr>
              <w:t xml:space="preserve">• Умеет адекватно использовать принятые социальные ритуалы. • Вступить в контакт и общаться в соответствии с возрастом близостью и социальным статусом собеседника. </w:t>
            </w:r>
          </w:p>
          <w:p w:rsidR="00B90014" w:rsidRDefault="00B90014" w:rsidP="00B90014">
            <w:pPr>
              <w:suppressAutoHyphens/>
              <w:jc w:val="both"/>
              <w:rPr>
                <w:rFonts w:ascii="Times New Roman" w:eastAsia="Arial Unicode MS" w:hAnsi="Times New Roman" w:cs="Times New Roman"/>
                <w:kern w:val="1"/>
                <w:sz w:val="26"/>
                <w:szCs w:val="26"/>
                <w:lang w:eastAsia="ar-SA"/>
              </w:rPr>
            </w:pPr>
            <w:r w:rsidRPr="00B90014">
              <w:rPr>
                <w:rFonts w:ascii="Times New Roman" w:eastAsia="Arial Unicode MS" w:hAnsi="Times New Roman" w:cs="Times New Roman"/>
                <w:kern w:val="1"/>
                <w:sz w:val="26"/>
                <w:szCs w:val="26"/>
                <w:lang w:eastAsia="ar-SA"/>
              </w:rPr>
              <w:t xml:space="preserve">• Умеет корректно привлечь к себе внимание. </w:t>
            </w:r>
          </w:p>
          <w:p w:rsidR="00FA307E" w:rsidRDefault="00B90014" w:rsidP="00B90014">
            <w:pPr>
              <w:suppressAutoHyphens/>
              <w:jc w:val="both"/>
              <w:rPr>
                <w:rFonts w:ascii="Times New Roman" w:eastAsia="Arial Unicode MS" w:hAnsi="Times New Roman" w:cs="Times New Roman"/>
                <w:kern w:val="1"/>
                <w:sz w:val="26"/>
                <w:szCs w:val="26"/>
                <w:lang w:eastAsia="ar-SA"/>
              </w:rPr>
            </w:pPr>
            <w:r w:rsidRPr="00B90014">
              <w:rPr>
                <w:rFonts w:ascii="Times New Roman" w:eastAsia="Arial Unicode MS" w:hAnsi="Times New Roman" w:cs="Times New Roman"/>
                <w:kern w:val="1"/>
                <w:sz w:val="26"/>
                <w:szCs w:val="26"/>
                <w:lang w:eastAsia="ar-SA"/>
              </w:rPr>
              <w:t>• Умеет отстраниться от нежелательного контакта, выразить свои чувства, отказ, недовольство, благодарность, сочувствие, намерение, прос</w:t>
            </w:r>
            <w:r>
              <w:rPr>
                <w:rFonts w:ascii="Times New Roman" w:eastAsia="Arial Unicode MS" w:hAnsi="Times New Roman" w:cs="Times New Roman"/>
                <w:kern w:val="1"/>
                <w:sz w:val="26"/>
                <w:szCs w:val="26"/>
                <w:lang w:eastAsia="ar-SA"/>
              </w:rPr>
              <w:t>ьбу, опасение и др.</w:t>
            </w:r>
          </w:p>
        </w:tc>
      </w:tr>
      <w:tr w:rsidR="00FA307E" w:rsidTr="00F42CAC">
        <w:tc>
          <w:tcPr>
            <w:tcW w:w="4106" w:type="dxa"/>
          </w:tcPr>
          <w:p w:rsidR="00FA307E" w:rsidRPr="00FA307E" w:rsidRDefault="00FA307E" w:rsidP="00FA307E">
            <w:pPr>
              <w:suppressAutoHyphens/>
              <w:jc w:val="both"/>
              <w:rPr>
                <w:rFonts w:ascii="Times New Roman" w:eastAsia="Arial Unicode MS" w:hAnsi="Times New Roman" w:cs="Times New Roman"/>
                <w:kern w:val="1"/>
                <w:sz w:val="26"/>
                <w:szCs w:val="26"/>
                <w:lang w:eastAsia="ar-SA"/>
              </w:rPr>
            </w:pPr>
            <w:r w:rsidRPr="00FA307E">
              <w:rPr>
                <w:rFonts w:ascii="Times New Roman" w:eastAsia="Arial Unicode MS" w:hAnsi="Times New Roman" w:cs="Times New Roman"/>
                <w:kern w:val="1"/>
                <w:sz w:val="26"/>
                <w:szCs w:val="26"/>
                <w:lang w:eastAsia="ar-SA"/>
              </w:rPr>
              <w:t>Принятие и освоение социальной роли обучающегося, формирование и развитие социально значимых мотивов учебной деятельности</w:t>
            </w:r>
          </w:p>
        </w:tc>
        <w:tc>
          <w:tcPr>
            <w:tcW w:w="5954" w:type="dxa"/>
          </w:tcPr>
          <w:p w:rsidR="00B90014" w:rsidRDefault="00B90014" w:rsidP="00B90014">
            <w:pPr>
              <w:suppressAutoHyphens/>
              <w:jc w:val="both"/>
              <w:rPr>
                <w:rFonts w:ascii="Times New Roman" w:eastAsia="Arial Unicode MS" w:hAnsi="Times New Roman" w:cs="Times New Roman"/>
                <w:kern w:val="1"/>
                <w:sz w:val="26"/>
                <w:szCs w:val="26"/>
                <w:lang w:eastAsia="ar-SA"/>
              </w:rPr>
            </w:pPr>
            <w:r>
              <w:rPr>
                <w:rFonts w:ascii="Times New Roman" w:eastAsia="Arial Unicode MS" w:hAnsi="Times New Roman" w:cs="Times New Roman"/>
                <w:kern w:val="1"/>
                <w:sz w:val="26"/>
                <w:szCs w:val="26"/>
                <w:lang w:eastAsia="ar-SA"/>
              </w:rPr>
              <w:t xml:space="preserve"> </w:t>
            </w:r>
            <w:r w:rsidRPr="00B90014">
              <w:rPr>
                <w:rFonts w:ascii="Times New Roman" w:eastAsia="Arial Unicode MS" w:hAnsi="Times New Roman" w:cs="Times New Roman"/>
                <w:kern w:val="1"/>
                <w:sz w:val="26"/>
                <w:szCs w:val="26"/>
                <w:lang w:eastAsia="ar-SA"/>
              </w:rPr>
              <w:t xml:space="preserve">• Обучающийся воспринимает  важность  учебы,  проявляет любознательность и интерес к новом. </w:t>
            </w:r>
          </w:p>
          <w:p w:rsidR="00B90014" w:rsidRDefault="00B90014" w:rsidP="00B90014">
            <w:pPr>
              <w:suppressAutoHyphens/>
              <w:jc w:val="both"/>
              <w:rPr>
                <w:rFonts w:ascii="Times New Roman" w:eastAsia="Arial Unicode MS" w:hAnsi="Times New Roman" w:cs="Times New Roman"/>
                <w:kern w:val="1"/>
                <w:sz w:val="26"/>
                <w:szCs w:val="26"/>
                <w:lang w:eastAsia="ar-SA"/>
              </w:rPr>
            </w:pPr>
            <w:r w:rsidRPr="00B90014">
              <w:rPr>
                <w:rFonts w:ascii="Times New Roman" w:eastAsia="Arial Unicode MS" w:hAnsi="Times New Roman" w:cs="Times New Roman"/>
                <w:kern w:val="1"/>
                <w:sz w:val="26"/>
                <w:szCs w:val="26"/>
                <w:lang w:eastAsia="ar-SA"/>
              </w:rPr>
              <w:t xml:space="preserve">• Ориентируется  на образец поведения «хорошего ученика» как пример для подражания. </w:t>
            </w:r>
          </w:p>
          <w:p w:rsidR="00FA307E" w:rsidRDefault="00B90014" w:rsidP="00B90014">
            <w:pPr>
              <w:suppressAutoHyphens/>
              <w:jc w:val="both"/>
              <w:rPr>
                <w:rFonts w:ascii="Times New Roman" w:eastAsia="Arial Unicode MS" w:hAnsi="Times New Roman" w:cs="Times New Roman"/>
                <w:kern w:val="1"/>
                <w:sz w:val="26"/>
                <w:szCs w:val="26"/>
                <w:lang w:eastAsia="ar-SA"/>
              </w:rPr>
            </w:pPr>
            <w:r w:rsidRPr="00B90014">
              <w:rPr>
                <w:rFonts w:ascii="Times New Roman" w:eastAsia="Arial Unicode MS" w:hAnsi="Times New Roman" w:cs="Times New Roman"/>
                <w:kern w:val="1"/>
                <w:sz w:val="26"/>
                <w:szCs w:val="26"/>
                <w:lang w:eastAsia="ar-SA"/>
              </w:rPr>
              <w:t>• Обучающийся  активно участвует в процессе обучения.</w:t>
            </w:r>
          </w:p>
        </w:tc>
      </w:tr>
      <w:tr w:rsidR="00FA307E" w:rsidTr="00F42CAC">
        <w:tc>
          <w:tcPr>
            <w:tcW w:w="4106" w:type="dxa"/>
          </w:tcPr>
          <w:p w:rsidR="00FA307E" w:rsidRPr="00FA307E" w:rsidRDefault="00FA307E" w:rsidP="00FA307E">
            <w:pPr>
              <w:suppressAutoHyphens/>
              <w:jc w:val="both"/>
              <w:rPr>
                <w:rFonts w:ascii="Times New Roman" w:eastAsia="Arial Unicode MS" w:hAnsi="Times New Roman" w:cs="Times New Roman"/>
                <w:kern w:val="1"/>
                <w:sz w:val="26"/>
                <w:szCs w:val="26"/>
                <w:lang w:eastAsia="ar-SA"/>
              </w:rPr>
            </w:pPr>
            <w:r w:rsidRPr="00FA307E">
              <w:rPr>
                <w:rFonts w:ascii="Times New Roman" w:eastAsia="Arial Unicode MS" w:hAnsi="Times New Roman" w:cs="Times New Roman"/>
                <w:kern w:val="1"/>
                <w:sz w:val="26"/>
                <w:szCs w:val="26"/>
                <w:lang w:eastAsia="ar-SA"/>
              </w:rPr>
              <w:t>Развитие навыков сотрудничества со взрослыми и сверстниками в разных социальных ситуациях</w:t>
            </w:r>
          </w:p>
        </w:tc>
        <w:tc>
          <w:tcPr>
            <w:tcW w:w="5954" w:type="dxa"/>
          </w:tcPr>
          <w:p w:rsidR="00B67F2F" w:rsidRDefault="00FA307E" w:rsidP="00FA307E">
            <w:pPr>
              <w:suppressAutoHyphens/>
              <w:jc w:val="both"/>
              <w:rPr>
                <w:rFonts w:ascii="Times New Roman" w:eastAsia="Arial Unicode MS" w:hAnsi="Times New Roman" w:cs="Times New Roman"/>
                <w:kern w:val="1"/>
                <w:sz w:val="26"/>
                <w:szCs w:val="26"/>
                <w:lang w:eastAsia="ar-SA"/>
              </w:rPr>
            </w:pPr>
            <w:r w:rsidRPr="00FA307E">
              <w:rPr>
                <w:rFonts w:ascii="Times New Roman" w:eastAsia="Arial Unicode MS" w:hAnsi="Times New Roman" w:cs="Times New Roman"/>
                <w:kern w:val="1"/>
                <w:sz w:val="26"/>
                <w:szCs w:val="26"/>
                <w:lang w:eastAsia="ar-SA"/>
              </w:rPr>
              <w:t>• Обучающийся умеет   сотрудничать со взрослыми в разных  социальных ситуация  с  соблюдением  в повседневной жизни норм речевого этикета и правила устного общения (обращение, вежливые слова).</w:t>
            </w:r>
          </w:p>
          <w:p w:rsidR="00B67F2F" w:rsidRDefault="00FA307E" w:rsidP="00FA307E">
            <w:pPr>
              <w:suppressAutoHyphens/>
              <w:jc w:val="both"/>
              <w:rPr>
                <w:rFonts w:ascii="Times New Roman" w:eastAsia="Arial Unicode MS" w:hAnsi="Times New Roman" w:cs="Times New Roman"/>
                <w:kern w:val="1"/>
                <w:sz w:val="26"/>
                <w:szCs w:val="26"/>
                <w:lang w:eastAsia="ar-SA"/>
              </w:rPr>
            </w:pPr>
            <w:r w:rsidRPr="00FA307E">
              <w:rPr>
                <w:rFonts w:ascii="Times New Roman" w:eastAsia="Arial Unicode MS" w:hAnsi="Times New Roman" w:cs="Times New Roman"/>
                <w:kern w:val="1"/>
                <w:sz w:val="26"/>
                <w:szCs w:val="26"/>
                <w:lang w:eastAsia="ar-SA"/>
              </w:rPr>
              <w:t xml:space="preserve"> • Участвует  в  коллективной и групповой работе  сверстников, с соблюдением  в повседневной жизни  норм коммуникации.</w:t>
            </w:r>
          </w:p>
          <w:p w:rsidR="00B67F2F" w:rsidRDefault="00FA307E" w:rsidP="00FA307E">
            <w:pPr>
              <w:suppressAutoHyphens/>
              <w:jc w:val="both"/>
              <w:rPr>
                <w:rFonts w:ascii="Times New Roman" w:eastAsia="Arial Unicode MS" w:hAnsi="Times New Roman" w:cs="Times New Roman"/>
                <w:kern w:val="1"/>
                <w:sz w:val="26"/>
                <w:szCs w:val="26"/>
                <w:lang w:eastAsia="ar-SA"/>
              </w:rPr>
            </w:pPr>
            <w:r w:rsidRPr="00FA307E">
              <w:rPr>
                <w:rFonts w:ascii="Times New Roman" w:eastAsia="Arial Unicode MS" w:hAnsi="Times New Roman" w:cs="Times New Roman"/>
                <w:kern w:val="1"/>
                <w:sz w:val="26"/>
                <w:szCs w:val="26"/>
                <w:lang w:eastAsia="ar-SA"/>
              </w:rPr>
              <w:t xml:space="preserve"> • Умеет  в ситуации конфликта найти путь  ненасильственного преодоления.</w:t>
            </w:r>
          </w:p>
          <w:p w:rsidR="00FA307E" w:rsidRDefault="00FA307E" w:rsidP="00FA307E">
            <w:pPr>
              <w:suppressAutoHyphens/>
              <w:jc w:val="both"/>
              <w:rPr>
                <w:rFonts w:ascii="Times New Roman" w:eastAsia="Arial Unicode MS" w:hAnsi="Times New Roman" w:cs="Times New Roman"/>
                <w:kern w:val="1"/>
                <w:sz w:val="26"/>
                <w:szCs w:val="26"/>
                <w:lang w:eastAsia="ar-SA"/>
              </w:rPr>
            </w:pPr>
            <w:r w:rsidRPr="00FA307E">
              <w:rPr>
                <w:rFonts w:ascii="Times New Roman" w:eastAsia="Arial Unicode MS" w:hAnsi="Times New Roman" w:cs="Times New Roman"/>
                <w:kern w:val="1"/>
                <w:sz w:val="26"/>
                <w:szCs w:val="26"/>
                <w:lang w:eastAsia="ar-SA"/>
              </w:rPr>
              <w:t xml:space="preserve"> • Учитывает другое мнение в совместной работе.</w:t>
            </w:r>
          </w:p>
        </w:tc>
      </w:tr>
      <w:tr w:rsidR="00FA307E" w:rsidTr="00F42CAC">
        <w:tc>
          <w:tcPr>
            <w:tcW w:w="4106" w:type="dxa"/>
          </w:tcPr>
          <w:p w:rsidR="00FA307E" w:rsidRPr="00FA307E" w:rsidRDefault="00FA307E" w:rsidP="00FA307E">
            <w:pPr>
              <w:suppressAutoHyphens/>
              <w:jc w:val="both"/>
              <w:rPr>
                <w:rFonts w:ascii="Times New Roman" w:eastAsia="Arial Unicode MS" w:hAnsi="Times New Roman" w:cs="Times New Roman"/>
                <w:kern w:val="1"/>
                <w:sz w:val="26"/>
                <w:szCs w:val="26"/>
                <w:lang w:eastAsia="ar-SA"/>
              </w:rPr>
            </w:pPr>
            <w:r w:rsidRPr="00FA307E">
              <w:rPr>
                <w:rFonts w:ascii="Times New Roman" w:eastAsia="Arial Unicode MS" w:hAnsi="Times New Roman" w:cs="Times New Roman"/>
                <w:kern w:val="1"/>
                <w:sz w:val="26"/>
                <w:szCs w:val="26"/>
                <w:lang w:eastAsia="ar-SA"/>
              </w:rPr>
              <w:t>Формирование эстетических потребностей, ценностей и чувств</w:t>
            </w:r>
          </w:p>
        </w:tc>
        <w:tc>
          <w:tcPr>
            <w:tcW w:w="5954" w:type="dxa"/>
          </w:tcPr>
          <w:p w:rsidR="00FA307E" w:rsidRDefault="00FA307E" w:rsidP="00FA307E">
            <w:pPr>
              <w:suppressAutoHyphens/>
              <w:jc w:val="both"/>
              <w:rPr>
                <w:rFonts w:ascii="Times New Roman" w:eastAsia="Arial Unicode MS" w:hAnsi="Times New Roman" w:cs="Times New Roman"/>
                <w:kern w:val="1"/>
                <w:sz w:val="26"/>
                <w:szCs w:val="26"/>
                <w:lang w:eastAsia="ar-SA"/>
              </w:rPr>
            </w:pPr>
            <w:r>
              <w:rPr>
                <w:rFonts w:ascii="Times New Roman" w:eastAsia="Arial Unicode MS" w:hAnsi="Times New Roman" w:cs="Times New Roman"/>
                <w:kern w:val="1"/>
                <w:sz w:val="26"/>
                <w:szCs w:val="26"/>
                <w:lang w:eastAsia="ar-SA"/>
              </w:rPr>
              <w:t>•</w:t>
            </w:r>
            <w:r w:rsidRPr="00FA307E">
              <w:rPr>
                <w:rFonts w:ascii="Times New Roman" w:eastAsia="Arial Unicode MS" w:hAnsi="Times New Roman" w:cs="Times New Roman"/>
                <w:kern w:val="1"/>
                <w:sz w:val="26"/>
                <w:szCs w:val="26"/>
                <w:lang w:eastAsia="ar-SA"/>
              </w:rPr>
              <w:t xml:space="preserve">Обучающийся умеет различать «красивое» и «некрасивое», ощущает потребность в «прекрасном», которое выражается в </w:t>
            </w:r>
            <w:r w:rsidRPr="00FA307E">
              <w:rPr>
                <w:rFonts w:ascii="Times New Roman" w:eastAsia="Arial Unicode MS" w:hAnsi="Times New Roman" w:cs="Times New Roman"/>
                <w:kern w:val="1"/>
                <w:sz w:val="26"/>
                <w:szCs w:val="26"/>
                <w:lang w:eastAsia="ar-SA"/>
              </w:rPr>
              <w:lastRenderedPageBreak/>
              <w:t>удержании критерия «красиво» (эстетично),  в отношениях к людям, к результатам труда;</w:t>
            </w:r>
          </w:p>
        </w:tc>
      </w:tr>
      <w:tr w:rsidR="00FA307E" w:rsidTr="00F42CAC">
        <w:tc>
          <w:tcPr>
            <w:tcW w:w="4106" w:type="dxa"/>
          </w:tcPr>
          <w:p w:rsidR="00FA307E" w:rsidRPr="00FA307E" w:rsidRDefault="00FA307E" w:rsidP="00FA307E">
            <w:pPr>
              <w:suppressAutoHyphens/>
              <w:jc w:val="both"/>
              <w:rPr>
                <w:rFonts w:ascii="Times New Roman" w:eastAsia="Arial Unicode MS" w:hAnsi="Times New Roman" w:cs="Times New Roman"/>
                <w:kern w:val="1"/>
                <w:sz w:val="26"/>
                <w:szCs w:val="26"/>
                <w:lang w:eastAsia="ar-SA"/>
              </w:rPr>
            </w:pPr>
            <w:r w:rsidRPr="00FA307E">
              <w:rPr>
                <w:rFonts w:ascii="Times New Roman" w:eastAsia="Arial Unicode MS" w:hAnsi="Times New Roman" w:cs="Times New Roman"/>
                <w:kern w:val="1"/>
                <w:sz w:val="26"/>
                <w:szCs w:val="26"/>
                <w:lang w:eastAsia="ar-SA"/>
              </w:rPr>
              <w:lastRenderedPageBreak/>
              <w:t>Развитие этических чувств, доброжелательности и эмоционально-нравственной отзывчивости, понимания и сопереживания чувствам других людей</w:t>
            </w:r>
          </w:p>
        </w:tc>
        <w:tc>
          <w:tcPr>
            <w:tcW w:w="5954" w:type="dxa"/>
          </w:tcPr>
          <w:p w:rsidR="00B67F2F" w:rsidRDefault="00FA307E" w:rsidP="00FA307E">
            <w:pPr>
              <w:suppressAutoHyphens/>
              <w:jc w:val="both"/>
              <w:rPr>
                <w:rFonts w:ascii="Times New Roman" w:eastAsia="Arial Unicode MS" w:hAnsi="Times New Roman" w:cs="Times New Roman"/>
                <w:kern w:val="1"/>
                <w:sz w:val="26"/>
                <w:szCs w:val="26"/>
                <w:lang w:eastAsia="ar-SA"/>
              </w:rPr>
            </w:pPr>
            <w:r w:rsidRPr="00FA307E">
              <w:rPr>
                <w:rFonts w:ascii="Times New Roman" w:eastAsia="Arial Unicode MS" w:hAnsi="Times New Roman" w:cs="Times New Roman"/>
                <w:kern w:val="1"/>
                <w:sz w:val="26"/>
                <w:szCs w:val="26"/>
                <w:lang w:eastAsia="ar-SA"/>
              </w:rPr>
              <w:t xml:space="preserve">• Обучающийся понимает ценности нравственных норм, умеет соотносить эти нормы с поступками как собственных, так и окружающих людей. </w:t>
            </w:r>
          </w:p>
          <w:p w:rsidR="00FA307E" w:rsidRDefault="00FA307E" w:rsidP="00FA307E">
            <w:pPr>
              <w:suppressAutoHyphens/>
              <w:jc w:val="both"/>
              <w:rPr>
                <w:rFonts w:ascii="Times New Roman" w:eastAsia="Arial Unicode MS" w:hAnsi="Times New Roman" w:cs="Times New Roman"/>
                <w:kern w:val="1"/>
                <w:sz w:val="26"/>
                <w:szCs w:val="26"/>
                <w:lang w:eastAsia="ar-SA"/>
              </w:rPr>
            </w:pPr>
            <w:r w:rsidRPr="00FA307E">
              <w:rPr>
                <w:rFonts w:ascii="Times New Roman" w:eastAsia="Arial Unicode MS" w:hAnsi="Times New Roman" w:cs="Times New Roman"/>
                <w:kern w:val="1"/>
                <w:sz w:val="26"/>
                <w:szCs w:val="26"/>
                <w:lang w:eastAsia="ar-SA"/>
              </w:rPr>
              <w:t>• Проявляет доброжелательность в отношении к другим, эмоциональную отзывчивость и сопереживание к чувствам родных и близких, одноклассников, к событиям в классе, в стране.</w:t>
            </w:r>
          </w:p>
        </w:tc>
      </w:tr>
      <w:tr w:rsidR="00FA307E" w:rsidTr="00F42CAC">
        <w:tc>
          <w:tcPr>
            <w:tcW w:w="4106" w:type="dxa"/>
          </w:tcPr>
          <w:p w:rsidR="00FA307E" w:rsidRPr="00FA307E" w:rsidRDefault="00FA307E" w:rsidP="00FA307E">
            <w:pPr>
              <w:suppressAutoHyphens/>
              <w:jc w:val="both"/>
              <w:rPr>
                <w:rFonts w:ascii="Times New Roman" w:eastAsia="Arial Unicode MS" w:hAnsi="Times New Roman" w:cs="Times New Roman"/>
                <w:kern w:val="1"/>
                <w:sz w:val="26"/>
                <w:szCs w:val="26"/>
                <w:lang w:eastAsia="ar-SA"/>
              </w:rPr>
            </w:pPr>
            <w:r w:rsidRPr="00FA307E">
              <w:rPr>
                <w:rFonts w:ascii="Times New Roman" w:eastAsia="Arial Unicode MS" w:hAnsi="Times New Roman" w:cs="Times New Roman"/>
                <w:kern w:val="1"/>
                <w:sz w:val="26"/>
                <w:szCs w:val="26"/>
                <w:lang w:eastAsia="ar-SA"/>
              </w:rPr>
              <w:t>Формирование установки на безопасный, здоровый образ жизни, наличие мотивации к творческому труду, работе на результат, бережному отношению к материальным и духовным ценностям</w:t>
            </w:r>
          </w:p>
        </w:tc>
        <w:tc>
          <w:tcPr>
            <w:tcW w:w="5954" w:type="dxa"/>
          </w:tcPr>
          <w:p w:rsidR="00B67F2F" w:rsidRDefault="00FA307E" w:rsidP="00FA307E">
            <w:pPr>
              <w:suppressAutoHyphens/>
              <w:jc w:val="both"/>
              <w:rPr>
                <w:rFonts w:ascii="Times New Roman" w:eastAsia="Arial Unicode MS" w:hAnsi="Times New Roman" w:cs="Times New Roman"/>
                <w:kern w:val="1"/>
                <w:sz w:val="26"/>
                <w:szCs w:val="26"/>
                <w:lang w:eastAsia="ar-SA"/>
              </w:rPr>
            </w:pPr>
            <w:r w:rsidRPr="00FA307E">
              <w:rPr>
                <w:rFonts w:ascii="Times New Roman" w:eastAsia="Arial Unicode MS" w:hAnsi="Times New Roman" w:cs="Times New Roman"/>
                <w:kern w:val="1"/>
                <w:sz w:val="26"/>
                <w:szCs w:val="26"/>
                <w:lang w:eastAsia="ar-SA"/>
              </w:rPr>
              <w:t xml:space="preserve">• Обучающийся ориентирован  на здоровый  и безопасный образ жизни, соблюдает  режим дня. </w:t>
            </w:r>
          </w:p>
          <w:p w:rsidR="00B67F2F" w:rsidRDefault="00FA307E" w:rsidP="00FA307E">
            <w:pPr>
              <w:suppressAutoHyphens/>
              <w:jc w:val="both"/>
              <w:rPr>
                <w:rFonts w:ascii="Times New Roman" w:eastAsia="Arial Unicode MS" w:hAnsi="Times New Roman" w:cs="Times New Roman"/>
                <w:kern w:val="1"/>
                <w:sz w:val="26"/>
                <w:szCs w:val="26"/>
                <w:lang w:eastAsia="ar-SA"/>
              </w:rPr>
            </w:pPr>
            <w:r w:rsidRPr="00FA307E">
              <w:rPr>
                <w:rFonts w:ascii="Times New Roman" w:eastAsia="Arial Unicode MS" w:hAnsi="Times New Roman" w:cs="Times New Roman"/>
                <w:kern w:val="1"/>
                <w:sz w:val="26"/>
                <w:szCs w:val="26"/>
                <w:lang w:eastAsia="ar-SA"/>
              </w:rPr>
              <w:t xml:space="preserve">• Участвует  в физкультурно-оздоровительных мероприятиях. </w:t>
            </w:r>
          </w:p>
          <w:p w:rsidR="00B67F2F" w:rsidRDefault="00FA307E" w:rsidP="00FA307E">
            <w:pPr>
              <w:suppressAutoHyphens/>
              <w:jc w:val="both"/>
              <w:rPr>
                <w:rFonts w:ascii="Times New Roman" w:eastAsia="Arial Unicode MS" w:hAnsi="Times New Roman" w:cs="Times New Roman"/>
                <w:kern w:val="1"/>
                <w:sz w:val="26"/>
                <w:szCs w:val="26"/>
                <w:lang w:eastAsia="ar-SA"/>
              </w:rPr>
            </w:pPr>
            <w:r w:rsidRPr="00FA307E">
              <w:rPr>
                <w:rFonts w:ascii="Times New Roman" w:eastAsia="Arial Unicode MS" w:hAnsi="Times New Roman" w:cs="Times New Roman"/>
                <w:kern w:val="1"/>
                <w:sz w:val="26"/>
                <w:szCs w:val="26"/>
                <w:lang w:eastAsia="ar-SA"/>
              </w:rPr>
              <w:t xml:space="preserve">• Занимается  творческим трудом или спортом. </w:t>
            </w:r>
          </w:p>
          <w:p w:rsidR="00FA307E" w:rsidRDefault="00FA307E" w:rsidP="00FA307E">
            <w:pPr>
              <w:suppressAutoHyphens/>
              <w:jc w:val="both"/>
              <w:rPr>
                <w:rFonts w:ascii="Times New Roman" w:eastAsia="Arial Unicode MS" w:hAnsi="Times New Roman" w:cs="Times New Roman"/>
                <w:kern w:val="1"/>
                <w:sz w:val="26"/>
                <w:szCs w:val="26"/>
                <w:lang w:eastAsia="ar-SA"/>
              </w:rPr>
            </w:pPr>
            <w:r w:rsidRPr="00FA307E">
              <w:rPr>
                <w:rFonts w:ascii="Times New Roman" w:eastAsia="Arial Unicode MS" w:hAnsi="Times New Roman" w:cs="Times New Roman"/>
                <w:kern w:val="1"/>
                <w:sz w:val="26"/>
                <w:szCs w:val="26"/>
                <w:lang w:eastAsia="ar-SA"/>
              </w:rPr>
              <w:t>• Проявляет  бережное  отношение к результатам своего и чужого труда</w:t>
            </w:r>
          </w:p>
        </w:tc>
      </w:tr>
    </w:tbl>
    <w:p w:rsidR="00190128" w:rsidRPr="003313A0" w:rsidRDefault="00190128" w:rsidP="00B37F3C">
      <w:pPr>
        <w:suppressAutoHyphens/>
        <w:spacing w:after="0" w:line="240" w:lineRule="auto"/>
        <w:jc w:val="both"/>
        <w:rPr>
          <w:rFonts w:ascii="Times New Roman" w:eastAsia="Arial Unicode MS" w:hAnsi="Times New Roman" w:cs="Times New Roman"/>
          <w:kern w:val="1"/>
          <w:sz w:val="26"/>
          <w:szCs w:val="26"/>
          <w:lang w:eastAsia="ar-SA"/>
        </w:rPr>
      </w:pPr>
      <w:r w:rsidRPr="00190128">
        <w:rPr>
          <w:rFonts w:ascii="Times New Roman" w:eastAsia="Arial Unicode MS" w:hAnsi="Times New Roman" w:cs="Times New Roman"/>
          <w:i/>
          <w:kern w:val="1"/>
          <w:sz w:val="26"/>
          <w:szCs w:val="26"/>
          <w:lang w:eastAsia="ar-SA"/>
        </w:rPr>
        <w:t>Предметные результаты</w:t>
      </w:r>
      <w:r w:rsidRPr="00190128">
        <w:rPr>
          <w:rFonts w:ascii="Times New Roman" w:eastAsia="Arial Unicode MS" w:hAnsi="Times New Roman" w:cs="Times New Roman"/>
          <w:kern w:val="1"/>
          <w:sz w:val="26"/>
          <w:szCs w:val="26"/>
          <w:lang w:eastAsia="ar-SA"/>
        </w:rPr>
        <w:t xml:space="preserve"> освоения АООП образования вклю</w:t>
      </w:r>
      <w:r w:rsidRPr="00190128">
        <w:rPr>
          <w:rFonts w:ascii="Times New Roman" w:eastAsia="Arial Unicode MS" w:hAnsi="Times New Roman" w:cs="Times New Roman"/>
          <w:kern w:val="1"/>
          <w:sz w:val="26"/>
          <w:szCs w:val="26"/>
          <w:lang w:eastAsia="ar-SA"/>
        </w:rPr>
        <w:softHyphen/>
        <w:t>ча</w:t>
      </w:r>
      <w:r w:rsidRPr="00190128">
        <w:rPr>
          <w:rFonts w:ascii="Times New Roman" w:eastAsia="Arial Unicode MS" w:hAnsi="Times New Roman" w:cs="Times New Roman"/>
          <w:kern w:val="1"/>
          <w:sz w:val="26"/>
          <w:szCs w:val="26"/>
          <w:lang w:eastAsia="ar-SA"/>
        </w:rPr>
        <w:softHyphen/>
        <w:t>ют освоенные обучающимися знания и умения, специфичные для каждой предметной области, готовность их применения. Предметные ре</w:t>
      </w:r>
      <w:r w:rsidRPr="00190128">
        <w:rPr>
          <w:rFonts w:ascii="Times New Roman" w:eastAsia="Arial Unicode MS" w:hAnsi="Times New Roman" w:cs="Times New Roman"/>
          <w:kern w:val="1"/>
          <w:sz w:val="26"/>
          <w:szCs w:val="26"/>
          <w:lang w:eastAsia="ar-SA"/>
        </w:rPr>
        <w:softHyphen/>
        <w:t>зуль</w:t>
      </w:r>
      <w:r w:rsidRPr="00190128">
        <w:rPr>
          <w:rFonts w:ascii="Times New Roman" w:eastAsia="Arial Unicode MS" w:hAnsi="Times New Roman" w:cs="Times New Roman"/>
          <w:kern w:val="1"/>
          <w:sz w:val="26"/>
          <w:szCs w:val="26"/>
          <w:lang w:eastAsia="ar-SA"/>
        </w:rPr>
        <w:softHyphen/>
        <w:t>та</w:t>
      </w:r>
      <w:r w:rsidRPr="00190128">
        <w:rPr>
          <w:rFonts w:ascii="Times New Roman" w:eastAsia="Arial Unicode MS" w:hAnsi="Times New Roman" w:cs="Times New Roman"/>
          <w:kern w:val="1"/>
          <w:sz w:val="26"/>
          <w:szCs w:val="26"/>
          <w:lang w:eastAsia="ar-SA"/>
        </w:rPr>
        <w:softHyphen/>
        <w:t>ты обучающихся с легкой умственной отсталостью (интеллектуальными нарушениями) не являются основным критерием при принятии решения о переводе обучающегося в следующий класс, но рас</w:t>
      </w:r>
      <w:r w:rsidRPr="00190128">
        <w:rPr>
          <w:rFonts w:ascii="Times New Roman" w:eastAsia="Arial Unicode MS" w:hAnsi="Times New Roman" w:cs="Times New Roman"/>
          <w:kern w:val="1"/>
          <w:sz w:val="26"/>
          <w:szCs w:val="26"/>
          <w:lang w:eastAsia="ar-SA"/>
        </w:rPr>
        <w:softHyphen/>
        <w:t xml:space="preserve">сматриваются как одна из составляющих при оценке итоговых достижений. </w:t>
      </w:r>
    </w:p>
    <w:p w:rsidR="00190128" w:rsidRPr="00190128" w:rsidRDefault="00190128" w:rsidP="00190128">
      <w:pPr>
        <w:suppressAutoHyphens/>
        <w:spacing w:after="0" w:line="240" w:lineRule="auto"/>
        <w:ind w:firstLine="709"/>
        <w:jc w:val="both"/>
        <w:rPr>
          <w:rFonts w:ascii="Times New Roman" w:eastAsia="Arial Unicode MS" w:hAnsi="Times New Roman" w:cs="Times New Roman"/>
          <w:color w:val="00000A"/>
          <w:kern w:val="1"/>
          <w:sz w:val="26"/>
          <w:szCs w:val="26"/>
          <w:lang w:eastAsia="ar-SA"/>
        </w:rPr>
      </w:pPr>
      <w:r w:rsidRPr="00190128">
        <w:rPr>
          <w:rFonts w:ascii="Times New Roman" w:eastAsia="Arial Unicode MS" w:hAnsi="Times New Roman" w:cs="Times New Roman"/>
          <w:kern w:val="1"/>
          <w:sz w:val="26"/>
          <w:szCs w:val="26"/>
          <w:lang w:eastAsia="ar-SA"/>
        </w:rPr>
        <w:t xml:space="preserve">АООП определяет два уровня овладения предметными результатами: минимальный и достаточный. </w:t>
      </w:r>
    </w:p>
    <w:p w:rsidR="00190128" w:rsidRPr="00190128" w:rsidRDefault="00190128" w:rsidP="00190128">
      <w:pPr>
        <w:suppressAutoHyphens/>
        <w:spacing w:after="0" w:line="240" w:lineRule="auto"/>
        <w:ind w:firstLine="709"/>
        <w:jc w:val="both"/>
        <w:rPr>
          <w:rFonts w:ascii="Times New Roman" w:eastAsia="Arial Unicode MS" w:hAnsi="Times New Roman" w:cs="Times New Roman"/>
          <w:kern w:val="1"/>
          <w:sz w:val="26"/>
          <w:szCs w:val="26"/>
          <w:lang w:eastAsia="ar-SA"/>
        </w:rPr>
      </w:pPr>
      <w:r w:rsidRPr="00190128">
        <w:rPr>
          <w:rFonts w:ascii="Times New Roman" w:eastAsia="Arial Unicode MS" w:hAnsi="Times New Roman" w:cs="Times New Roman"/>
          <w:color w:val="00000A"/>
          <w:kern w:val="1"/>
          <w:sz w:val="26"/>
          <w:szCs w:val="26"/>
          <w:lang w:eastAsia="ar-SA"/>
        </w:rPr>
        <w:t>Минимальный уровень является обязательным для большинства обучающихся с ум</w:t>
      </w:r>
      <w:r w:rsidRPr="00190128">
        <w:rPr>
          <w:rFonts w:ascii="Times New Roman" w:eastAsia="Arial Unicode MS" w:hAnsi="Times New Roman" w:cs="Times New Roman"/>
          <w:color w:val="00000A"/>
          <w:kern w:val="1"/>
          <w:sz w:val="26"/>
          <w:szCs w:val="26"/>
          <w:lang w:eastAsia="ar-SA"/>
        </w:rPr>
        <w:softHyphen/>
        <w:t xml:space="preserve">ственной отсталостью </w:t>
      </w:r>
      <w:r w:rsidRPr="00190128">
        <w:rPr>
          <w:rFonts w:ascii="Times New Roman" w:eastAsia="Arial Unicode MS" w:hAnsi="Times New Roman" w:cs="Times New Roman"/>
          <w:caps/>
          <w:color w:val="00000A"/>
          <w:kern w:val="1"/>
          <w:sz w:val="26"/>
          <w:szCs w:val="26"/>
          <w:lang w:eastAsia="ar-SA"/>
        </w:rPr>
        <w:t>(</w:t>
      </w:r>
      <w:r w:rsidRPr="00190128">
        <w:rPr>
          <w:rFonts w:ascii="Times New Roman" w:eastAsia="Arial Unicode MS" w:hAnsi="Times New Roman" w:cs="Times New Roman"/>
          <w:color w:val="00000A"/>
          <w:kern w:val="1"/>
          <w:sz w:val="26"/>
          <w:szCs w:val="26"/>
          <w:lang w:eastAsia="ar-SA"/>
        </w:rPr>
        <w:t>интеллектуальными нарушениями</w:t>
      </w:r>
      <w:r w:rsidRPr="00190128">
        <w:rPr>
          <w:rFonts w:ascii="Times New Roman" w:eastAsia="Arial Unicode MS" w:hAnsi="Times New Roman" w:cs="Times New Roman"/>
          <w:caps/>
          <w:color w:val="00000A"/>
          <w:kern w:val="1"/>
          <w:sz w:val="26"/>
          <w:szCs w:val="26"/>
          <w:lang w:eastAsia="ar-SA"/>
        </w:rPr>
        <w:t>)</w:t>
      </w:r>
      <w:r w:rsidRPr="00190128">
        <w:rPr>
          <w:rFonts w:ascii="Times New Roman" w:eastAsia="Arial Unicode MS" w:hAnsi="Times New Roman" w:cs="Times New Roman"/>
          <w:color w:val="00000A"/>
          <w:kern w:val="1"/>
          <w:sz w:val="26"/>
          <w:szCs w:val="26"/>
          <w:lang w:eastAsia="ar-SA"/>
        </w:rPr>
        <w:t>. Вместе с тем, отсутствие достижения это</w:t>
      </w:r>
      <w:r w:rsidRPr="00190128">
        <w:rPr>
          <w:rFonts w:ascii="Times New Roman" w:eastAsia="Arial Unicode MS" w:hAnsi="Times New Roman" w:cs="Times New Roman"/>
          <w:color w:val="00000A"/>
          <w:kern w:val="1"/>
          <w:sz w:val="26"/>
          <w:szCs w:val="26"/>
          <w:lang w:eastAsia="ar-SA"/>
        </w:rPr>
        <w:softHyphen/>
        <w:t xml:space="preserve">го уровня отдельными обучающимися по отдельным предметам не является препятствием к получению ими образования по этому варианту программы. </w:t>
      </w:r>
      <w:r w:rsidRPr="00190128">
        <w:rPr>
          <w:rFonts w:ascii="Times New Roman" w:eastAsia="Arial Unicode MS" w:hAnsi="Times New Roman" w:cs="Times New Roman"/>
          <w:kern w:val="1"/>
          <w:sz w:val="26"/>
          <w:szCs w:val="26"/>
          <w:lang w:eastAsia="ar-SA"/>
        </w:rPr>
        <w:t>В том случае, если обу</w:t>
      </w:r>
      <w:r w:rsidRPr="00190128">
        <w:rPr>
          <w:rFonts w:ascii="Times New Roman" w:eastAsia="Arial Unicode MS" w:hAnsi="Times New Roman" w:cs="Times New Roman"/>
          <w:kern w:val="1"/>
          <w:sz w:val="26"/>
          <w:szCs w:val="26"/>
          <w:lang w:eastAsia="ar-SA"/>
        </w:rPr>
        <w:softHyphen/>
        <w:t>чающийся не достигает минимального уровня овладения предметными результатами по всем или большинству учебных предметов, то по рекомендации психолого-медико-педагогической комиссии и с согласия родителей (зако</w:t>
      </w:r>
      <w:r w:rsidR="00B37F3C">
        <w:rPr>
          <w:rFonts w:ascii="Times New Roman" w:eastAsia="Arial Unicode MS" w:hAnsi="Times New Roman" w:cs="Times New Roman"/>
          <w:kern w:val="1"/>
          <w:sz w:val="26"/>
          <w:szCs w:val="26"/>
          <w:lang w:eastAsia="ar-SA"/>
        </w:rPr>
        <w:t xml:space="preserve">нных представителей) ГБОУ «Верхнечелнинская школа-интернат для детей с ОВЗ» </w:t>
      </w:r>
      <w:r w:rsidRPr="00190128">
        <w:rPr>
          <w:rFonts w:ascii="Times New Roman" w:eastAsia="Arial Unicode MS" w:hAnsi="Times New Roman" w:cs="Times New Roman"/>
          <w:kern w:val="1"/>
          <w:sz w:val="26"/>
          <w:szCs w:val="26"/>
          <w:lang w:eastAsia="ar-SA"/>
        </w:rPr>
        <w:t xml:space="preserve"> может перевести обучающегося на обучение по индивидуальному плану или на АООП (вариант 2). </w:t>
      </w:r>
    </w:p>
    <w:p w:rsidR="00DD1AE2" w:rsidRPr="00DD1AE2" w:rsidRDefault="00DD1AE2" w:rsidP="00DD1AE2">
      <w:pPr>
        <w:autoSpaceDE w:val="0"/>
        <w:spacing w:after="0" w:line="240" w:lineRule="auto"/>
        <w:ind w:firstLine="709"/>
        <w:jc w:val="both"/>
        <w:rPr>
          <w:rFonts w:ascii="Times New Roman" w:eastAsia="Times New Roman" w:hAnsi="Times New Roman" w:cs="Times New Roman"/>
          <w:b/>
          <w:i/>
          <w:kern w:val="1"/>
          <w:sz w:val="26"/>
          <w:szCs w:val="26"/>
          <w:lang w:eastAsia="ar-SA"/>
        </w:rPr>
      </w:pPr>
      <w:r w:rsidRPr="00DD1AE2">
        <w:rPr>
          <w:rFonts w:ascii="Times New Roman" w:eastAsia="Times New Roman" w:hAnsi="Times New Roman" w:cs="Times New Roman"/>
          <w:b/>
          <w:kern w:val="1"/>
          <w:sz w:val="26"/>
          <w:szCs w:val="26"/>
          <w:lang w:eastAsia="ar-SA"/>
        </w:rPr>
        <w:t>Минимальный и достаточный уровни усвоения предметных результатов по отдельным учебным предметам на конец школьного обучения (</w:t>
      </w:r>
      <w:r w:rsidRPr="00DD1AE2">
        <w:rPr>
          <w:rFonts w:ascii="Times New Roman" w:eastAsia="Times New Roman" w:hAnsi="Times New Roman" w:cs="Times New Roman"/>
          <w:b/>
          <w:kern w:val="1"/>
          <w:sz w:val="26"/>
          <w:szCs w:val="26"/>
          <w:lang w:val="en-US" w:eastAsia="ar-SA"/>
        </w:rPr>
        <w:t>IX</w:t>
      </w:r>
      <w:r w:rsidRPr="00DD1AE2">
        <w:rPr>
          <w:rFonts w:ascii="Times New Roman" w:eastAsia="Times New Roman" w:hAnsi="Times New Roman" w:cs="Times New Roman"/>
          <w:b/>
          <w:kern w:val="1"/>
          <w:sz w:val="26"/>
          <w:szCs w:val="26"/>
          <w:lang w:eastAsia="ar-SA"/>
        </w:rPr>
        <w:t xml:space="preserve"> класс)</w:t>
      </w:r>
      <w:r w:rsidRPr="00DD1AE2">
        <w:rPr>
          <w:rFonts w:ascii="Times New Roman" w:eastAsia="Times New Roman" w:hAnsi="Times New Roman" w:cs="Times New Roman"/>
          <w:kern w:val="1"/>
          <w:sz w:val="26"/>
          <w:szCs w:val="26"/>
          <w:lang w:eastAsia="ar-SA"/>
        </w:rPr>
        <w:t>:</w:t>
      </w:r>
      <w:r w:rsidRPr="00DD1AE2">
        <w:rPr>
          <w:rFonts w:ascii="Times New Roman" w:eastAsia="Times New Roman" w:hAnsi="Times New Roman" w:cs="Times New Roman"/>
          <w:b/>
          <w:bCs/>
          <w:i/>
          <w:iCs/>
          <w:kern w:val="1"/>
          <w:sz w:val="26"/>
          <w:szCs w:val="26"/>
          <w:lang w:eastAsia="ar-SA"/>
        </w:rPr>
        <w:t xml:space="preserve"> </w:t>
      </w:r>
    </w:p>
    <w:p w:rsidR="00DD1AE2" w:rsidRPr="00EC5D77" w:rsidRDefault="00DD1AE2" w:rsidP="00BD1147">
      <w:pPr>
        <w:shd w:val="clear" w:color="auto" w:fill="FFFFFF"/>
        <w:spacing w:after="0" w:line="240" w:lineRule="auto"/>
        <w:jc w:val="both"/>
        <w:rPr>
          <w:rFonts w:ascii="Times New Roman" w:eastAsia="Times New Roman" w:hAnsi="Times New Roman" w:cs="Times New Roman"/>
          <w:kern w:val="1"/>
          <w:sz w:val="26"/>
          <w:szCs w:val="26"/>
          <w:u w:val="single"/>
          <w:lang w:eastAsia="ar-SA"/>
        </w:rPr>
      </w:pPr>
      <w:r w:rsidRPr="00EC5D77">
        <w:rPr>
          <w:rFonts w:ascii="Times New Roman" w:eastAsia="Times New Roman" w:hAnsi="Times New Roman" w:cs="Times New Roman"/>
          <w:b/>
          <w:kern w:val="1"/>
          <w:sz w:val="26"/>
          <w:szCs w:val="26"/>
          <w:lang w:eastAsia="ar-SA"/>
        </w:rPr>
        <w:t>Русский язык</w:t>
      </w:r>
    </w:p>
    <w:p w:rsidR="00DD1AE2" w:rsidRPr="000B1063" w:rsidRDefault="00DD1AE2" w:rsidP="00BD1147">
      <w:pPr>
        <w:shd w:val="clear" w:color="auto" w:fill="FFFFFF"/>
        <w:spacing w:after="0" w:line="240" w:lineRule="auto"/>
        <w:jc w:val="both"/>
        <w:rPr>
          <w:rFonts w:ascii="Calibri" w:eastAsia="Times New Roman" w:hAnsi="Calibri" w:cs="Times New Roman"/>
          <w:b/>
          <w:kern w:val="1"/>
          <w:sz w:val="26"/>
          <w:szCs w:val="26"/>
          <w:u w:val="single"/>
          <w:lang w:eastAsia="ar-SA"/>
        </w:rPr>
      </w:pPr>
      <w:r w:rsidRPr="000B1063">
        <w:rPr>
          <w:rFonts w:ascii="Times New Roman" w:eastAsia="Times New Roman" w:hAnsi="Times New Roman" w:cs="Times New Roman"/>
          <w:b/>
          <w:kern w:val="1"/>
          <w:sz w:val="26"/>
          <w:szCs w:val="26"/>
          <w:u w:val="single"/>
          <w:lang w:eastAsia="ar-SA"/>
        </w:rPr>
        <w:t>Минимальный уровень:</w:t>
      </w:r>
    </w:p>
    <w:p w:rsidR="00B37F3C" w:rsidRPr="00B37F3C" w:rsidRDefault="00DD1AE2" w:rsidP="000B1063">
      <w:pPr>
        <w:shd w:val="clear" w:color="auto" w:fill="FFFFFF"/>
        <w:spacing w:after="0" w:line="240" w:lineRule="auto"/>
        <w:ind w:firstLine="708"/>
        <w:jc w:val="both"/>
        <w:rPr>
          <w:rFonts w:ascii="Times New Roman" w:eastAsia="Times New Roman" w:hAnsi="Times New Roman" w:cs="Times New Roman"/>
          <w:kern w:val="1"/>
          <w:sz w:val="26"/>
          <w:szCs w:val="26"/>
          <w:lang w:eastAsia="he-IL" w:bidi="he-IL"/>
        </w:rPr>
      </w:pPr>
      <w:r w:rsidRPr="00B37F3C">
        <w:rPr>
          <w:rFonts w:ascii="Times New Roman" w:eastAsia="Times New Roman" w:hAnsi="Times New Roman" w:cs="Times New Roman"/>
          <w:kern w:val="1"/>
          <w:sz w:val="26"/>
          <w:szCs w:val="26"/>
          <w:lang w:eastAsia="he-IL" w:bidi="he-IL"/>
        </w:rPr>
        <w:t>знание отличительных грамматических признаков основных частей слова;</w:t>
      </w:r>
    </w:p>
    <w:p w:rsidR="00B37F3C" w:rsidRPr="00B37F3C" w:rsidRDefault="00DD1AE2" w:rsidP="00B37F3C">
      <w:pPr>
        <w:shd w:val="clear" w:color="auto" w:fill="FFFFFF"/>
        <w:spacing w:after="0" w:line="240" w:lineRule="auto"/>
        <w:jc w:val="both"/>
        <w:rPr>
          <w:rFonts w:ascii="Times New Roman" w:eastAsia="Times New Roman" w:hAnsi="Times New Roman" w:cs="Times New Roman"/>
          <w:kern w:val="1"/>
          <w:sz w:val="26"/>
          <w:szCs w:val="26"/>
          <w:lang w:eastAsia="he-IL" w:bidi="he-IL"/>
        </w:rPr>
      </w:pPr>
      <w:r w:rsidRPr="00B37F3C">
        <w:rPr>
          <w:rFonts w:ascii="Times New Roman" w:eastAsia="Times New Roman" w:hAnsi="Times New Roman" w:cs="Times New Roman"/>
          <w:kern w:val="1"/>
          <w:sz w:val="26"/>
          <w:szCs w:val="26"/>
          <w:lang w:eastAsia="he-IL" w:bidi="he-IL"/>
        </w:rPr>
        <w:t>разбор слова с опорой на представленный образец, схему, вопросы учителя;</w:t>
      </w:r>
    </w:p>
    <w:p w:rsidR="00B37F3C" w:rsidRPr="00B37F3C" w:rsidRDefault="00DD1AE2" w:rsidP="000B1063">
      <w:pPr>
        <w:shd w:val="clear" w:color="auto" w:fill="FFFFFF"/>
        <w:spacing w:after="0" w:line="240" w:lineRule="auto"/>
        <w:ind w:firstLine="708"/>
        <w:jc w:val="both"/>
        <w:rPr>
          <w:rFonts w:ascii="Times New Roman" w:eastAsia="Times New Roman" w:hAnsi="Times New Roman" w:cs="Times New Roman"/>
          <w:kern w:val="1"/>
          <w:sz w:val="26"/>
          <w:szCs w:val="26"/>
          <w:lang w:eastAsia="he-IL" w:bidi="he-IL"/>
        </w:rPr>
      </w:pPr>
      <w:r w:rsidRPr="00B37F3C">
        <w:rPr>
          <w:rFonts w:ascii="Times New Roman" w:eastAsia="Times New Roman" w:hAnsi="Times New Roman" w:cs="Times New Roman"/>
          <w:kern w:val="1"/>
          <w:sz w:val="26"/>
          <w:szCs w:val="26"/>
          <w:lang w:eastAsia="he-IL" w:bidi="he-IL"/>
        </w:rPr>
        <w:t>образование слов с новым значением с опорой на образец;</w:t>
      </w:r>
    </w:p>
    <w:p w:rsidR="00B37F3C" w:rsidRPr="00B37F3C" w:rsidRDefault="00DD1AE2" w:rsidP="000B1063">
      <w:pPr>
        <w:shd w:val="clear" w:color="auto" w:fill="FFFFFF"/>
        <w:spacing w:after="0" w:line="240" w:lineRule="auto"/>
        <w:ind w:firstLine="708"/>
        <w:jc w:val="both"/>
        <w:rPr>
          <w:rFonts w:ascii="Times New Roman" w:eastAsia="Times New Roman" w:hAnsi="Times New Roman" w:cs="Times New Roman"/>
          <w:kern w:val="1"/>
          <w:sz w:val="26"/>
          <w:szCs w:val="26"/>
          <w:lang w:eastAsia="he-IL" w:bidi="he-IL"/>
        </w:rPr>
      </w:pPr>
      <w:r w:rsidRPr="00B37F3C">
        <w:rPr>
          <w:rFonts w:ascii="Times New Roman" w:eastAsia="Arial Unicode MS" w:hAnsi="Times New Roman" w:cs="Times New Roman"/>
          <w:kern w:val="1"/>
          <w:sz w:val="26"/>
          <w:szCs w:val="26"/>
          <w:lang w:eastAsia="he-IL" w:bidi="he-IL"/>
        </w:rPr>
        <w:t xml:space="preserve">представления о грамматических разрядах слов; </w:t>
      </w:r>
    </w:p>
    <w:p w:rsidR="00B37F3C" w:rsidRPr="00B37F3C" w:rsidRDefault="00DD1AE2" w:rsidP="000B1063">
      <w:pPr>
        <w:shd w:val="clear" w:color="auto" w:fill="FFFFFF"/>
        <w:spacing w:after="0" w:line="240" w:lineRule="auto"/>
        <w:ind w:firstLine="708"/>
        <w:jc w:val="both"/>
        <w:rPr>
          <w:rFonts w:ascii="Times New Roman" w:eastAsia="Times New Roman" w:hAnsi="Times New Roman" w:cs="Times New Roman"/>
          <w:kern w:val="1"/>
          <w:sz w:val="26"/>
          <w:szCs w:val="26"/>
          <w:lang w:eastAsia="he-IL" w:bidi="he-IL"/>
        </w:rPr>
      </w:pPr>
      <w:r w:rsidRPr="00B37F3C">
        <w:rPr>
          <w:rFonts w:ascii="Times New Roman" w:eastAsia="Arial Unicode MS" w:hAnsi="Times New Roman" w:cs="Times New Roman"/>
          <w:kern w:val="1"/>
          <w:sz w:val="26"/>
          <w:szCs w:val="26"/>
          <w:lang w:eastAsia="he-IL" w:bidi="he-IL"/>
        </w:rPr>
        <w:t>различение изученных частей речи</w:t>
      </w:r>
      <w:r w:rsidRPr="00B37F3C">
        <w:rPr>
          <w:rFonts w:ascii="Times New Roman" w:eastAsia="Times New Roman" w:hAnsi="Times New Roman" w:cs="Times New Roman"/>
          <w:kern w:val="1"/>
          <w:sz w:val="26"/>
          <w:szCs w:val="26"/>
          <w:lang w:eastAsia="he-IL" w:bidi="he-IL"/>
        </w:rPr>
        <w:t xml:space="preserve"> по вопросу и значению;</w:t>
      </w:r>
    </w:p>
    <w:p w:rsidR="00B37F3C" w:rsidRPr="00B37F3C" w:rsidRDefault="00DD1AE2" w:rsidP="000B1063">
      <w:pPr>
        <w:shd w:val="clear" w:color="auto" w:fill="FFFFFF"/>
        <w:spacing w:after="0" w:line="240" w:lineRule="auto"/>
        <w:jc w:val="both"/>
        <w:rPr>
          <w:rFonts w:ascii="Times New Roman" w:eastAsia="Times New Roman" w:hAnsi="Times New Roman" w:cs="Times New Roman"/>
          <w:kern w:val="1"/>
          <w:sz w:val="26"/>
          <w:szCs w:val="26"/>
          <w:lang w:eastAsia="he-IL" w:bidi="he-IL"/>
        </w:rPr>
      </w:pPr>
      <w:r w:rsidRPr="00B37F3C">
        <w:rPr>
          <w:rFonts w:ascii="Times New Roman" w:eastAsia="Arial Unicode MS" w:hAnsi="Times New Roman" w:cs="Times New Roman"/>
          <w:kern w:val="1"/>
          <w:sz w:val="26"/>
          <w:szCs w:val="26"/>
          <w:lang w:eastAsia="he-IL" w:bidi="he-IL"/>
        </w:rPr>
        <w:t>и</w:t>
      </w:r>
      <w:r w:rsidRPr="00B37F3C">
        <w:rPr>
          <w:rFonts w:ascii="Times New Roman" w:eastAsia="Times New Roman" w:hAnsi="Times New Roman" w:cs="Times New Roman"/>
          <w:kern w:val="1"/>
          <w:sz w:val="26"/>
          <w:szCs w:val="26"/>
          <w:lang w:eastAsia="he-IL" w:bidi="he-IL"/>
        </w:rPr>
        <w:t>спользование на письме орфографических правил после предварительного разбора текста на основе готового или коллективного составленного алгоритма;</w:t>
      </w:r>
    </w:p>
    <w:p w:rsidR="00B37F3C" w:rsidRPr="00B37F3C" w:rsidRDefault="00DD1AE2" w:rsidP="000B1063">
      <w:pPr>
        <w:shd w:val="clear" w:color="auto" w:fill="FFFFFF"/>
        <w:spacing w:after="0" w:line="240" w:lineRule="auto"/>
        <w:ind w:firstLine="708"/>
        <w:jc w:val="both"/>
        <w:rPr>
          <w:rFonts w:ascii="Times New Roman" w:eastAsia="Times New Roman" w:hAnsi="Times New Roman" w:cs="Times New Roman"/>
          <w:kern w:val="1"/>
          <w:sz w:val="26"/>
          <w:szCs w:val="26"/>
          <w:lang w:eastAsia="he-IL" w:bidi="he-IL"/>
        </w:rPr>
      </w:pPr>
      <w:r w:rsidRPr="00B37F3C">
        <w:rPr>
          <w:rFonts w:ascii="Times New Roman" w:eastAsia="Times New Roman" w:hAnsi="Times New Roman" w:cs="Times New Roman"/>
          <w:kern w:val="1"/>
          <w:sz w:val="26"/>
          <w:szCs w:val="26"/>
          <w:lang w:eastAsia="he-IL" w:bidi="he-IL"/>
        </w:rPr>
        <w:lastRenderedPageBreak/>
        <w:t>составление различных конструкций предложений с опорой на представленный образец;</w:t>
      </w:r>
    </w:p>
    <w:p w:rsidR="00B37F3C" w:rsidRPr="00B37F3C" w:rsidRDefault="00DD1AE2" w:rsidP="000B1063">
      <w:pPr>
        <w:shd w:val="clear" w:color="auto" w:fill="FFFFFF"/>
        <w:spacing w:after="0" w:line="240" w:lineRule="auto"/>
        <w:ind w:firstLine="708"/>
        <w:jc w:val="both"/>
        <w:rPr>
          <w:rFonts w:ascii="Times New Roman" w:eastAsia="Times New Roman" w:hAnsi="Times New Roman" w:cs="Times New Roman"/>
          <w:kern w:val="1"/>
          <w:sz w:val="26"/>
          <w:szCs w:val="26"/>
          <w:lang w:eastAsia="he-IL" w:bidi="he-IL"/>
        </w:rPr>
      </w:pPr>
      <w:r w:rsidRPr="00B37F3C">
        <w:rPr>
          <w:rFonts w:ascii="Times New Roman" w:eastAsia="Times New Roman" w:hAnsi="Times New Roman" w:cs="Times New Roman"/>
          <w:kern w:val="1"/>
          <w:sz w:val="26"/>
          <w:szCs w:val="26"/>
          <w:lang w:eastAsia="he-IL" w:bidi="he-IL"/>
        </w:rPr>
        <w:t>установление смысловых связей в словосочетании по образцу, вопросам учителя;</w:t>
      </w:r>
    </w:p>
    <w:p w:rsidR="00B37F3C" w:rsidRPr="00B37F3C" w:rsidRDefault="00DD1AE2" w:rsidP="000B1063">
      <w:pPr>
        <w:shd w:val="clear" w:color="auto" w:fill="FFFFFF"/>
        <w:spacing w:after="0" w:line="240" w:lineRule="auto"/>
        <w:ind w:firstLine="708"/>
        <w:jc w:val="both"/>
        <w:rPr>
          <w:rFonts w:ascii="Times New Roman" w:eastAsia="Times New Roman" w:hAnsi="Times New Roman" w:cs="Times New Roman"/>
          <w:kern w:val="1"/>
          <w:sz w:val="26"/>
          <w:szCs w:val="26"/>
          <w:lang w:eastAsia="he-IL" w:bidi="he-IL"/>
        </w:rPr>
      </w:pPr>
      <w:r w:rsidRPr="00B37F3C">
        <w:rPr>
          <w:rFonts w:ascii="Times New Roman" w:eastAsia="Times New Roman" w:hAnsi="Times New Roman" w:cs="Times New Roman"/>
          <w:kern w:val="1"/>
          <w:sz w:val="26"/>
          <w:szCs w:val="26"/>
          <w:lang w:eastAsia="he-IL" w:bidi="he-IL"/>
        </w:rPr>
        <w:t>нахождение главных и второстепенных членов предложения без деления на виды (с помощью учителя);</w:t>
      </w:r>
    </w:p>
    <w:p w:rsidR="00B37F3C" w:rsidRPr="00B37F3C" w:rsidRDefault="00DD1AE2" w:rsidP="000B1063">
      <w:pPr>
        <w:shd w:val="clear" w:color="auto" w:fill="FFFFFF"/>
        <w:spacing w:after="0" w:line="240" w:lineRule="auto"/>
        <w:ind w:firstLine="708"/>
        <w:jc w:val="both"/>
        <w:rPr>
          <w:rFonts w:ascii="Times New Roman" w:eastAsia="Times New Roman" w:hAnsi="Times New Roman" w:cs="Times New Roman"/>
          <w:kern w:val="1"/>
          <w:sz w:val="26"/>
          <w:szCs w:val="26"/>
          <w:lang w:eastAsia="he-IL" w:bidi="he-IL"/>
        </w:rPr>
      </w:pPr>
      <w:r w:rsidRPr="00B37F3C">
        <w:rPr>
          <w:rFonts w:ascii="Times New Roman" w:eastAsia="Times New Roman" w:hAnsi="Times New Roman" w:cs="Times New Roman"/>
          <w:kern w:val="1"/>
          <w:sz w:val="26"/>
          <w:szCs w:val="26"/>
          <w:lang w:eastAsia="he-IL" w:bidi="he-IL"/>
        </w:rPr>
        <w:t>нахождение в тексте однородных членов предложения;</w:t>
      </w:r>
    </w:p>
    <w:p w:rsidR="00B37F3C" w:rsidRPr="00B37F3C" w:rsidRDefault="00DD1AE2" w:rsidP="000B1063">
      <w:pPr>
        <w:shd w:val="clear" w:color="auto" w:fill="FFFFFF"/>
        <w:spacing w:after="0" w:line="240" w:lineRule="auto"/>
        <w:ind w:firstLine="708"/>
        <w:jc w:val="both"/>
        <w:rPr>
          <w:rFonts w:ascii="Times New Roman" w:eastAsia="Times New Roman" w:hAnsi="Times New Roman" w:cs="Times New Roman"/>
          <w:kern w:val="1"/>
          <w:sz w:val="26"/>
          <w:szCs w:val="26"/>
          <w:lang w:eastAsia="he-IL" w:bidi="he-IL"/>
        </w:rPr>
      </w:pPr>
      <w:r w:rsidRPr="00B37F3C">
        <w:rPr>
          <w:rFonts w:ascii="Times New Roman" w:eastAsia="Times New Roman" w:hAnsi="Times New Roman" w:cs="Times New Roman"/>
          <w:kern w:val="1"/>
          <w:sz w:val="26"/>
          <w:szCs w:val="26"/>
          <w:lang w:eastAsia="he-IL" w:bidi="he-IL"/>
        </w:rPr>
        <w:t>различение предложений, разных по интонации;</w:t>
      </w:r>
    </w:p>
    <w:p w:rsidR="00B37F3C" w:rsidRPr="00B37F3C" w:rsidRDefault="00DD1AE2" w:rsidP="000B1063">
      <w:pPr>
        <w:shd w:val="clear" w:color="auto" w:fill="FFFFFF"/>
        <w:spacing w:after="0" w:line="240" w:lineRule="auto"/>
        <w:ind w:firstLine="708"/>
        <w:jc w:val="both"/>
        <w:rPr>
          <w:rFonts w:ascii="Times New Roman" w:eastAsia="Times New Roman" w:hAnsi="Times New Roman" w:cs="Times New Roman"/>
          <w:kern w:val="1"/>
          <w:sz w:val="26"/>
          <w:szCs w:val="26"/>
          <w:lang w:eastAsia="he-IL" w:bidi="he-IL"/>
        </w:rPr>
      </w:pPr>
      <w:r w:rsidRPr="00B37F3C">
        <w:rPr>
          <w:rFonts w:ascii="Times New Roman" w:eastAsia="Times New Roman" w:hAnsi="Times New Roman" w:cs="Times New Roman"/>
          <w:kern w:val="1"/>
          <w:sz w:val="26"/>
          <w:szCs w:val="26"/>
          <w:lang w:eastAsia="he-IL" w:bidi="he-IL"/>
        </w:rPr>
        <w:t>нахождение в тексте предложений, различных по цели высказывания (с помощью учителя);</w:t>
      </w:r>
    </w:p>
    <w:p w:rsidR="00B37F3C" w:rsidRPr="00B37F3C" w:rsidRDefault="00DD1AE2" w:rsidP="000B1063">
      <w:pPr>
        <w:shd w:val="clear" w:color="auto" w:fill="FFFFFF"/>
        <w:spacing w:after="0" w:line="240" w:lineRule="auto"/>
        <w:ind w:firstLine="708"/>
        <w:jc w:val="both"/>
        <w:rPr>
          <w:rFonts w:ascii="Times New Roman" w:eastAsia="Times New Roman" w:hAnsi="Times New Roman" w:cs="Times New Roman"/>
          <w:kern w:val="1"/>
          <w:sz w:val="26"/>
          <w:szCs w:val="26"/>
          <w:lang w:eastAsia="he-IL" w:bidi="he-IL"/>
        </w:rPr>
      </w:pPr>
      <w:r w:rsidRPr="00B37F3C">
        <w:rPr>
          <w:rFonts w:ascii="Times New Roman" w:eastAsia="Times New Roman" w:hAnsi="Times New Roman" w:cs="Times New Roman"/>
          <w:kern w:val="1"/>
          <w:sz w:val="26"/>
          <w:szCs w:val="26"/>
          <w:lang w:eastAsia="he-IL" w:bidi="he-IL"/>
        </w:rPr>
        <w:t>участие в обсуждении фактического материала высказывания, необходимого для раскрытия его темы и основной мысли;</w:t>
      </w:r>
    </w:p>
    <w:p w:rsidR="00B37F3C" w:rsidRPr="00B37F3C" w:rsidRDefault="00DD1AE2" w:rsidP="000B1063">
      <w:pPr>
        <w:shd w:val="clear" w:color="auto" w:fill="FFFFFF"/>
        <w:spacing w:after="0" w:line="240" w:lineRule="auto"/>
        <w:ind w:firstLine="708"/>
        <w:jc w:val="both"/>
        <w:rPr>
          <w:rFonts w:ascii="Times New Roman" w:eastAsia="Times New Roman" w:hAnsi="Times New Roman" w:cs="Times New Roman"/>
          <w:kern w:val="1"/>
          <w:sz w:val="26"/>
          <w:szCs w:val="26"/>
          <w:lang w:eastAsia="he-IL" w:bidi="he-IL"/>
        </w:rPr>
      </w:pPr>
      <w:r w:rsidRPr="00B37F3C">
        <w:rPr>
          <w:rFonts w:ascii="Times New Roman" w:eastAsia="Times New Roman" w:hAnsi="Times New Roman" w:cs="Times New Roman"/>
          <w:kern w:val="1"/>
          <w:sz w:val="26"/>
          <w:szCs w:val="26"/>
          <w:lang w:eastAsia="he-IL" w:bidi="he-IL"/>
        </w:rPr>
        <w:t>выбор одного заголовка из нескольких предложенных, соответствующих теме текста;</w:t>
      </w:r>
    </w:p>
    <w:p w:rsidR="001F4FC3" w:rsidRDefault="00DD1AE2" w:rsidP="001F4FC3">
      <w:pPr>
        <w:shd w:val="clear" w:color="auto" w:fill="FFFFFF"/>
        <w:spacing w:after="0" w:line="240" w:lineRule="auto"/>
        <w:ind w:firstLine="708"/>
        <w:jc w:val="both"/>
        <w:rPr>
          <w:rFonts w:ascii="Times New Roman" w:eastAsia="Times New Roman" w:hAnsi="Times New Roman" w:cs="Times New Roman"/>
          <w:kern w:val="1"/>
          <w:sz w:val="26"/>
          <w:szCs w:val="26"/>
          <w:lang w:eastAsia="he-IL" w:bidi="he-IL"/>
        </w:rPr>
      </w:pPr>
      <w:r w:rsidRPr="00B37F3C">
        <w:rPr>
          <w:rFonts w:ascii="Times New Roman" w:eastAsia="Arial Unicode MS" w:hAnsi="Times New Roman" w:cs="Times New Roman"/>
          <w:kern w:val="1"/>
          <w:sz w:val="26"/>
          <w:szCs w:val="26"/>
          <w:lang w:eastAsia="he-IL" w:bidi="he-IL"/>
        </w:rPr>
        <w:t>о</w:t>
      </w:r>
      <w:r w:rsidRPr="00B37F3C">
        <w:rPr>
          <w:rFonts w:ascii="Times New Roman" w:eastAsia="Times New Roman" w:hAnsi="Times New Roman" w:cs="Times New Roman"/>
          <w:kern w:val="1"/>
          <w:sz w:val="26"/>
          <w:szCs w:val="26"/>
          <w:lang w:eastAsia="he-IL" w:bidi="he-IL"/>
        </w:rPr>
        <w:t>формление изученных видов деловых бумаг с опорой на представленный образец;</w:t>
      </w:r>
    </w:p>
    <w:p w:rsidR="00B37F3C" w:rsidRPr="00B37F3C" w:rsidRDefault="00DD1AE2" w:rsidP="001F4FC3">
      <w:pPr>
        <w:shd w:val="clear" w:color="auto" w:fill="FFFFFF"/>
        <w:spacing w:after="0" w:line="240" w:lineRule="auto"/>
        <w:ind w:firstLine="708"/>
        <w:jc w:val="both"/>
        <w:rPr>
          <w:rFonts w:ascii="Times New Roman" w:eastAsia="Times New Roman" w:hAnsi="Times New Roman" w:cs="Times New Roman"/>
          <w:kern w:val="1"/>
          <w:sz w:val="26"/>
          <w:szCs w:val="26"/>
          <w:lang w:eastAsia="he-IL" w:bidi="he-IL"/>
        </w:rPr>
      </w:pPr>
      <w:r w:rsidRPr="00B37F3C">
        <w:rPr>
          <w:rFonts w:ascii="Times New Roman" w:eastAsia="Arial Unicode MS" w:hAnsi="Times New Roman" w:cs="Times New Roman"/>
          <w:kern w:val="1"/>
          <w:sz w:val="26"/>
          <w:szCs w:val="26"/>
          <w:lang w:eastAsia="he-IL" w:bidi="he-IL"/>
        </w:rPr>
        <w:t>п</w:t>
      </w:r>
      <w:r w:rsidRPr="00B37F3C">
        <w:rPr>
          <w:rFonts w:ascii="Times New Roman" w:eastAsia="Times New Roman" w:hAnsi="Times New Roman" w:cs="Times New Roman"/>
          <w:kern w:val="1"/>
          <w:sz w:val="26"/>
          <w:szCs w:val="26"/>
          <w:lang w:eastAsia="he-IL" w:bidi="he-IL"/>
        </w:rPr>
        <w:t>исьмо небольших по объему изложений повествовательного текста и повествовательного текста с элементами описания (50-55 слов) после предварительного обсуждения (отработки) всех компонентов текста;</w:t>
      </w:r>
    </w:p>
    <w:p w:rsidR="00DD1AE2" w:rsidRPr="00B37F3C" w:rsidRDefault="00DD1AE2" w:rsidP="001F4FC3">
      <w:pPr>
        <w:shd w:val="clear" w:color="auto" w:fill="FFFFFF"/>
        <w:spacing w:after="0" w:line="240" w:lineRule="auto"/>
        <w:ind w:firstLine="708"/>
        <w:jc w:val="both"/>
        <w:rPr>
          <w:rFonts w:ascii="Times New Roman" w:eastAsia="Times New Roman" w:hAnsi="Times New Roman" w:cs="Times New Roman"/>
          <w:kern w:val="1"/>
          <w:sz w:val="26"/>
          <w:szCs w:val="26"/>
          <w:lang w:eastAsia="he-IL" w:bidi="he-IL"/>
        </w:rPr>
      </w:pPr>
      <w:r w:rsidRPr="00B37F3C">
        <w:rPr>
          <w:rFonts w:ascii="Times New Roman" w:eastAsia="Arial Unicode MS" w:hAnsi="Times New Roman" w:cs="Times New Roman"/>
          <w:kern w:val="1"/>
          <w:sz w:val="26"/>
          <w:szCs w:val="26"/>
          <w:lang w:eastAsia="he-IL" w:bidi="he-IL"/>
        </w:rPr>
        <w:t>с</w:t>
      </w:r>
      <w:r w:rsidRPr="00B37F3C">
        <w:rPr>
          <w:rFonts w:ascii="Times New Roman" w:eastAsia="Times New Roman" w:hAnsi="Times New Roman" w:cs="Times New Roman"/>
          <w:kern w:val="1"/>
          <w:sz w:val="26"/>
          <w:szCs w:val="26"/>
          <w:lang w:eastAsia="he-IL" w:bidi="he-IL"/>
        </w:rPr>
        <w:t>оставление и письмо небольших по объему сочинений (до 50 слов) повествовательного характера (с элементами описания) на основе наблюдений, практической деятельности, опорным словам и предложенному плану после предварительной отработки содержания и языкового оформления.</w:t>
      </w:r>
    </w:p>
    <w:p w:rsidR="00B37F3C" w:rsidRPr="000B1063" w:rsidRDefault="00DD1AE2" w:rsidP="00B37F3C">
      <w:pPr>
        <w:shd w:val="clear" w:color="auto" w:fill="FFFFFF"/>
        <w:spacing w:after="0" w:line="240" w:lineRule="auto"/>
        <w:jc w:val="both"/>
        <w:rPr>
          <w:rFonts w:ascii="Times New Roman" w:eastAsia="Times New Roman" w:hAnsi="Times New Roman" w:cs="Times New Roman"/>
          <w:b/>
          <w:kern w:val="1"/>
          <w:sz w:val="26"/>
          <w:szCs w:val="26"/>
          <w:u w:val="single"/>
          <w:lang w:eastAsia="he-IL" w:bidi="he-IL"/>
        </w:rPr>
      </w:pPr>
      <w:r w:rsidRPr="000B1063">
        <w:rPr>
          <w:rFonts w:ascii="Times New Roman" w:eastAsia="Times New Roman" w:hAnsi="Times New Roman" w:cs="Times New Roman"/>
          <w:b/>
          <w:kern w:val="1"/>
          <w:sz w:val="26"/>
          <w:szCs w:val="26"/>
          <w:u w:val="single"/>
          <w:lang w:eastAsia="he-IL" w:bidi="he-IL"/>
        </w:rPr>
        <w:t>Достаточный уровень:</w:t>
      </w:r>
    </w:p>
    <w:p w:rsidR="00B37F3C" w:rsidRPr="00B37F3C" w:rsidRDefault="00DD1AE2" w:rsidP="001F4FC3">
      <w:pPr>
        <w:shd w:val="clear" w:color="auto" w:fill="FFFFFF"/>
        <w:spacing w:after="0" w:line="240" w:lineRule="auto"/>
        <w:ind w:firstLine="708"/>
        <w:jc w:val="both"/>
        <w:rPr>
          <w:rFonts w:ascii="Times New Roman" w:eastAsia="Times New Roman" w:hAnsi="Times New Roman" w:cs="Times New Roman"/>
          <w:b/>
          <w:kern w:val="1"/>
          <w:sz w:val="26"/>
          <w:szCs w:val="26"/>
          <w:lang w:eastAsia="he-IL" w:bidi="he-IL"/>
        </w:rPr>
      </w:pPr>
      <w:r w:rsidRPr="00B37F3C">
        <w:rPr>
          <w:rFonts w:ascii="Times New Roman" w:eastAsia="Times New Roman" w:hAnsi="Times New Roman" w:cs="Times New Roman"/>
          <w:kern w:val="1"/>
          <w:sz w:val="26"/>
          <w:szCs w:val="26"/>
          <w:lang w:eastAsia="he-IL" w:bidi="he-IL"/>
        </w:rPr>
        <w:t xml:space="preserve">знание значимых частей слова и их дифференцировка по существенным признакам; </w:t>
      </w:r>
    </w:p>
    <w:p w:rsidR="00B37F3C" w:rsidRPr="00B37F3C" w:rsidRDefault="00DD1AE2" w:rsidP="001F4FC3">
      <w:pPr>
        <w:shd w:val="clear" w:color="auto" w:fill="FFFFFF"/>
        <w:spacing w:after="0" w:line="240" w:lineRule="auto"/>
        <w:ind w:firstLine="708"/>
        <w:jc w:val="both"/>
        <w:rPr>
          <w:rFonts w:ascii="Times New Roman" w:eastAsia="Times New Roman" w:hAnsi="Times New Roman" w:cs="Times New Roman"/>
          <w:b/>
          <w:kern w:val="1"/>
          <w:sz w:val="26"/>
          <w:szCs w:val="26"/>
          <w:lang w:eastAsia="he-IL" w:bidi="he-IL"/>
        </w:rPr>
      </w:pPr>
      <w:r w:rsidRPr="00B37F3C">
        <w:rPr>
          <w:rFonts w:ascii="Times New Roman" w:eastAsia="Times New Roman" w:hAnsi="Times New Roman" w:cs="Times New Roman"/>
          <w:kern w:val="1"/>
          <w:sz w:val="26"/>
          <w:szCs w:val="26"/>
          <w:lang w:eastAsia="he-IL" w:bidi="he-IL"/>
        </w:rPr>
        <w:t xml:space="preserve">разбор слова по составу с использованием опорных схем; </w:t>
      </w:r>
    </w:p>
    <w:p w:rsidR="00B37F3C" w:rsidRPr="00B37F3C" w:rsidRDefault="00DD1AE2" w:rsidP="001F4FC3">
      <w:pPr>
        <w:shd w:val="clear" w:color="auto" w:fill="FFFFFF"/>
        <w:spacing w:after="0" w:line="240" w:lineRule="auto"/>
        <w:ind w:firstLine="708"/>
        <w:jc w:val="both"/>
        <w:rPr>
          <w:rFonts w:ascii="Times New Roman" w:eastAsia="Times New Roman" w:hAnsi="Times New Roman" w:cs="Times New Roman"/>
          <w:b/>
          <w:kern w:val="1"/>
          <w:sz w:val="26"/>
          <w:szCs w:val="26"/>
          <w:lang w:eastAsia="he-IL" w:bidi="he-IL"/>
        </w:rPr>
      </w:pPr>
      <w:r w:rsidRPr="00B37F3C">
        <w:rPr>
          <w:rFonts w:ascii="Times New Roman" w:eastAsia="Times New Roman" w:hAnsi="Times New Roman" w:cs="Times New Roman"/>
          <w:kern w:val="1"/>
          <w:sz w:val="26"/>
          <w:szCs w:val="26"/>
          <w:lang w:eastAsia="he-IL" w:bidi="he-IL"/>
        </w:rPr>
        <w:t xml:space="preserve">образование слов с новым значением, относящихся к разным частям речи, с </w:t>
      </w:r>
      <w:r w:rsidR="00B37F3C" w:rsidRPr="00B37F3C">
        <w:rPr>
          <w:rFonts w:ascii="Times New Roman" w:eastAsia="Times New Roman" w:hAnsi="Times New Roman" w:cs="Times New Roman"/>
          <w:kern w:val="1"/>
          <w:sz w:val="26"/>
          <w:szCs w:val="26"/>
          <w:lang w:eastAsia="he-IL" w:bidi="he-IL"/>
        </w:rPr>
        <w:t xml:space="preserve">  </w:t>
      </w:r>
      <w:r w:rsidRPr="00B37F3C">
        <w:rPr>
          <w:rFonts w:ascii="Times New Roman" w:eastAsia="Times New Roman" w:hAnsi="Times New Roman" w:cs="Times New Roman"/>
          <w:kern w:val="1"/>
          <w:sz w:val="26"/>
          <w:szCs w:val="26"/>
          <w:lang w:eastAsia="he-IL" w:bidi="he-IL"/>
        </w:rPr>
        <w:t>использованием приставок и суффиксов с опорой на схему;</w:t>
      </w:r>
    </w:p>
    <w:p w:rsidR="00B37F3C" w:rsidRPr="00B37F3C" w:rsidRDefault="00DD1AE2" w:rsidP="001F4FC3">
      <w:pPr>
        <w:shd w:val="clear" w:color="auto" w:fill="FFFFFF"/>
        <w:spacing w:after="0" w:line="240" w:lineRule="auto"/>
        <w:ind w:firstLine="708"/>
        <w:jc w:val="both"/>
        <w:rPr>
          <w:rFonts w:ascii="Times New Roman" w:eastAsia="Times New Roman" w:hAnsi="Times New Roman" w:cs="Times New Roman"/>
          <w:b/>
          <w:kern w:val="1"/>
          <w:sz w:val="26"/>
          <w:szCs w:val="26"/>
          <w:lang w:eastAsia="he-IL" w:bidi="he-IL"/>
        </w:rPr>
      </w:pPr>
      <w:r w:rsidRPr="00B37F3C">
        <w:rPr>
          <w:rFonts w:ascii="Times New Roman" w:eastAsia="Times New Roman" w:hAnsi="Times New Roman" w:cs="Times New Roman"/>
          <w:kern w:val="1"/>
          <w:sz w:val="26"/>
          <w:szCs w:val="26"/>
          <w:lang w:eastAsia="he-IL" w:bidi="he-IL"/>
        </w:rPr>
        <w:t xml:space="preserve">дифференцировка слов, относящихся к различным частям речи по существенным признакам; </w:t>
      </w:r>
    </w:p>
    <w:p w:rsidR="00B37F3C" w:rsidRPr="00B37F3C" w:rsidRDefault="00DD1AE2" w:rsidP="001F4FC3">
      <w:pPr>
        <w:shd w:val="clear" w:color="auto" w:fill="FFFFFF"/>
        <w:spacing w:after="0" w:line="240" w:lineRule="auto"/>
        <w:ind w:firstLine="708"/>
        <w:jc w:val="both"/>
        <w:rPr>
          <w:rFonts w:ascii="Times New Roman" w:eastAsia="Times New Roman" w:hAnsi="Times New Roman" w:cs="Times New Roman"/>
          <w:b/>
          <w:kern w:val="1"/>
          <w:sz w:val="26"/>
          <w:szCs w:val="26"/>
          <w:lang w:eastAsia="he-IL" w:bidi="he-IL"/>
        </w:rPr>
      </w:pPr>
      <w:r w:rsidRPr="00B37F3C">
        <w:rPr>
          <w:rFonts w:ascii="Times New Roman" w:eastAsia="Times New Roman" w:hAnsi="Times New Roman" w:cs="Times New Roman"/>
          <w:kern w:val="1"/>
          <w:sz w:val="26"/>
          <w:szCs w:val="26"/>
          <w:lang w:eastAsia="he-IL" w:bidi="he-IL"/>
        </w:rPr>
        <w:t>определение некоторых грамматических признаков изученных частей (существительного, прилагательного, глагола) речи по опорной схеме или вопросам учителя;</w:t>
      </w:r>
      <w:r w:rsidRPr="00B37F3C">
        <w:rPr>
          <w:rFonts w:ascii="Times New Roman" w:eastAsia="Arial Unicode MS" w:hAnsi="Times New Roman" w:cs="Times New Roman"/>
          <w:kern w:val="1"/>
          <w:sz w:val="26"/>
          <w:szCs w:val="26"/>
          <w:lang w:eastAsia="he-IL" w:bidi="he-IL"/>
        </w:rPr>
        <w:t xml:space="preserve"> </w:t>
      </w:r>
    </w:p>
    <w:p w:rsidR="00B37F3C" w:rsidRPr="00B37F3C" w:rsidRDefault="00DD1AE2" w:rsidP="001F4FC3">
      <w:pPr>
        <w:shd w:val="clear" w:color="auto" w:fill="FFFFFF"/>
        <w:spacing w:after="0" w:line="240" w:lineRule="auto"/>
        <w:ind w:firstLine="708"/>
        <w:jc w:val="both"/>
        <w:rPr>
          <w:rFonts w:ascii="Times New Roman" w:eastAsia="Times New Roman" w:hAnsi="Times New Roman" w:cs="Times New Roman"/>
          <w:b/>
          <w:kern w:val="1"/>
          <w:sz w:val="26"/>
          <w:szCs w:val="26"/>
          <w:lang w:eastAsia="he-IL" w:bidi="he-IL"/>
        </w:rPr>
      </w:pPr>
      <w:r w:rsidRPr="00B37F3C">
        <w:rPr>
          <w:rFonts w:ascii="Times New Roman" w:eastAsia="Arial Unicode MS" w:hAnsi="Times New Roman" w:cs="Times New Roman"/>
          <w:kern w:val="1"/>
          <w:sz w:val="26"/>
          <w:szCs w:val="26"/>
          <w:lang w:eastAsia="he-IL" w:bidi="he-IL"/>
        </w:rPr>
        <w:t>нахождение орфографической трудности в слове</w:t>
      </w:r>
      <w:r w:rsidRPr="00B37F3C">
        <w:rPr>
          <w:rFonts w:ascii="Times New Roman" w:eastAsia="Times New Roman" w:hAnsi="Times New Roman" w:cs="Times New Roman"/>
          <w:kern w:val="1"/>
          <w:sz w:val="26"/>
          <w:szCs w:val="26"/>
          <w:lang w:eastAsia="he-IL" w:bidi="he-IL"/>
        </w:rPr>
        <w:t xml:space="preserve"> и решение орографической задачи (под руководством учителя);</w:t>
      </w:r>
    </w:p>
    <w:p w:rsidR="00B37F3C" w:rsidRPr="00B37F3C" w:rsidRDefault="00DD1AE2" w:rsidP="001F4FC3">
      <w:pPr>
        <w:shd w:val="clear" w:color="auto" w:fill="FFFFFF"/>
        <w:spacing w:after="0" w:line="240" w:lineRule="auto"/>
        <w:ind w:firstLine="708"/>
        <w:jc w:val="both"/>
        <w:rPr>
          <w:rFonts w:ascii="Times New Roman" w:eastAsia="Times New Roman" w:hAnsi="Times New Roman" w:cs="Times New Roman"/>
          <w:b/>
          <w:kern w:val="1"/>
          <w:sz w:val="26"/>
          <w:szCs w:val="26"/>
          <w:lang w:eastAsia="he-IL" w:bidi="he-IL"/>
        </w:rPr>
      </w:pPr>
      <w:r w:rsidRPr="00B37F3C">
        <w:rPr>
          <w:rFonts w:ascii="Times New Roman" w:eastAsia="Times New Roman" w:hAnsi="Times New Roman" w:cs="Times New Roman"/>
          <w:kern w:val="1"/>
          <w:sz w:val="26"/>
          <w:szCs w:val="26"/>
          <w:lang w:eastAsia="he-IL" w:bidi="he-IL"/>
        </w:rPr>
        <w:t>пользование орфографическим словарем для уточнения написания слова;</w:t>
      </w:r>
    </w:p>
    <w:p w:rsidR="00B37F3C" w:rsidRPr="00B37F3C" w:rsidRDefault="00DD1AE2" w:rsidP="001F4FC3">
      <w:pPr>
        <w:shd w:val="clear" w:color="auto" w:fill="FFFFFF"/>
        <w:spacing w:after="0" w:line="240" w:lineRule="auto"/>
        <w:ind w:firstLine="708"/>
        <w:jc w:val="both"/>
        <w:rPr>
          <w:rFonts w:ascii="Times New Roman" w:eastAsia="Times New Roman" w:hAnsi="Times New Roman" w:cs="Times New Roman"/>
          <w:b/>
          <w:kern w:val="1"/>
          <w:sz w:val="26"/>
          <w:szCs w:val="26"/>
          <w:lang w:eastAsia="he-IL" w:bidi="he-IL"/>
        </w:rPr>
      </w:pPr>
      <w:r w:rsidRPr="00B37F3C">
        <w:rPr>
          <w:rFonts w:ascii="Times New Roman" w:eastAsia="Times New Roman" w:hAnsi="Times New Roman" w:cs="Times New Roman"/>
          <w:kern w:val="1"/>
          <w:sz w:val="26"/>
          <w:szCs w:val="26"/>
          <w:lang w:eastAsia="he-IL" w:bidi="he-IL"/>
        </w:rPr>
        <w:t>составление простых распространенных и сложных предложений по схеме, опорным словам, на предложенную тему и т. д.;</w:t>
      </w:r>
    </w:p>
    <w:p w:rsidR="00B37F3C" w:rsidRPr="00B37F3C" w:rsidRDefault="00DD1AE2" w:rsidP="001F4FC3">
      <w:pPr>
        <w:shd w:val="clear" w:color="auto" w:fill="FFFFFF"/>
        <w:spacing w:after="0" w:line="240" w:lineRule="auto"/>
        <w:ind w:firstLine="708"/>
        <w:jc w:val="both"/>
        <w:rPr>
          <w:rFonts w:ascii="Times New Roman" w:eastAsia="Times New Roman" w:hAnsi="Times New Roman" w:cs="Times New Roman"/>
          <w:b/>
          <w:kern w:val="1"/>
          <w:sz w:val="26"/>
          <w:szCs w:val="26"/>
          <w:lang w:eastAsia="he-IL" w:bidi="he-IL"/>
        </w:rPr>
      </w:pPr>
      <w:r w:rsidRPr="00B37F3C">
        <w:rPr>
          <w:rFonts w:ascii="Times New Roman" w:eastAsia="Times New Roman" w:hAnsi="Times New Roman" w:cs="Times New Roman"/>
          <w:kern w:val="1"/>
          <w:sz w:val="26"/>
          <w:szCs w:val="26"/>
          <w:lang w:eastAsia="he-IL" w:bidi="he-IL"/>
        </w:rPr>
        <w:t>установление смысловых связей в несложных по содержанию и структуре предложениях (не более 4-5 слов) по вопросам учителя, опорной схеме;</w:t>
      </w:r>
    </w:p>
    <w:p w:rsidR="00B37F3C" w:rsidRPr="00B37F3C" w:rsidRDefault="00DD1AE2" w:rsidP="001F4FC3">
      <w:pPr>
        <w:shd w:val="clear" w:color="auto" w:fill="FFFFFF"/>
        <w:spacing w:after="0" w:line="240" w:lineRule="auto"/>
        <w:ind w:firstLine="708"/>
        <w:jc w:val="both"/>
        <w:rPr>
          <w:rFonts w:ascii="Times New Roman" w:eastAsia="Times New Roman" w:hAnsi="Times New Roman" w:cs="Times New Roman"/>
          <w:b/>
          <w:kern w:val="1"/>
          <w:sz w:val="26"/>
          <w:szCs w:val="26"/>
          <w:lang w:eastAsia="he-IL" w:bidi="he-IL"/>
        </w:rPr>
      </w:pPr>
      <w:r w:rsidRPr="00B37F3C">
        <w:rPr>
          <w:rFonts w:ascii="Times New Roman" w:eastAsia="Times New Roman" w:hAnsi="Times New Roman" w:cs="Times New Roman"/>
          <w:kern w:val="1"/>
          <w:sz w:val="26"/>
          <w:szCs w:val="26"/>
          <w:lang w:eastAsia="he-IL" w:bidi="he-IL"/>
        </w:rPr>
        <w:t>нахождение главных и второстепенных членов предложения с использованием опорных схем;</w:t>
      </w:r>
    </w:p>
    <w:p w:rsidR="00B37F3C" w:rsidRPr="00B37F3C" w:rsidRDefault="00DD1AE2" w:rsidP="001F4FC3">
      <w:pPr>
        <w:shd w:val="clear" w:color="auto" w:fill="FFFFFF"/>
        <w:spacing w:after="0" w:line="240" w:lineRule="auto"/>
        <w:ind w:firstLine="708"/>
        <w:jc w:val="both"/>
        <w:rPr>
          <w:rFonts w:ascii="Times New Roman" w:eastAsia="Times New Roman" w:hAnsi="Times New Roman" w:cs="Times New Roman"/>
          <w:b/>
          <w:kern w:val="1"/>
          <w:sz w:val="26"/>
          <w:szCs w:val="26"/>
          <w:lang w:eastAsia="he-IL" w:bidi="he-IL"/>
        </w:rPr>
      </w:pPr>
      <w:r w:rsidRPr="00B37F3C">
        <w:rPr>
          <w:rFonts w:ascii="Times New Roman" w:eastAsia="Times New Roman" w:hAnsi="Times New Roman" w:cs="Times New Roman"/>
          <w:kern w:val="1"/>
          <w:sz w:val="26"/>
          <w:szCs w:val="26"/>
          <w:lang w:eastAsia="he-IL" w:bidi="he-IL"/>
        </w:rPr>
        <w:t>составление предложений с однородными членами с опорой на образец;</w:t>
      </w:r>
    </w:p>
    <w:p w:rsidR="00B37F3C" w:rsidRPr="00B37F3C" w:rsidRDefault="00DD1AE2" w:rsidP="001F4FC3">
      <w:pPr>
        <w:shd w:val="clear" w:color="auto" w:fill="FFFFFF"/>
        <w:spacing w:after="0" w:line="240" w:lineRule="auto"/>
        <w:ind w:firstLine="708"/>
        <w:jc w:val="both"/>
        <w:rPr>
          <w:rFonts w:ascii="Times New Roman" w:eastAsia="Times New Roman" w:hAnsi="Times New Roman" w:cs="Times New Roman"/>
          <w:b/>
          <w:kern w:val="1"/>
          <w:sz w:val="26"/>
          <w:szCs w:val="26"/>
          <w:lang w:eastAsia="he-IL" w:bidi="he-IL"/>
        </w:rPr>
      </w:pPr>
      <w:r w:rsidRPr="00B37F3C">
        <w:rPr>
          <w:rFonts w:ascii="Times New Roman" w:eastAsia="Times New Roman" w:hAnsi="Times New Roman" w:cs="Times New Roman"/>
          <w:kern w:val="1"/>
          <w:sz w:val="26"/>
          <w:szCs w:val="26"/>
          <w:lang w:eastAsia="he-IL" w:bidi="he-IL"/>
        </w:rPr>
        <w:t xml:space="preserve">составление предложений, разных по интонации с опорой на образец; </w:t>
      </w:r>
    </w:p>
    <w:p w:rsidR="00B37F3C" w:rsidRPr="00B37F3C" w:rsidRDefault="00DD1AE2" w:rsidP="001F4FC3">
      <w:pPr>
        <w:shd w:val="clear" w:color="auto" w:fill="FFFFFF"/>
        <w:spacing w:after="0" w:line="240" w:lineRule="auto"/>
        <w:ind w:firstLine="708"/>
        <w:jc w:val="both"/>
        <w:rPr>
          <w:rFonts w:ascii="Times New Roman" w:eastAsia="Times New Roman" w:hAnsi="Times New Roman" w:cs="Times New Roman"/>
          <w:b/>
          <w:kern w:val="1"/>
          <w:sz w:val="26"/>
          <w:szCs w:val="26"/>
          <w:lang w:eastAsia="he-IL" w:bidi="he-IL"/>
        </w:rPr>
      </w:pPr>
      <w:r w:rsidRPr="00B37F3C">
        <w:rPr>
          <w:rFonts w:ascii="Times New Roman" w:eastAsia="Times New Roman" w:hAnsi="Times New Roman" w:cs="Times New Roman"/>
          <w:kern w:val="1"/>
          <w:sz w:val="26"/>
          <w:szCs w:val="26"/>
          <w:lang w:eastAsia="he-IL" w:bidi="he-IL"/>
        </w:rPr>
        <w:t>различение предложений (с помощью учителя) различных по цели высказывания;</w:t>
      </w:r>
    </w:p>
    <w:p w:rsidR="00B37F3C" w:rsidRPr="00B37F3C" w:rsidRDefault="00DD1AE2" w:rsidP="001F4FC3">
      <w:pPr>
        <w:shd w:val="clear" w:color="auto" w:fill="FFFFFF"/>
        <w:spacing w:after="0" w:line="240" w:lineRule="auto"/>
        <w:ind w:firstLine="708"/>
        <w:jc w:val="both"/>
        <w:rPr>
          <w:rFonts w:ascii="Times New Roman" w:eastAsia="Times New Roman" w:hAnsi="Times New Roman" w:cs="Times New Roman"/>
          <w:b/>
          <w:kern w:val="1"/>
          <w:sz w:val="26"/>
          <w:szCs w:val="26"/>
          <w:lang w:eastAsia="he-IL" w:bidi="he-IL"/>
        </w:rPr>
      </w:pPr>
      <w:r w:rsidRPr="00B37F3C">
        <w:rPr>
          <w:rFonts w:ascii="Times New Roman" w:eastAsia="Times New Roman" w:hAnsi="Times New Roman" w:cs="Times New Roman"/>
          <w:kern w:val="1"/>
          <w:sz w:val="26"/>
          <w:szCs w:val="26"/>
          <w:lang w:eastAsia="he-IL" w:bidi="he-IL"/>
        </w:rPr>
        <w:t>отбор фактического материала, необходимого для раскрытия темы текста;</w:t>
      </w:r>
    </w:p>
    <w:p w:rsidR="00B37F3C" w:rsidRPr="00B37F3C" w:rsidRDefault="00DD1AE2" w:rsidP="001F4FC3">
      <w:pPr>
        <w:shd w:val="clear" w:color="auto" w:fill="FFFFFF"/>
        <w:spacing w:after="0" w:line="240" w:lineRule="auto"/>
        <w:ind w:firstLine="708"/>
        <w:jc w:val="both"/>
        <w:rPr>
          <w:rFonts w:ascii="Times New Roman" w:eastAsia="Times New Roman" w:hAnsi="Times New Roman" w:cs="Times New Roman"/>
          <w:b/>
          <w:kern w:val="1"/>
          <w:sz w:val="26"/>
          <w:szCs w:val="26"/>
          <w:lang w:eastAsia="he-IL" w:bidi="he-IL"/>
        </w:rPr>
      </w:pPr>
      <w:r w:rsidRPr="00B37F3C">
        <w:rPr>
          <w:rFonts w:ascii="Times New Roman" w:eastAsia="Times New Roman" w:hAnsi="Times New Roman" w:cs="Times New Roman"/>
          <w:kern w:val="1"/>
          <w:sz w:val="26"/>
          <w:szCs w:val="26"/>
          <w:lang w:eastAsia="he-IL" w:bidi="he-IL"/>
        </w:rPr>
        <w:lastRenderedPageBreak/>
        <w:t>отбор фактического материала, необходимого для раскрытия основной мысли текста (с помощью учителя);</w:t>
      </w:r>
    </w:p>
    <w:p w:rsidR="00B37F3C" w:rsidRPr="00B37F3C" w:rsidRDefault="00DD1AE2" w:rsidP="001F4FC3">
      <w:pPr>
        <w:shd w:val="clear" w:color="auto" w:fill="FFFFFF"/>
        <w:spacing w:after="0" w:line="240" w:lineRule="auto"/>
        <w:ind w:firstLine="708"/>
        <w:jc w:val="both"/>
        <w:rPr>
          <w:rFonts w:ascii="Times New Roman" w:eastAsia="Times New Roman" w:hAnsi="Times New Roman" w:cs="Times New Roman"/>
          <w:b/>
          <w:kern w:val="1"/>
          <w:sz w:val="26"/>
          <w:szCs w:val="26"/>
          <w:lang w:eastAsia="he-IL" w:bidi="he-IL"/>
        </w:rPr>
      </w:pPr>
      <w:r w:rsidRPr="00B37F3C">
        <w:rPr>
          <w:rFonts w:ascii="Times New Roman" w:eastAsia="Times New Roman" w:hAnsi="Times New Roman" w:cs="Times New Roman"/>
          <w:kern w:val="1"/>
          <w:sz w:val="26"/>
          <w:szCs w:val="26"/>
          <w:lang w:eastAsia="he-IL" w:bidi="he-IL"/>
        </w:rPr>
        <w:t>выбор одного заголовка из нескольких предложенных, соответствующих теме и основной мысли текста;</w:t>
      </w:r>
    </w:p>
    <w:p w:rsidR="00B37F3C" w:rsidRPr="00B37F3C" w:rsidRDefault="00DD1AE2" w:rsidP="001F4FC3">
      <w:pPr>
        <w:shd w:val="clear" w:color="auto" w:fill="FFFFFF"/>
        <w:spacing w:after="0" w:line="240" w:lineRule="auto"/>
        <w:ind w:firstLine="708"/>
        <w:jc w:val="both"/>
        <w:rPr>
          <w:rFonts w:ascii="Times New Roman" w:eastAsia="Times New Roman" w:hAnsi="Times New Roman" w:cs="Times New Roman"/>
          <w:b/>
          <w:kern w:val="1"/>
          <w:sz w:val="26"/>
          <w:szCs w:val="26"/>
          <w:lang w:eastAsia="he-IL" w:bidi="he-IL"/>
        </w:rPr>
      </w:pPr>
      <w:r w:rsidRPr="00B37F3C">
        <w:rPr>
          <w:rFonts w:ascii="Times New Roman" w:eastAsia="Arial Unicode MS" w:hAnsi="Times New Roman" w:cs="Times New Roman"/>
          <w:kern w:val="1"/>
          <w:sz w:val="26"/>
          <w:szCs w:val="26"/>
          <w:lang w:eastAsia="he-IL" w:bidi="he-IL"/>
        </w:rPr>
        <w:t>о</w:t>
      </w:r>
      <w:r w:rsidRPr="00B37F3C">
        <w:rPr>
          <w:rFonts w:ascii="Times New Roman" w:eastAsia="Times New Roman" w:hAnsi="Times New Roman" w:cs="Times New Roman"/>
          <w:kern w:val="1"/>
          <w:sz w:val="26"/>
          <w:szCs w:val="26"/>
          <w:lang w:eastAsia="he-IL" w:bidi="he-IL"/>
        </w:rPr>
        <w:t>формление всех видов изученных деловых бумаг;</w:t>
      </w:r>
    </w:p>
    <w:p w:rsidR="00B37F3C" w:rsidRPr="00B37F3C" w:rsidRDefault="00DD1AE2" w:rsidP="001F4FC3">
      <w:pPr>
        <w:shd w:val="clear" w:color="auto" w:fill="FFFFFF"/>
        <w:spacing w:after="0" w:line="240" w:lineRule="auto"/>
        <w:ind w:firstLine="708"/>
        <w:jc w:val="both"/>
        <w:rPr>
          <w:rFonts w:ascii="Times New Roman" w:eastAsia="Times New Roman" w:hAnsi="Times New Roman" w:cs="Times New Roman"/>
          <w:b/>
          <w:kern w:val="1"/>
          <w:sz w:val="26"/>
          <w:szCs w:val="26"/>
          <w:lang w:eastAsia="he-IL" w:bidi="he-IL"/>
        </w:rPr>
      </w:pPr>
      <w:r w:rsidRPr="00B37F3C">
        <w:rPr>
          <w:rFonts w:ascii="Times New Roman" w:eastAsia="Arial Unicode MS" w:hAnsi="Times New Roman" w:cs="Times New Roman"/>
          <w:kern w:val="1"/>
          <w:sz w:val="26"/>
          <w:szCs w:val="26"/>
          <w:lang w:eastAsia="he-IL" w:bidi="he-IL"/>
        </w:rPr>
        <w:t>п</w:t>
      </w:r>
      <w:r w:rsidRPr="00B37F3C">
        <w:rPr>
          <w:rFonts w:ascii="Times New Roman" w:eastAsia="Times New Roman" w:hAnsi="Times New Roman" w:cs="Times New Roman"/>
          <w:kern w:val="1"/>
          <w:sz w:val="26"/>
          <w:szCs w:val="26"/>
          <w:lang w:eastAsia="he-IL" w:bidi="he-IL"/>
        </w:rPr>
        <w:t xml:space="preserve">исьмо изложений повествовательных текстов и текстов с элементами описания </w:t>
      </w:r>
      <w:r w:rsidR="00B37F3C" w:rsidRPr="00B37F3C">
        <w:rPr>
          <w:rFonts w:ascii="Times New Roman" w:eastAsia="Times New Roman" w:hAnsi="Times New Roman" w:cs="Times New Roman"/>
          <w:kern w:val="1"/>
          <w:sz w:val="26"/>
          <w:szCs w:val="26"/>
          <w:lang w:eastAsia="he-IL" w:bidi="he-IL"/>
        </w:rPr>
        <w:t xml:space="preserve">  </w:t>
      </w:r>
      <w:r w:rsidRPr="00B37F3C">
        <w:rPr>
          <w:rFonts w:ascii="Times New Roman" w:eastAsia="Times New Roman" w:hAnsi="Times New Roman" w:cs="Times New Roman"/>
          <w:kern w:val="1"/>
          <w:sz w:val="26"/>
          <w:szCs w:val="26"/>
          <w:lang w:eastAsia="he-IL" w:bidi="he-IL"/>
        </w:rPr>
        <w:t>и рассуждения после предварительного разбора (до 70 слов);</w:t>
      </w:r>
    </w:p>
    <w:p w:rsidR="00DD1AE2" w:rsidRPr="00B37F3C" w:rsidRDefault="00DD1AE2" w:rsidP="001F4FC3">
      <w:pPr>
        <w:shd w:val="clear" w:color="auto" w:fill="FFFFFF"/>
        <w:spacing w:after="0" w:line="240" w:lineRule="auto"/>
        <w:ind w:left="708"/>
        <w:jc w:val="both"/>
        <w:rPr>
          <w:rFonts w:ascii="Times New Roman" w:eastAsia="Times New Roman" w:hAnsi="Times New Roman" w:cs="Times New Roman"/>
          <w:b/>
          <w:kern w:val="1"/>
          <w:sz w:val="26"/>
          <w:szCs w:val="26"/>
          <w:lang w:eastAsia="he-IL" w:bidi="he-IL"/>
        </w:rPr>
      </w:pPr>
      <w:r w:rsidRPr="00B37F3C">
        <w:rPr>
          <w:rFonts w:ascii="Times New Roman" w:eastAsia="Arial Unicode MS" w:hAnsi="Times New Roman" w:cs="Times New Roman"/>
          <w:kern w:val="1"/>
          <w:sz w:val="26"/>
          <w:szCs w:val="26"/>
          <w:lang w:eastAsia="he-IL" w:bidi="he-IL"/>
        </w:rPr>
        <w:t>п</w:t>
      </w:r>
      <w:r w:rsidRPr="00B37F3C">
        <w:rPr>
          <w:rFonts w:ascii="Times New Roman" w:eastAsia="Times New Roman" w:hAnsi="Times New Roman" w:cs="Times New Roman"/>
          <w:kern w:val="1"/>
          <w:sz w:val="26"/>
          <w:szCs w:val="26"/>
          <w:lang w:eastAsia="he-IL" w:bidi="he-IL"/>
        </w:rPr>
        <w:t>исьмо сочинений-повествований с элементами описания после предварительного коллективного разбора темы, основной мысли, структуры высказывания и выбора необходимых языковых средств (55-60 слов).</w:t>
      </w:r>
    </w:p>
    <w:p w:rsidR="00DD1AE2" w:rsidRPr="00EC5D77" w:rsidRDefault="00DD1AE2" w:rsidP="00BD1147">
      <w:pPr>
        <w:shd w:val="clear" w:color="auto" w:fill="FFFFFF"/>
        <w:spacing w:after="0" w:line="240" w:lineRule="auto"/>
        <w:jc w:val="both"/>
        <w:rPr>
          <w:rFonts w:ascii="Times New Roman" w:eastAsia="Times New Roman" w:hAnsi="Times New Roman" w:cs="Times New Roman"/>
          <w:kern w:val="1"/>
          <w:sz w:val="26"/>
          <w:szCs w:val="26"/>
          <w:u w:val="single"/>
          <w:lang w:eastAsia="ar-SA"/>
        </w:rPr>
      </w:pPr>
      <w:r w:rsidRPr="00EC5D77">
        <w:rPr>
          <w:rFonts w:ascii="Times New Roman" w:eastAsia="Times New Roman" w:hAnsi="Times New Roman" w:cs="Times New Roman"/>
          <w:b/>
          <w:kern w:val="1"/>
          <w:sz w:val="26"/>
          <w:szCs w:val="26"/>
          <w:lang w:eastAsia="ar-SA"/>
        </w:rPr>
        <w:t>Чтение</w:t>
      </w:r>
    </w:p>
    <w:p w:rsidR="00DD1AE2" w:rsidRPr="000B1063" w:rsidRDefault="00DD1AE2" w:rsidP="00B37F3C">
      <w:pPr>
        <w:shd w:val="clear" w:color="auto" w:fill="FFFFFF"/>
        <w:spacing w:after="0" w:line="240" w:lineRule="auto"/>
        <w:jc w:val="both"/>
        <w:rPr>
          <w:rFonts w:ascii="Calibri" w:eastAsia="Times New Roman" w:hAnsi="Calibri" w:cs="Times New Roman"/>
          <w:b/>
          <w:kern w:val="1"/>
          <w:sz w:val="26"/>
          <w:szCs w:val="26"/>
          <w:u w:val="single"/>
          <w:lang w:eastAsia="ar-SA"/>
        </w:rPr>
      </w:pPr>
      <w:r w:rsidRPr="000B1063">
        <w:rPr>
          <w:rFonts w:ascii="Times New Roman" w:eastAsia="Times New Roman" w:hAnsi="Times New Roman" w:cs="Times New Roman"/>
          <w:b/>
          <w:kern w:val="1"/>
          <w:sz w:val="26"/>
          <w:szCs w:val="26"/>
          <w:u w:val="single"/>
          <w:lang w:eastAsia="ar-SA"/>
        </w:rPr>
        <w:t>Минимальный уровень:</w:t>
      </w:r>
    </w:p>
    <w:p w:rsidR="00B37F3C" w:rsidRDefault="00DD1AE2" w:rsidP="001F4FC3">
      <w:pPr>
        <w:shd w:val="clear" w:color="auto" w:fill="FFFFFF"/>
        <w:spacing w:after="0" w:line="240" w:lineRule="auto"/>
        <w:ind w:left="708"/>
        <w:jc w:val="both"/>
        <w:rPr>
          <w:rFonts w:ascii="Times New Roman" w:eastAsia="Times New Roman" w:hAnsi="Times New Roman" w:cs="Times New Roman"/>
          <w:kern w:val="1"/>
          <w:sz w:val="26"/>
          <w:szCs w:val="26"/>
          <w:lang w:eastAsia="he-IL" w:bidi="he-IL"/>
        </w:rPr>
      </w:pPr>
      <w:r w:rsidRPr="00B37F3C">
        <w:rPr>
          <w:rFonts w:ascii="Times New Roman" w:eastAsia="Times New Roman" w:hAnsi="Times New Roman" w:cs="Times New Roman"/>
          <w:kern w:val="1"/>
          <w:sz w:val="26"/>
          <w:szCs w:val="26"/>
          <w:lang w:eastAsia="he-IL" w:bidi="he-IL"/>
        </w:rPr>
        <w:t xml:space="preserve">правильное, осознанное чтение в темпе, приближенном к темпу устной речи, </w:t>
      </w:r>
      <w:r w:rsidR="00B37F3C">
        <w:rPr>
          <w:rFonts w:ascii="Times New Roman" w:eastAsia="Times New Roman" w:hAnsi="Times New Roman" w:cs="Times New Roman"/>
          <w:kern w:val="1"/>
          <w:sz w:val="26"/>
          <w:szCs w:val="26"/>
          <w:lang w:eastAsia="he-IL" w:bidi="he-IL"/>
        </w:rPr>
        <w:t xml:space="preserve">   </w:t>
      </w:r>
      <w:r w:rsidRPr="00B37F3C">
        <w:rPr>
          <w:rFonts w:ascii="Times New Roman" w:eastAsia="Times New Roman" w:hAnsi="Times New Roman" w:cs="Times New Roman"/>
          <w:kern w:val="1"/>
          <w:sz w:val="26"/>
          <w:szCs w:val="26"/>
          <w:lang w:eastAsia="he-IL" w:bidi="he-IL"/>
        </w:rPr>
        <w:t>доступных по содержанию текстов (после предварительной подготовки);</w:t>
      </w:r>
    </w:p>
    <w:p w:rsidR="00DD1AE2" w:rsidRPr="00DD1AE2" w:rsidRDefault="00B37F3C" w:rsidP="001F4FC3">
      <w:pPr>
        <w:shd w:val="clear" w:color="auto" w:fill="FFFFFF"/>
        <w:spacing w:after="0" w:line="240" w:lineRule="auto"/>
        <w:ind w:firstLine="708"/>
        <w:jc w:val="both"/>
        <w:rPr>
          <w:rFonts w:ascii="Times New Roman" w:eastAsia="Times New Roman" w:hAnsi="Times New Roman" w:cs="Times New Roman"/>
          <w:kern w:val="1"/>
          <w:sz w:val="26"/>
          <w:szCs w:val="26"/>
          <w:lang w:eastAsia="he-IL" w:bidi="he-IL"/>
        </w:rPr>
      </w:pPr>
      <w:r>
        <w:rPr>
          <w:rFonts w:ascii="Times New Roman" w:eastAsia="Times New Roman" w:hAnsi="Times New Roman" w:cs="Times New Roman"/>
          <w:kern w:val="1"/>
          <w:sz w:val="26"/>
          <w:szCs w:val="26"/>
          <w:lang w:eastAsia="he-IL" w:bidi="he-IL"/>
        </w:rPr>
        <w:t xml:space="preserve"> </w:t>
      </w:r>
      <w:r w:rsidR="00DD1AE2" w:rsidRPr="00DD1AE2">
        <w:rPr>
          <w:rFonts w:ascii="Times New Roman" w:eastAsia="Times New Roman" w:hAnsi="Times New Roman" w:cs="Times New Roman"/>
          <w:kern w:val="1"/>
          <w:sz w:val="26"/>
          <w:szCs w:val="26"/>
          <w:lang w:eastAsia="he-IL" w:bidi="he-IL"/>
        </w:rPr>
        <w:t>определение темы произведения (под руководством учителя);</w:t>
      </w:r>
    </w:p>
    <w:p w:rsidR="00DD1AE2" w:rsidRPr="00DD1AE2" w:rsidRDefault="00DD1AE2" w:rsidP="001F4FC3">
      <w:pPr>
        <w:shd w:val="clear" w:color="auto" w:fill="FFFFFF"/>
        <w:spacing w:after="0" w:line="240" w:lineRule="auto"/>
        <w:ind w:firstLine="708"/>
        <w:jc w:val="both"/>
        <w:rPr>
          <w:rFonts w:ascii="Times New Roman" w:eastAsia="Times New Roman" w:hAnsi="Times New Roman" w:cs="Times New Roman"/>
          <w:kern w:val="1"/>
          <w:sz w:val="26"/>
          <w:szCs w:val="26"/>
          <w:lang w:eastAsia="he-IL" w:bidi="he-IL"/>
        </w:rPr>
      </w:pPr>
      <w:r w:rsidRPr="00DD1AE2">
        <w:rPr>
          <w:rFonts w:ascii="Times New Roman" w:eastAsia="Times New Roman" w:hAnsi="Times New Roman" w:cs="Times New Roman"/>
          <w:kern w:val="1"/>
          <w:sz w:val="26"/>
          <w:szCs w:val="26"/>
          <w:lang w:eastAsia="he-IL" w:bidi="he-IL"/>
        </w:rPr>
        <w:t>ответы на вопросы учителя по фактическому содержанию произведения своими словами;</w:t>
      </w:r>
    </w:p>
    <w:p w:rsidR="00DD1AE2" w:rsidRPr="00DD1AE2" w:rsidRDefault="00DD1AE2" w:rsidP="001F4FC3">
      <w:pPr>
        <w:shd w:val="clear" w:color="auto" w:fill="FFFFFF"/>
        <w:spacing w:after="0" w:line="240" w:lineRule="auto"/>
        <w:ind w:firstLine="708"/>
        <w:jc w:val="both"/>
        <w:rPr>
          <w:rFonts w:ascii="Times New Roman" w:eastAsia="Times New Roman" w:hAnsi="Times New Roman" w:cs="Times New Roman"/>
          <w:kern w:val="1"/>
          <w:sz w:val="26"/>
          <w:szCs w:val="26"/>
          <w:lang w:eastAsia="he-IL" w:bidi="he-IL"/>
        </w:rPr>
      </w:pPr>
      <w:r w:rsidRPr="00DD1AE2">
        <w:rPr>
          <w:rFonts w:ascii="Times New Roman" w:eastAsia="Times New Roman" w:hAnsi="Times New Roman" w:cs="Times New Roman"/>
          <w:kern w:val="1"/>
          <w:sz w:val="26"/>
          <w:szCs w:val="26"/>
          <w:lang w:eastAsia="he-IL" w:bidi="he-IL"/>
        </w:rPr>
        <w:t>участие в коллективном составлении словесно-логического плана прочитанного и разобранного под руководством учителя текста;</w:t>
      </w:r>
    </w:p>
    <w:p w:rsidR="00DD1AE2" w:rsidRPr="00DD1AE2" w:rsidRDefault="00DD1AE2" w:rsidP="001F4FC3">
      <w:pPr>
        <w:shd w:val="clear" w:color="auto" w:fill="FFFFFF"/>
        <w:spacing w:after="0" w:line="240" w:lineRule="auto"/>
        <w:ind w:firstLine="708"/>
        <w:jc w:val="both"/>
        <w:rPr>
          <w:rFonts w:ascii="Times New Roman" w:eastAsia="Times New Roman" w:hAnsi="Times New Roman" w:cs="Times New Roman"/>
          <w:kern w:val="1"/>
          <w:sz w:val="26"/>
          <w:szCs w:val="26"/>
          <w:lang w:eastAsia="he-IL" w:bidi="he-IL"/>
        </w:rPr>
      </w:pPr>
      <w:r w:rsidRPr="00DD1AE2">
        <w:rPr>
          <w:rFonts w:ascii="Times New Roman" w:eastAsia="Times New Roman" w:hAnsi="Times New Roman" w:cs="Times New Roman"/>
          <w:kern w:val="1"/>
          <w:sz w:val="26"/>
          <w:szCs w:val="26"/>
          <w:lang w:eastAsia="he-IL" w:bidi="he-IL"/>
        </w:rPr>
        <w:t>пересказ текста по частям на основе коллективно составленного плана (с помощью учителя);</w:t>
      </w:r>
    </w:p>
    <w:p w:rsidR="00DD1AE2" w:rsidRPr="00DD1AE2" w:rsidRDefault="00DD1AE2" w:rsidP="001F4FC3">
      <w:pPr>
        <w:shd w:val="clear" w:color="auto" w:fill="FFFFFF"/>
        <w:spacing w:after="0" w:line="240" w:lineRule="auto"/>
        <w:ind w:firstLine="708"/>
        <w:jc w:val="both"/>
        <w:rPr>
          <w:rFonts w:ascii="Times New Roman" w:eastAsia="Times New Roman" w:hAnsi="Times New Roman" w:cs="Times New Roman"/>
          <w:kern w:val="1"/>
          <w:sz w:val="26"/>
          <w:szCs w:val="26"/>
          <w:lang w:eastAsia="he-IL" w:bidi="he-IL"/>
        </w:rPr>
      </w:pPr>
      <w:r w:rsidRPr="00DD1AE2">
        <w:rPr>
          <w:rFonts w:ascii="Times New Roman" w:eastAsia="Times New Roman" w:hAnsi="Times New Roman" w:cs="Times New Roman"/>
          <w:kern w:val="1"/>
          <w:sz w:val="26"/>
          <w:szCs w:val="26"/>
          <w:lang w:eastAsia="he-IL" w:bidi="he-IL"/>
        </w:rPr>
        <w:t>выбор заголовка к пунктам плана из нескольких предложенных;</w:t>
      </w:r>
    </w:p>
    <w:p w:rsidR="00DD1AE2" w:rsidRPr="00DD1AE2" w:rsidRDefault="00DD1AE2" w:rsidP="001F4FC3">
      <w:pPr>
        <w:shd w:val="clear" w:color="auto" w:fill="FFFFFF"/>
        <w:spacing w:after="0" w:line="240" w:lineRule="auto"/>
        <w:ind w:firstLine="708"/>
        <w:jc w:val="both"/>
        <w:rPr>
          <w:rFonts w:ascii="Times New Roman" w:eastAsia="Times New Roman" w:hAnsi="Times New Roman" w:cs="Times New Roman"/>
          <w:kern w:val="1"/>
          <w:sz w:val="26"/>
          <w:szCs w:val="26"/>
          <w:lang w:eastAsia="he-IL" w:bidi="he-IL"/>
        </w:rPr>
      </w:pPr>
      <w:r w:rsidRPr="00DD1AE2">
        <w:rPr>
          <w:rFonts w:ascii="Times New Roman" w:eastAsia="Times New Roman" w:hAnsi="Times New Roman" w:cs="Times New Roman"/>
          <w:kern w:val="1"/>
          <w:sz w:val="26"/>
          <w:szCs w:val="26"/>
          <w:lang w:eastAsia="he-IL" w:bidi="he-IL"/>
        </w:rPr>
        <w:t>установление последовательности событий в произведении;</w:t>
      </w:r>
    </w:p>
    <w:p w:rsidR="00DD1AE2" w:rsidRPr="00DD1AE2" w:rsidRDefault="00DD1AE2" w:rsidP="001F4FC3">
      <w:pPr>
        <w:shd w:val="clear" w:color="auto" w:fill="FFFFFF"/>
        <w:spacing w:after="0" w:line="240" w:lineRule="auto"/>
        <w:ind w:firstLine="708"/>
        <w:jc w:val="both"/>
        <w:rPr>
          <w:rFonts w:ascii="Times New Roman" w:eastAsia="Times New Roman" w:hAnsi="Times New Roman" w:cs="Times New Roman"/>
          <w:kern w:val="1"/>
          <w:sz w:val="26"/>
          <w:szCs w:val="26"/>
          <w:lang w:eastAsia="he-IL" w:bidi="he-IL"/>
        </w:rPr>
      </w:pPr>
      <w:r w:rsidRPr="00DD1AE2">
        <w:rPr>
          <w:rFonts w:ascii="Times New Roman" w:eastAsia="Times New Roman" w:hAnsi="Times New Roman" w:cs="Times New Roman"/>
          <w:kern w:val="1"/>
          <w:sz w:val="26"/>
          <w:szCs w:val="26"/>
          <w:lang w:eastAsia="he-IL" w:bidi="he-IL"/>
        </w:rPr>
        <w:t>определение главных героев текста;</w:t>
      </w:r>
    </w:p>
    <w:p w:rsidR="00DD1AE2" w:rsidRPr="00DD1AE2" w:rsidRDefault="00DD1AE2" w:rsidP="001F4FC3">
      <w:pPr>
        <w:shd w:val="clear" w:color="auto" w:fill="FFFFFF"/>
        <w:spacing w:after="0" w:line="240" w:lineRule="auto"/>
        <w:ind w:firstLine="708"/>
        <w:jc w:val="both"/>
        <w:rPr>
          <w:rFonts w:ascii="Times New Roman" w:eastAsia="Times New Roman" w:hAnsi="Times New Roman" w:cs="Times New Roman"/>
          <w:kern w:val="1"/>
          <w:sz w:val="26"/>
          <w:szCs w:val="26"/>
          <w:lang w:eastAsia="he-IL" w:bidi="he-IL"/>
        </w:rPr>
      </w:pPr>
      <w:r w:rsidRPr="00DD1AE2">
        <w:rPr>
          <w:rFonts w:ascii="Times New Roman" w:eastAsia="Times New Roman" w:hAnsi="Times New Roman" w:cs="Times New Roman"/>
          <w:kern w:val="1"/>
          <w:sz w:val="26"/>
          <w:szCs w:val="26"/>
          <w:lang w:eastAsia="he-IL" w:bidi="he-IL"/>
        </w:rPr>
        <w:t xml:space="preserve">составление элементарной характеристики героя на основе предложенного плана и по вопросам учителя; </w:t>
      </w:r>
    </w:p>
    <w:p w:rsidR="00DD1AE2" w:rsidRPr="00DD1AE2" w:rsidRDefault="00DD1AE2" w:rsidP="001F4FC3">
      <w:pPr>
        <w:shd w:val="clear" w:color="auto" w:fill="FFFFFF"/>
        <w:spacing w:after="0" w:line="240" w:lineRule="auto"/>
        <w:ind w:firstLine="708"/>
        <w:jc w:val="both"/>
        <w:rPr>
          <w:rFonts w:ascii="Times New Roman" w:eastAsia="Times New Roman" w:hAnsi="Times New Roman" w:cs="Times New Roman"/>
          <w:kern w:val="1"/>
          <w:sz w:val="26"/>
          <w:szCs w:val="26"/>
          <w:lang w:eastAsia="he-IL" w:bidi="he-IL"/>
        </w:rPr>
      </w:pPr>
      <w:r w:rsidRPr="00DD1AE2">
        <w:rPr>
          <w:rFonts w:ascii="Times New Roman" w:eastAsia="Times New Roman" w:hAnsi="Times New Roman" w:cs="Times New Roman"/>
          <w:kern w:val="1"/>
          <w:sz w:val="26"/>
          <w:szCs w:val="26"/>
          <w:lang w:eastAsia="he-IL" w:bidi="he-IL"/>
        </w:rPr>
        <w:t>нахождение в тексте незнакомых слов и выражений, объяснение их значения с помощью учителя;</w:t>
      </w:r>
    </w:p>
    <w:p w:rsidR="00DD1AE2" w:rsidRPr="00DD1AE2" w:rsidRDefault="00DD1AE2" w:rsidP="001F4FC3">
      <w:pPr>
        <w:shd w:val="clear" w:color="auto" w:fill="FFFFFF"/>
        <w:spacing w:after="0" w:line="240" w:lineRule="auto"/>
        <w:ind w:firstLine="708"/>
        <w:jc w:val="both"/>
        <w:rPr>
          <w:rFonts w:ascii="Times New Roman" w:eastAsia="Times New Roman" w:hAnsi="Times New Roman" w:cs="Times New Roman"/>
          <w:kern w:val="1"/>
          <w:sz w:val="26"/>
          <w:szCs w:val="26"/>
          <w:lang w:eastAsia="he-IL" w:bidi="he-IL"/>
        </w:rPr>
      </w:pPr>
      <w:r w:rsidRPr="00DD1AE2">
        <w:rPr>
          <w:rFonts w:ascii="Times New Roman" w:eastAsia="Times New Roman" w:hAnsi="Times New Roman" w:cs="Times New Roman"/>
          <w:kern w:val="1"/>
          <w:sz w:val="26"/>
          <w:szCs w:val="26"/>
          <w:lang w:eastAsia="he-IL" w:bidi="he-IL"/>
        </w:rPr>
        <w:t xml:space="preserve">заучивание стихотворений наизусть (7-9); </w:t>
      </w:r>
    </w:p>
    <w:p w:rsidR="00DD1AE2" w:rsidRPr="00DD1AE2" w:rsidRDefault="00DD1AE2" w:rsidP="001F4FC3">
      <w:pPr>
        <w:shd w:val="clear" w:color="auto" w:fill="FFFFFF"/>
        <w:spacing w:after="0" w:line="240" w:lineRule="auto"/>
        <w:ind w:left="708"/>
        <w:jc w:val="both"/>
        <w:rPr>
          <w:rFonts w:ascii="Times New Roman" w:eastAsia="Times New Roman" w:hAnsi="Times New Roman" w:cs="Times New Roman"/>
          <w:kern w:val="1"/>
          <w:sz w:val="26"/>
          <w:szCs w:val="26"/>
          <w:u w:val="single"/>
          <w:lang w:eastAsia="he-IL" w:bidi="he-IL"/>
        </w:rPr>
      </w:pPr>
      <w:r w:rsidRPr="00DD1AE2">
        <w:rPr>
          <w:rFonts w:ascii="Times New Roman" w:eastAsia="Times New Roman" w:hAnsi="Times New Roman" w:cs="Times New Roman"/>
          <w:kern w:val="1"/>
          <w:sz w:val="26"/>
          <w:szCs w:val="26"/>
          <w:lang w:eastAsia="he-IL" w:bidi="he-IL"/>
        </w:rPr>
        <w:t>самостоятельное чтение небольших по объему и несложных по содержанию произведений для внеклассного чтения, выполнение посильных заданий.</w:t>
      </w:r>
    </w:p>
    <w:p w:rsidR="00DD1AE2" w:rsidRPr="000B1063" w:rsidRDefault="00DD1AE2" w:rsidP="00B37F3C">
      <w:pPr>
        <w:shd w:val="clear" w:color="auto" w:fill="FFFFFF"/>
        <w:spacing w:after="0" w:line="240" w:lineRule="auto"/>
        <w:jc w:val="both"/>
        <w:rPr>
          <w:rFonts w:ascii="Times New Roman" w:eastAsia="Times New Roman" w:hAnsi="Times New Roman" w:cs="Times New Roman"/>
          <w:b/>
          <w:kern w:val="1"/>
          <w:sz w:val="26"/>
          <w:szCs w:val="26"/>
          <w:u w:val="single"/>
          <w:lang w:eastAsia="he-IL" w:bidi="he-IL"/>
        </w:rPr>
      </w:pPr>
      <w:r w:rsidRPr="000B1063">
        <w:rPr>
          <w:rFonts w:ascii="Times New Roman" w:eastAsia="Times New Roman" w:hAnsi="Times New Roman" w:cs="Times New Roman"/>
          <w:b/>
          <w:kern w:val="1"/>
          <w:sz w:val="26"/>
          <w:szCs w:val="26"/>
          <w:u w:val="single"/>
          <w:lang w:eastAsia="he-IL" w:bidi="he-IL"/>
        </w:rPr>
        <w:t>Достаточный уровень:</w:t>
      </w:r>
    </w:p>
    <w:p w:rsidR="00DD1AE2" w:rsidRPr="00DD1AE2" w:rsidRDefault="00DD1AE2" w:rsidP="001B05A2">
      <w:pPr>
        <w:shd w:val="clear" w:color="auto" w:fill="FFFFFF"/>
        <w:spacing w:after="0" w:line="240" w:lineRule="auto"/>
        <w:ind w:firstLine="708"/>
        <w:jc w:val="both"/>
        <w:rPr>
          <w:rFonts w:ascii="Times New Roman" w:eastAsia="Times New Roman" w:hAnsi="Times New Roman" w:cs="Times New Roman"/>
          <w:kern w:val="1"/>
          <w:sz w:val="26"/>
          <w:szCs w:val="26"/>
          <w:lang w:eastAsia="he-IL" w:bidi="he-IL"/>
        </w:rPr>
      </w:pPr>
      <w:r w:rsidRPr="003313A0">
        <w:rPr>
          <w:rFonts w:ascii="Times New Roman" w:eastAsia="Times New Roman" w:hAnsi="Times New Roman" w:cs="Times New Roman"/>
          <w:kern w:val="1"/>
          <w:sz w:val="26"/>
          <w:szCs w:val="26"/>
          <w:lang w:eastAsia="he-IL" w:bidi="he-IL"/>
        </w:rPr>
        <w:t>п</w:t>
      </w:r>
      <w:r w:rsidRPr="00DD1AE2">
        <w:rPr>
          <w:rFonts w:ascii="Times New Roman" w:eastAsia="Times New Roman" w:hAnsi="Times New Roman" w:cs="Times New Roman"/>
          <w:kern w:val="1"/>
          <w:sz w:val="26"/>
          <w:szCs w:val="26"/>
          <w:lang w:eastAsia="he-IL" w:bidi="he-IL"/>
        </w:rPr>
        <w:t>равильное, осознанное и беглое чтение вслух, с соблюдением некоторых усвоенных норм орфоэпии;</w:t>
      </w:r>
    </w:p>
    <w:p w:rsidR="00DD1AE2" w:rsidRPr="00DD1AE2" w:rsidRDefault="00DD1AE2" w:rsidP="001B05A2">
      <w:pPr>
        <w:shd w:val="clear" w:color="auto" w:fill="FFFFFF"/>
        <w:spacing w:after="0" w:line="240" w:lineRule="auto"/>
        <w:ind w:firstLine="708"/>
        <w:jc w:val="both"/>
        <w:rPr>
          <w:rFonts w:ascii="Times New Roman" w:eastAsia="Times New Roman" w:hAnsi="Times New Roman" w:cs="Times New Roman"/>
          <w:kern w:val="1"/>
          <w:sz w:val="26"/>
          <w:szCs w:val="26"/>
          <w:lang w:eastAsia="he-IL" w:bidi="he-IL"/>
        </w:rPr>
      </w:pPr>
      <w:r w:rsidRPr="00DD1AE2">
        <w:rPr>
          <w:rFonts w:ascii="Times New Roman" w:eastAsia="Times New Roman" w:hAnsi="Times New Roman" w:cs="Times New Roman"/>
          <w:kern w:val="1"/>
          <w:sz w:val="26"/>
          <w:szCs w:val="26"/>
          <w:lang w:eastAsia="he-IL" w:bidi="he-IL"/>
        </w:rPr>
        <w:t>ответы на вопросы учителя своими словами и словами автора (выборочное чтение);</w:t>
      </w:r>
    </w:p>
    <w:p w:rsidR="00DD1AE2" w:rsidRPr="00DD1AE2" w:rsidRDefault="00DD1AE2" w:rsidP="001B05A2">
      <w:pPr>
        <w:shd w:val="clear" w:color="auto" w:fill="FFFFFF"/>
        <w:spacing w:after="0" w:line="240" w:lineRule="auto"/>
        <w:ind w:firstLine="708"/>
        <w:jc w:val="both"/>
        <w:rPr>
          <w:rFonts w:ascii="Times New Roman" w:eastAsia="Times New Roman" w:hAnsi="Times New Roman" w:cs="Times New Roman"/>
          <w:kern w:val="1"/>
          <w:sz w:val="26"/>
          <w:szCs w:val="26"/>
          <w:lang w:eastAsia="he-IL" w:bidi="he-IL"/>
        </w:rPr>
      </w:pPr>
      <w:r w:rsidRPr="00DD1AE2">
        <w:rPr>
          <w:rFonts w:ascii="Times New Roman" w:eastAsia="Times New Roman" w:hAnsi="Times New Roman" w:cs="Times New Roman"/>
          <w:kern w:val="1"/>
          <w:sz w:val="26"/>
          <w:szCs w:val="26"/>
          <w:lang w:eastAsia="he-IL" w:bidi="he-IL"/>
        </w:rPr>
        <w:t xml:space="preserve">определение темы художественного произведения; </w:t>
      </w:r>
    </w:p>
    <w:p w:rsidR="00DD1AE2" w:rsidRPr="00DD1AE2" w:rsidRDefault="00DD1AE2" w:rsidP="001B05A2">
      <w:pPr>
        <w:shd w:val="clear" w:color="auto" w:fill="FFFFFF"/>
        <w:spacing w:after="0" w:line="240" w:lineRule="auto"/>
        <w:ind w:firstLine="708"/>
        <w:jc w:val="both"/>
        <w:rPr>
          <w:rFonts w:ascii="Times New Roman" w:eastAsia="Times New Roman" w:hAnsi="Times New Roman" w:cs="Times New Roman"/>
          <w:kern w:val="1"/>
          <w:sz w:val="26"/>
          <w:szCs w:val="26"/>
          <w:lang w:eastAsia="he-IL" w:bidi="he-IL"/>
        </w:rPr>
      </w:pPr>
      <w:r w:rsidRPr="00DD1AE2">
        <w:rPr>
          <w:rFonts w:ascii="Times New Roman" w:eastAsia="Times New Roman" w:hAnsi="Times New Roman" w:cs="Times New Roman"/>
          <w:kern w:val="1"/>
          <w:sz w:val="26"/>
          <w:szCs w:val="26"/>
          <w:lang w:eastAsia="he-IL" w:bidi="he-IL"/>
        </w:rPr>
        <w:t>определение основной мысли произведения (с помощью учителя);</w:t>
      </w:r>
    </w:p>
    <w:p w:rsidR="00DD1AE2" w:rsidRPr="00DD1AE2" w:rsidRDefault="00DD1AE2" w:rsidP="001B05A2">
      <w:pPr>
        <w:shd w:val="clear" w:color="auto" w:fill="FFFFFF"/>
        <w:spacing w:after="0" w:line="240" w:lineRule="auto"/>
        <w:ind w:firstLine="708"/>
        <w:jc w:val="both"/>
        <w:rPr>
          <w:rFonts w:ascii="Times New Roman" w:eastAsia="Times New Roman" w:hAnsi="Times New Roman" w:cs="Times New Roman"/>
          <w:kern w:val="1"/>
          <w:sz w:val="26"/>
          <w:szCs w:val="26"/>
          <w:lang w:eastAsia="he-IL" w:bidi="he-IL"/>
        </w:rPr>
      </w:pPr>
      <w:r w:rsidRPr="00DD1AE2">
        <w:rPr>
          <w:rFonts w:ascii="Times New Roman" w:eastAsia="Times New Roman" w:hAnsi="Times New Roman" w:cs="Times New Roman"/>
          <w:kern w:val="1"/>
          <w:sz w:val="26"/>
          <w:szCs w:val="26"/>
          <w:lang w:eastAsia="he-IL" w:bidi="he-IL"/>
        </w:rPr>
        <w:t>самостоятельное деление на части несложного по структуре и содержанию текста;</w:t>
      </w:r>
    </w:p>
    <w:p w:rsidR="00DD1AE2" w:rsidRPr="00DD1AE2" w:rsidRDefault="00DD1AE2" w:rsidP="001B05A2">
      <w:pPr>
        <w:shd w:val="clear" w:color="auto" w:fill="FFFFFF"/>
        <w:spacing w:after="0" w:line="240" w:lineRule="auto"/>
        <w:ind w:firstLine="708"/>
        <w:jc w:val="both"/>
        <w:rPr>
          <w:rFonts w:ascii="Times New Roman" w:eastAsia="Times New Roman" w:hAnsi="Times New Roman" w:cs="Times New Roman"/>
          <w:kern w:val="1"/>
          <w:sz w:val="26"/>
          <w:szCs w:val="26"/>
          <w:lang w:eastAsia="he-IL" w:bidi="he-IL"/>
        </w:rPr>
      </w:pPr>
      <w:r w:rsidRPr="00DD1AE2">
        <w:rPr>
          <w:rFonts w:ascii="Times New Roman" w:eastAsia="Times New Roman" w:hAnsi="Times New Roman" w:cs="Times New Roman"/>
          <w:kern w:val="1"/>
          <w:sz w:val="26"/>
          <w:szCs w:val="26"/>
          <w:lang w:eastAsia="he-IL" w:bidi="he-IL"/>
        </w:rPr>
        <w:t>формулировка заголовков пунктов плана (с помощью учителя);</w:t>
      </w:r>
    </w:p>
    <w:p w:rsidR="00DD1AE2" w:rsidRPr="00DD1AE2" w:rsidRDefault="00DD1AE2" w:rsidP="001B05A2">
      <w:pPr>
        <w:shd w:val="clear" w:color="auto" w:fill="FFFFFF"/>
        <w:spacing w:after="0" w:line="240" w:lineRule="auto"/>
        <w:ind w:firstLine="708"/>
        <w:jc w:val="both"/>
        <w:rPr>
          <w:rFonts w:ascii="Times New Roman" w:eastAsia="Times New Roman" w:hAnsi="Times New Roman" w:cs="Times New Roman"/>
          <w:kern w:val="1"/>
          <w:sz w:val="26"/>
          <w:szCs w:val="26"/>
          <w:lang w:eastAsia="he-IL" w:bidi="he-IL"/>
        </w:rPr>
      </w:pPr>
      <w:r w:rsidRPr="00DD1AE2">
        <w:rPr>
          <w:rFonts w:ascii="Times New Roman" w:eastAsia="Times New Roman" w:hAnsi="Times New Roman" w:cs="Times New Roman"/>
          <w:kern w:val="1"/>
          <w:sz w:val="26"/>
          <w:szCs w:val="26"/>
          <w:lang w:eastAsia="he-IL" w:bidi="he-IL"/>
        </w:rPr>
        <w:t>различение главных и второстепенных героев произведения с элементарным обоснованием;</w:t>
      </w:r>
    </w:p>
    <w:p w:rsidR="00DD1AE2" w:rsidRPr="00DD1AE2" w:rsidRDefault="00DD1AE2" w:rsidP="001B05A2">
      <w:pPr>
        <w:shd w:val="clear" w:color="auto" w:fill="FFFFFF"/>
        <w:spacing w:after="0" w:line="240" w:lineRule="auto"/>
        <w:ind w:firstLine="708"/>
        <w:jc w:val="both"/>
        <w:rPr>
          <w:rFonts w:ascii="Times New Roman" w:eastAsia="Times New Roman" w:hAnsi="Times New Roman" w:cs="Times New Roman"/>
          <w:kern w:val="1"/>
          <w:sz w:val="26"/>
          <w:szCs w:val="26"/>
          <w:lang w:eastAsia="he-IL" w:bidi="he-IL"/>
        </w:rPr>
      </w:pPr>
      <w:r w:rsidRPr="00DD1AE2">
        <w:rPr>
          <w:rFonts w:ascii="Times New Roman" w:eastAsia="Times New Roman" w:hAnsi="Times New Roman" w:cs="Times New Roman"/>
          <w:kern w:val="1"/>
          <w:sz w:val="26"/>
          <w:szCs w:val="26"/>
          <w:lang w:eastAsia="he-IL" w:bidi="he-IL"/>
        </w:rPr>
        <w:t>определение собственного отношения к поступкам героев (героя); сравнение собственного отношения и отношения автора к поступкам героев с использованием примеров из текста (с помощью учителя);</w:t>
      </w:r>
    </w:p>
    <w:p w:rsidR="00DD1AE2" w:rsidRPr="00DD1AE2" w:rsidRDefault="00DD1AE2" w:rsidP="001B05A2">
      <w:pPr>
        <w:shd w:val="clear" w:color="auto" w:fill="FFFFFF"/>
        <w:spacing w:after="0" w:line="240" w:lineRule="auto"/>
        <w:ind w:firstLine="708"/>
        <w:jc w:val="both"/>
        <w:rPr>
          <w:rFonts w:ascii="Times New Roman" w:eastAsia="Times New Roman" w:hAnsi="Times New Roman" w:cs="Times New Roman"/>
          <w:kern w:val="1"/>
          <w:sz w:val="26"/>
          <w:szCs w:val="26"/>
          <w:lang w:eastAsia="he-IL" w:bidi="he-IL"/>
        </w:rPr>
      </w:pPr>
      <w:r w:rsidRPr="00DD1AE2">
        <w:rPr>
          <w:rFonts w:ascii="Times New Roman" w:eastAsia="Times New Roman" w:hAnsi="Times New Roman" w:cs="Times New Roman"/>
          <w:kern w:val="1"/>
          <w:sz w:val="26"/>
          <w:szCs w:val="26"/>
          <w:lang w:eastAsia="he-IL" w:bidi="he-IL"/>
        </w:rPr>
        <w:t xml:space="preserve">пересказ текста по коллективно составленному плану; </w:t>
      </w:r>
    </w:p>
    <w:p w:rsidR="00DD1AE2" w:rsidRPr="00DD1AE2" w:rsidRDefault="00DD1AE2" w:rsidP="001B05A2">
      <w:pPr>
        <w:shd w:val="clear" w:color="auto" w:fill="FFFFFF"/>
        <w:spacing w:after="0" w:line="240" w:lineRule="auto"/>
        <w:ind w:firstLine="708"/>
        <w:jc w:val="both"/>
        <w:rPr>
          <w:rFonts w:ascii="Times New Roman" w:eastAsia="Times New Roman" w:hAnsi="Times New Roman" w:cs="Times New Roman"/>
          <w:kern w:val="1"/>
          <w:sz w:val="26"/>
          <w:szCs w:val="26"/>
          <w:lang w:eastAsia="he-IL" w:bidi="he-IL"/>
        </w:rPr>
      </w:pPr>
      <w:r w:rsidRPr="00DD1AE2">
        <w:rPr>
          <w:rFonts w:ascii="Times New Roman" w:eastAsia="Times New Roman" w:hAnsi="Times New Roman" w:cs="Times New Roman"/>
          <w:kern w:val="1"/>
          <w:sz w:val="26"/>
          <w:szCs w:val="26"/>
          <w:lang w:eastAsia="he-IL" w:bidi="he-IL"/>
        </w:rPr>
        <w:lastRenderedPageBreak/>
        <w:t>нахождение в тексте непонятных слов и выражений, объяснение их значения и смысла с опорой на контекст;</w:t>
      </w:r>
    </w:p>
    <w:p w:rsidR="00DD1AE2" w:rsidRPr="00DD1AE2" w:rsidRDefault="00DD1AE2" w:rsidP="001B05A2">
      <w:pPr>
        <w:shd w:val="clear" w:color="auto" w:fill="FFFFFF"/>
        <w:spacing w:after="0" w:line="240" w:lineRule="auto"/>
        <w:ind w:firstLine="708"/>
        <w:jc w:val="both"/>
        <w:rPr>
          <w:rFonts w:ascii="Times New Roman" w:eastAsia="Times New Roman" w:hAnsi="Times New Roman" w:cs="Times New Roman"/>
          <w:kern w:val="1"/>
          <w:sz w:val="26"/>
          <w:szCs w:val="26"/>
          <w:lang w:eastAsia="he-IL" w:bidi="he-IL"/>
        </w:rPr>
      </w:pPr>
      <w:r w:rsidRPr="00DD1AE2">
        <w:rPr>
          <w:rFonts w:ascii="Times New Roman" w:eastAsia="Times New Roman" w:hAnsi="Times New Roman" w:cs="Times New Roman"/>
          <w:kern w:val="1"/>
          <w:sz w:val="26"/>
          <w:szCs w:val="26"/>
          <w:lang w:eastAsia="he-IL" w:bidi="he-IL"/>
        </w:rPr>
        <w:t>ориентировка в круге доступного чтения; выбор интересующей литературы (с помощью взрослого); самостоятельное чтение художественной литературы;</w:t>
      </w:r>
    </w:p>
    <w:p w:rsidR="00DD1AE2" w:rsidRDefault="00DD1AE2" w:rsidP="00401CD3">
      <w:pPr>
        <w:shd w:val="clear" w:color="auto" w:fill="FFFFFF"/>
        <w:spacing w:after="0" w:line="240" w:lineRule="auto"/>
        <w:jc w:val="both"/>
        <w:rPr>
          <w:rFonts w:ascii="Times New Roman" w:eastAsia="Times New Roman" w:hAnsi="Times New Roman" w:cs="Times New Roman"/>
          <w:kern w:val="1"/>
          <w:sz w:val="26"/>
          <w:szCs w:val="26"/>
          <w:lang w:eastAsia="he-IL" w:bidi="he-IL"/>
        </w:rPr>
      </w:pPr>
      <w:r w:rsidRPr="00DD1AE2">
        <w:rPr>
          <w:rFonts w:ascii="Times New Roman" w:eastAsia="Times New Roman" w:hAnsi="Times New Roman" w:cs="Times New Roman"/>
          <w:kern w:val="1"/>
          <w:sz w:val="26"/>
          <w:szCs w:val="26"/>
          <w:lang w:eastAsia="he-IL" w:bidi="he-IL"/>
        </w:rPr>
        <w:t>знание наизусть 10-12 стихотворений и 1 прозаического отрывка.</w:t>
      </w:r>
    </w:p>
    <w:p w:rsidR="009569F0" w:rsidRPr="00B67F2F" w:rsidRDefault="009569F0" w:rsidP="009569F0">
      <w:pPr>
        <w:shd w:val="clear" w:color="auto" w:fill="FFFFFF"/>
        <w:spacing w:after="0" w:line="240" w:lineRule="auto"/>
        <w:jc w:val="both"/>
        <w:rPr>
          <w:rFonts w:ascii="Times New Roman" w:eastAsia="Times New Roman" w:hAnsi="Times New Roman" w:cs="Times New Roman"/>
          <w:b/>
          <w:kern w:val="1"/>
          <w:sz w:val="26"/>
          <w:szCs w:val="26"/>
          <w:lang w:eastAsia="he-IL" w:bidi="he-IL"/>
        </w:rPr>
      </w:pPr>
      <w:r w:rsidRPr="00B67F2F">
        <w:rPr>
          <w:rFonts w:ascii="Times New Roman" w:eastAsia="Times New Roman" w:hAnsi="Times New Roman" w:cs="Times New Roman"/>
          <w:b/>
          <w:kern w:val="1"/>
          <w:sz w:val="26"/>
          <w:szCs w:val="26"/>
          <w:lang w:eastAsia="he-IL" w:bidi="he-IL"/>
        </w:rPr>
        <w:t>Татарский язык</w:t>
      </w:r>
    </w:p>
    <w:p w:rsidR="0007102D" w:rsidRPr="000B1063" w:rsidRDefault="0007102D" w:rsidP="0007102D">
      <w:pPr>
        <w:shd w:val="clear" w:color="auto" w:fill="FFFFFF"/>
        <w:spacing w:after="0" w:line="240" w:lineRule="auto"/>
        <w:jc w:val="both"/>
        <w:rPr>
          <w:rFonts w:ascii="Times New Roman" w:eastAsia="Times New Roman" w:hAnsi="Times New Roman" w:cs="Times New Roman"/>
          <w:b/>
          <w:kern w:val="1"/>
          <w:sz w:val="26"/>
          <w:szCs w:val="26"/>
          <w:u w:val="single"/>
          <w:lang w:eastAsia="he-IL" w:bidi="he-IL"/>
        </w:rPr>
      </w:pPr>
      <w:r w:rsidRPr="000B1063">
        <w:rPr>
          <w:rFonts w:ascii="Times New Roman" w:eastAsia="Times New Roman" w:hAnsi="Times New Roman" w:cs="Times New Roman"/>
          <w:b/>
          <w:kern w:val="1"/>
          <w:sz w:val="26"/>
          <w:szCs w:val="26"/>
          <w:u w:val="single"/>
          <w:lang w:eastAsia="he-IL" w:bidi="he-IL"/>
        </w:rPr>
        <w:t>Минимальный уровень</w:t>
      </w:r>
    </w:p>
    <w:p w:rsidR="0007102D" w:rsidRPr="0007102D" w:rsidRDefault="00401CD3" w:rsidP="001B05A2">
      <w:pPr>
        <w:shd w:val="clear" w:color="auto" w:fill="FFFFFF"/>
        <w:spacing w:after="0" w:line="240" w:lineRule="auto"/>
        <w:ind w:firstLine="708"/>
        <w:jc w:val="both"/>
        <w:rPr>
          <w:rFonts w:ascii="Times New Roman" w:eastAsia="Times New Roman" w:hAnsi="Times New Roman" w:cs="Times New Roman"/>
          <w:bCs/>
          <w:kern w:val="1"/>
          <w:sz w:val="26"/>
          <w:szCs w:val="26"/>
          <w:lang w:val="tt-RU" w:eastAsia="he-IL" w:bidi="he-IL"/>
        </w:rPr>
      </w:pPr>
      <w:r>
        <w:rPr>
          <w:rFonts w:ascii="Times New Roman" w:eastAsia="Times New Roman" w:hAnsi="Times New Roman" w:cs="Times New Roman"/>
          <w:bCs/>
          <w:kern w:val="1"/>
          <w:sz w:val="26"/>
          <w:szCs w:val="26"/>
          <w:lang w:eastAsia="he-IL" w:bidi="he-IL"/>
        </w:rPr>
        <w:t>у</w:t>
      </w:r>
      <w:r w:rsidR="0007102D" w:rsidRPr="0007102D">
        <w:rPr>
          <w:rFonts w:ascii="Times New Roman" w:eastAsia="Times New Roman" w:hAnsi="Times New Roman" w:cs="Times New Roman"/>
          <w:bCs/>
          <w:kern w:val="1"/>
          <w:sz w:val="26"/>
          <w:szCs w:val="26"/>
          <w:lang w:val="tt-RU" w:eastAsia="he-IL" w:bidi="he-IL"/>
        </w:rPr>
        <w:t>мение находить среди представленных предложений соответствующие содержанию с помощью учителя;</w:t>
      </w:r>
    </w:p>
    <w:p w:rsidR="0007102D" w:rsidRPr="0007102D" w:rsidRDefault="0007102D" w:rsidP="001B05A2">
      <w:pPr>
        <w:shd w:val="clear" w:color="auto" w:fill="FFFFFF"/>
        <w:spacing w:after="0" w:line="240" w:lineRule="auto"/>
        <w:ind w:firstLine="708"/>
        <w:jc w:val="both"/>
        <w:rPr>
          <w:rFonts w:ascii="Times New Roman" w:eastAsia="Times New Roman" w:hAnsi="Times New Roman" w:cs="Times New Roman"/>
          <w:bCs/>
          <w:kern w:val="1"/>
          <w:sz w:val="26"/>
          <w:szCs w:val="26"/>
          <w:lang w:val="tt-RU" w:eastAsia="he-IL" w:bidi="he-IL"/>
        </w:rPr>
      </w:pPr>
      <w:r w:rsidRPr="0007102D">
        <w:rPr>
          <w:rFonts w:ascii="Times New Roman" w:eastAsia="Times New Roman" w:hAnsi="Times New Roman" w:cs="Times New Roman"/>
          <w:bCs/>
          <w:kern w:val="1"/>
          <w:sz w:val="26"/>
          <w:szCs w:val="26"/>
          <w:lang w:val="tt-RU" w:eastAsia="he-IL" w:bidi="he-IL"/>
        </w:rPr>
        <w:t>умение определять количество слогов в прослушанных или прочитанных словах;</w:t>
      </w:r>
    </w:p>
    <w:p w:rsidR="0007102D" w:rsidRPr="0007102D" w:rsidRDefault="0007102D" w:rsidP="001B05A2">
      <w:pPr>
        <w:shd w:val="clear" w:color="auto" w:fill="FFFFFF"/>
        <w:spacing w:after="0" w:line="240" w:lineRule="auto"/>
        <w:ind w:firstLine="708"/>
        <w:jc w:val="both"/>
        <w:rPr>
          <w:rFonts w:ascii="Times New Roman" w:eastAsia="Times New Roman" w:hAnsi="Times New Roman" w:cs="Times New Roman"/>
          <w:bCs/>
          <w:kern w:val="1"/>
          <w:sz w:val="26"/>
          <w:szCs w:val="26"/>
          <w:lang w:val="tt-RU" w:eastAsia="he-IL" w:bidi="he-IL"/>
        </w:rPr>
      </w:pPr>
      <w:r w:rsidRPr="0007102D">
        <w:rPr>
          <w:rFonts w:ascii="Times New Roman" w:eastAsia="Times New Roman" w:hAnsi="Times New Roman" w:cs="Times New Roman"/>
          <w:bCs/>
          <w:kern w:val="1"/>
          <w:sz w:val="26"/>
          <w:szCs w:val="26"/>
          <w:lang w:val="tt-RU" w:eastAsia="he-IL" w:bidi="he-IL"/>
        </w:rPr>
        <w:t>умение переводить слова (со словарем);</w:t>
      </w:r>
    </w:p>
    <w:p w:rsidR="0007102D" w:rsidRPr="0007102D" w:rsidRDefault="0007102D" w:rsidP="001B05A2">
      <w:pPr>
        <w:shd w:val="clear" w:color="auto" w:fill="FFFFFF"/>
        <w:spacing w:after="0" w:line="240" w:lineRule="auto"/>
        <w:ind w:firstLine="708"/>
        <w:jc w:val="both"/>
        <w:rPr>
          <w:rFonts w:ascii="Times New Roman" w:eastAsia="Times New Roman" w:hAnsi="Times New Roman" w:cs="Times New Roman"/>
          <w:bCs/>
          <w:kern w:val="1"/>
          <w:sz w:val="26"/>
          <w:szCs w:val="26"/>
          <w:lang w:val="tt-RU" w:eastAsia="he-IL" w:bidi="he-IL"/>
        </w:rPr>
      </w:pPr>
      <w:r w:rsidRPr="0007102D">
        <w:rPr>
          <w:rFonts w:ascii="Times New Roman" w:eastAsia="Times New Roman" w:hAnsi="Times New Roman" w:cs="Times New Roman"/>
          <w:bCs/>
          <w:kern w:val="1"/>
          <w:sz w:val="26"/>
          <w:szCs w:val="26"/>
          <w:lang w:val="tt-RU" w:eastAsia="he-IL" w:bidi="he-IL"/>
        </w:rPr>
        <w:t>умение различать гласные твердого и мягкого произношения;</w:t>
      </w:r>
    </w:p>
    <w:p w:rsidR="0007102D" w:rsidRPr="0007102D" w:rsidRDefault="0007102D" w:rsidP="001B05A2">
      <w:pPr>
        <w:shd w:val="clear" w:color="auto" w:fill="FFFFFF"/>
        <w:spacing w:after="0" w:line="240" w:lineRule="auto"/>
        <w:ind w:firstLine="708"/>
        <w:jc w:val="both"/>
        <w:rPr>
          <w:rFonts w:ascii="Times New Roman" w:eastAsia="Times New Roman" w:hAnsi="Times New Roman" w:cs="Times New Roman"/>
          <w:bCs/>
          <w:kern w:val="1"/>
          <w:sz w:val="26"/>
          <w:szCs w:val="26"/>
          <w:lang w:val="tt-RU" w:eastAsia="he-IL" w:bidi="he-IL"/>
        </w:rPr>
      </w:pPr>
      <w:r w:rsidRPr="0007102D">
        <w:rPr>
          <w:rFonts w:ascii="Times New Roman" w:eastAsia="Times New Roman" w:hAnsi="Times New Roman" w:cs="Times New Roman"/>
          <w:bCs/>
          <w:kern w:val="1"/>
          <w:sz w:val="26"/>
          <w:szCs w:val="26"/>
          <w:lang w:val="tt-RU" w:eastAsia="he-IL" w:bidi="he-IL"/>
        </w:rPr>
        <w:t>ответы на простые вопросы по прочитанному тексту с помощью учителя;</w:t>
      </w:r>
    </w:p>
    <w:p w:rsidR="0007102D" w:rsidRPr="0007102D" w:rsidRDefault="0007102D" w:rsidP="001B05A2">
      <w:pPr>
        <w:shd w:val="clear" w:color="auto" w:fill="FFFFFF"/>
        <w:spacing w:after="0" w:line="240" w:lineRule="auto"/>
        <w:ind w:firstLine="708"/>
        <w:jc w:val="both"/>
        <w:rPr>
          <w:rFonts w:ascii="Times New Roman" w:eastAsia="Times New Roman" w:hAnsi="Times New Roman" w:cs="Times New Roman"/>
          <w:bCs/>
          <w:kern w:val="1"/>
          <w:sz w:val="26"/>
          <w:szCs w:val="26"/>
          <w:lang w:val="tt-RU" w:eastAsia="he-IL" w:bidi="he-IL"/>
        </w:rPr>
      </w:pPr>
      <w:r w:rsidRPr="0007102D">
        <w:rPr>
          <w:rFonts w:ascii="Times New Roman" w:eastAsia="Times New Roman" w:hAnsi="Times New Roman" w:cs="Times New Roman"/>
          <w:bCs/>
          <w:kern w:val="1"/>
          <w:sz w:val="26"/>
          <w:szCs w:val="26"/>
          <w:lang w:val="tt-RU" w:eastAsia="he-IL" w:bidi="he-IL"/>
        </w:rPr>
        <w:t>правильно переписать небольшие тексты, состоящие из 35-50 слов с печатными буквами;</w:t>
      </w:r>
    </w:p>
    <w:p w:rsidR="0007102D" w:rsidRPr="000F3300" w:rsidRDefault="0007102D" w:rsidP="001B05A2">
      <w:pPr>
        <w:shd w:val="clear" w:color="auto" w:fill="FFFFFF"/>
        <w:spacing w:after="0" w:line="240" w:lineRule="auto"/>
        <w:ind w:firstLine="708"/>
        <w:jc w:val="both"/>
        <w:rPr>
          <w:rFonts w:ascii="Times New Roman" w:eastAsia="Times New Roman" w:hAnsi="Times New Roman" w:cs="Times New Roman"/>
          <w:bCs/>
          <w:kern w:val="1"/>
          <w:sz w:val="26"/>
          <w:szCs w:val="26"/>
          <w:lang w:val="tt-RU" w:eastAsia="he-IL" w:bidi="he-IL"/>
        </w:rPr>
      </w:pPr>
      <w:r w:rsidRPr="0007102D">
        <w:rPr>
          <w:rFonts w:ascii="Times New Roman" w:eastAsia="Times New Roman" w:hAnsi="Times New Roman" w:cs="Times New Roman"/>
          <w:bCs/>
          <w:kern w:val="1"/>
          <w:sz w:val="26"/>
          <w:szCs w:val="26"/>
          <w:lang w:val="tt-RU" w:eastAsia="he-IL" w:bidi="he-IL"/>
        </w:rPr>
        <w:t>умение произносить предложения с интонац</w:t>
      </w:r>
      <w:r w:rsidR="000F3300">
        <w:rPr>
          <w:rFonts w:ascii="Times New Roman" w:eastAsia="Times New Roman" w:hAnsi="Times New Roman" w:cs="Times New Roman"/>
          <w:bCs/>
          <w:kern w:val="1"/>
          <w:sz w:val="26"/>
          <w:szCs w:val="26"/>
          <w:lang w:val="tt-RU" w:eastAsia="he-IL" w:bidi="he-IL"/>
        </w:rPr>
        <w:t>ией вопроса, просьбы, повеления;</w:t>
      </w:r>
    </w:p>
    <w:p w:rsidR="0007102D" w:rsidRPr="0007102D" w:rsidRDefault="00401CD3" w:rsidP="001B05A2">
      <w:pPr>
        <w:shd w:val="clear" w:color="auto" w:fill="FFFFFF"/>
        <w:spacing w:after="0" w:line="240" w:lineRule="auto"/>
        <w:ind w:firstLine="708"/>
        <w:jc w:val="both"/>
        <w:rPr>
          <w:rFonts w:ascii="Times New Roman" w:eastAsia="Times New Roman" w:hAnsi="Times New Roman" w:cs="Times New Roman"/>
          <w:bCs/>
          <w:kern w:val="1"/>
          <w:sz w:val="26"/>
          <w:szCs w:val="26"/>
          <w:lang w:val="tt-RU" w:eastAsia="he-IL" w:bidi="he-IL"/>
        </w:rPr>
      </w:pPr>
      <w:r>
        <w:rPr>
          <w:rFonts w:ascii="Times New Roman" w:eastAsia="Times New Roman" w:hAnsi="Times New Roman" w:cs="Times New Roman"/>
          <w:bCs/>
          <w:kern w:val="1"/>
          <w:sz w:val="26"/>
          <w:szCs w:val="26"/>
          <w:lang w:val="tt-RU" w:eastAsia="he-IL" w:bidi="he-IL"/>
        </w:rPr>
        <w:t>у</w:t>
      </w:r>
      <w:r w:rsidR="0007102D" w:rsidRPr="0007102D">
        <w:rPr>
          <w:rFonts w:ascii="Times New Roman" w:eastAsia="Times New Roman" w:hAnsi="Times New Roman" w:cs="Times New Roman"/>
          <w:bCs/>
          <w:kern w:val="1"/>
          <w:sz w:val="26"/>
          <w:szCs w:val="26"/>
          <w:lang w:val="tt-RU" w:eastAsia="he-IL" w:bidi="he-IL"/>
        </w:rPr>
        <w:t>мение находить среди представленных предложений соответствующие содержанию;</w:t>
      </w:r>
    </w:p>
    <w:p w:rsidR="0007102D" w:rsidRPr="0007102D" w:rsidRDefault="0007102D" w:rsidP="001B05A2">
      <w:pPr>
        <w:shd w:val="clear" w:color="auto" w:fill="FFFFFF"/>
        <w:spacing w:after="0" w:line="240" w:lineRule="auto"/>
        <w:ind w:firstLine="708"/>
        <w:jc w:val="both"/>
        <w:rPr>
          <w:rFonts w:ascii="Times New Roman" w:eastAsia="Times New Roman" w:hAnsi="Times New Roman" w:cs="Times New Roman"/>
          <w:bCs/>
          <w:kern w:val="1"/>
          <w:sz w:val="26"/>
          <w:szCs w:val="26"/>
          <w:lang w:val="tt-RU" w:eastAsia="he-IL" w:bidi="he-IL"/>
        </w:rPr>
      </w:pPr>
      <w:r w:rsidRPr="0007102D">
        <w:rPr>
          <w:rFonts w:ascii="Times New Roman" w:eastAsia="Times New Roman" w:hAnsi="Times New Roman" w:cs="Times New Roman"/>
          <w:bCs/>
          <w:kern w:val="1"/>
          <w:sz w:val="26"/>
          <w:szCs w:val="26"/>
          <w:lang w:val="tt-RU" w:eastAsia="he-IL" w:bidi="he-IL"/>
        </w:rPr>
        <w:t>умение определять количество слогов в прослушанных или прочитанных словах;</w:t>
      </w:r>
    </w:p>
    <w:p w:rsidR="0007102D" w:rsidRPr="0007102D" w:rsidRDefault="0007102D" w:rsidP="001B05A2">
      <w:pPr>
        <w:shd w:val="clear" w:color="auto" w:fill="FFFFFF"/>
        <w:spacing w:after="0" w:line="240" w:lineRule="auto"/>
        <w:ind w:firstLine="708"/>
        <w:jc w:val="both"/>
        <w:rPr>
          <w:rFonts w:ascii="Times New Roman" w:eastAsia="Times New Roman" w:hAnsi="Times New Roman" w:cs="Times New Roman"/>
          <w:bCs/>
          <w:kern w:val="1"/>
          <w:sz w:val="26"/>
          <w:szCs w:val="26"/>
          <w:lang w:val="tt-RU" w:eastAsia="he-IL" w:bidi="he-IL"/>
        </w:rPr>
      </w:pPr>
      <w:r w:rsidRPr="0007102D">
        <w:rPr>
          <w:rFonts w:ascii="Times New Roman" w:eastAsia="Times New Roman" w:hAnsi="Times New Roman" w:cs="Times New Roman"/>
          <w:bCs/>
          <w:kern w:val="1"/>
          <w:sz w:val="26"/>
          <w:szCs w:val="26"/>
          <w:lang w:val="tt-RU" w:eastAsia="he-IL" w:bidi="he-IL"/>
        </w:rPr>
        <w:t>умение переводить слова;</w:t>
      </w:r>
    </w:p>
    <w:p w:rsidR="0007102D" w:rsidRPr="0007102D" w:rsidRDefault="0007102D" w:rsidP="001B05A2">
      <w:pPr>
        <w:shd w:val="clear" w:color="auto" w:fill="FFFFFF"/>
        <w:spacing w:after="0" w:line="240" w:lineRule="auto"/>
        <w:ind w:firstLine="708"/>
        <w:jc w:val="both"/>
        <w:rPr>
          <w:rFonts w:ascii="Times New Roman" w:eastAsia="Times New Roman" w:hAnsi="Times New Roman" w:cs="Times New Roman"/>
          <w:bCs/>
          <w:kern w:val="1"/>
          <w:sz w:val="26"/>
          <w:szCs w:val="26"/>
          <w:lang w:val="tt-RU" w:eastAsia="he-IL" w:bidi="he-IL"/>
        </w:rPr>
      </w:pPr>
      <w:r w:rsidRPr="0007102D">
        <w:rPr>
          <w:rFonts w:ascii="Times New Roman" w:eastAsia="Times New Roman" w:hAnsi="Times New Roman" w:cs="Times New Roman"/>
          <w:bCs/>
          <w:kern w:val="1"/>
          <w:sz w:val="26"/>
          <w:szCs w:val="26"/>
          <w:lang w:val="tt-RU" w:eastAsia="he-IL" w:bidi="he-IL"/>
        </w:rPr>
        <w:t>усвоение произношения твердых  и мягких гласных;</w:t>
      </w:r>
    </w:p>
    <w:p w:rsidR="0007102D" w:rsidRPr="0007102D" w:rsidRDefault="0007102D" w:rsidP="001B05A2">
      <w:pPr>
        <w:shd w:val="clear" w:color="auto" w:fill="FFFFFF"/>
        <w:spacing w:after="0" w:line="240" w:lineRule="auto"/>
        <w:ind w:firstLine="708"/>
        <w:jc w:val="both"/>
        <w:rPr>
          <w:rFonts w:ascii="Times New Roman" w:eastAsia="Times New Roman" w:hAnsi="Times New Roman" w:cs="Times New Roman"/>
          <w:bCs/>
          <w:kern w:val="1"/>
          <w:sz w:val="26"/>
          <w:szCs w:val="26"/>
          <w:lang w:val="tt-RU" w:eastAsia="he-IL" w:bidi="he-IL"/>
        </w:rPr>
      </w:pPr>
      <w:r w:rsidRPr="0007102D">
        <w:rPr>
          <w:rFonts w:ascii="Times New Roman" w:eastAsia="Times New Roman" w:hAnsi="Times New Roman" w:cs="Times New Roman"/>
          <w:bCs/>
          <w:kern w:val="1"/>
          <w:sz w:val="26"/>
          <w:szCs w:val="26"/>
          <w:lang w:val="tt-RU" w:eastAsia="he-IL" w:bidi="he-IL"/>
        </w:rPr>
        <w:t>ответы на простые вопросы по прочитанному тексту;</w:t>
      </w:r>
    </w:p>
    <w:p w:rsidR="0007102D" w:rsidRPr="0007102D" w:rsidRDefault="0007102D" w:rsidP="001B05A2">
      <w:pPr>
        <w:shd w:val="clear" w:color="auto" w:fill="FFFFFF"/>
        <w:spacing w:after="0" w:line="240" w:lineRule="auto"/>
        <w:ind w:firstLine="708"/>
        <w:jc w:val="both"/>
        <w:rPr>
          <w:rFonts w:ascii="Times New Roman" w:eastAsia="Times New Roman" w:hAnsi="Times New Roman" w:cs="Times New Roman"/>
          <w:bCs/>
          <w:kern w:val="1"/>
          <w:sz w:val="26"/>
          <w:szCs w:val="26"/>
          <w:lang w:val="tt-RU" w:eastAsia="he-IL" w:bidi="he-IL"/>
        </w:rPr>
      </w:pPr>
      <w:r w:rsidRPr="0007102D">
        <w:rPr>
          <w:rFonts w:ascii="Times New Roman" w:eastAsia="Times New Roman" w:hAnsi="Times New Roman" w:cs="Times New Roman"/>
          <w:bCs/>
          <w:kern w:val="1"/>
          <w:sz w:val="26"/>
          <w:szCs w:val="26"/>
          <w:lang w:val="tt-RU" w:eastAsia="he-IL" w:bidi="he-IL"/>
        </w:rPr>
        <w:t>правильно переписать небольшие тексты, состоящие из 50-60 слов с печатными буквами;</w:t>
      </w:r>
    </w:p>
    <w:p w:rsidR="0007102D" w:rsidRPr="0007102D" w:rsidRDefault="0007102D" w:rsidP="001B05A2">
      <w:pPr>
        <w:shd w:val="clear" w:color="auto" w:fill="FFFFFF"/>
        <w:spacing w:after="0" w:line="240" w:lineRule="auto"/>
        <w:ind w:firstLine="708"/>
        <w:jc w:val="both"/>
        <w:rPr>
          <w:rFonts w:ascii="Times New Roman" w:eastAsia="Times New Roman" w:hAnsi="Times New Roman" w:cs="Times New Roman"/>
          <w:bCs/>
          <w:kern w:val="1"/>
          <w:sz w:val="26"/>
          <w:szCs w:val="26"/>
          <w:lang w:val="tt-RU" w:eastAsia="he-IL" w:bidi="he-IL"/>
        </w:rPr>
      </w:pPr>
      <w:r w:rsidRPr="0007102D">
        <w:rPr>
          <w:rFonts w:ascii="Times New Roman" w:eastAsia="Times New Roman" w:hAnsi="Times New Roman" w:cs="Times New Roman"/>
          <w:bCs/>
          <w:kern w:val="1"/>
          <w:sz w:val="26"/>
          <w:szCs w:val="26"/>
          <w:lang w:val="tt-RU" w:eastAsia="he-IL" w:bidi="he-IL"/>
        </w:rPr>
        <w:t>умение произносить предложения с интонацией вопроса, просьбы, повеления;</w:t>
      </w:r>
    </w:p>
    <w:p w:rsidR="0007102D" w:rsidRPr="0007102D" w:rsidRDefault="0007102D" w:rsidP="001B05A2">
      <w:pPr>
        <w:shd w:val="clear" w:color="auto" w:fill="FFFFFF"/>
        <w:spacing w:after="0" w:line="240" w:lineRule="auto"/>
        <w:ind w:firstLine="708"/>
        <w:jc w:val="both"/>
        <w:rPr>
          <w:rFonts w:ascii="Times New Roman" w:eastAsia="Times New Roman" w:hAnsi="Times New Roman" w:cs="Times New Roman"/>
          <w:bCs/>
          <w:kern w:val="1"/>
          <w:sz w:val="26"/>
          <w:szCs w:val="26"/>
          <w:lang w:val="tt-RU" w:eastAsia="he-IL" w:bidi="he-IL"/>
        </w:rPr>
      </w:pPr>
      <w:r w:rsidRPr="0007102D">
        <w:rPr>
          <w:rFonts w:ascii="Times New Roman" w:eastAsia="Times New Roman" w:hAnsi="Times New Roman" w:cs="Times New Roman"/>
          <w:bCs/>
          <w:kern w:val="1"/>
          <w:sz w:val="26"/>
          <w:szCs w:val="26"/>
          <w:lang w:val="tt-RU" w:eastAsia="he-IL" w:bidi="he-IL"/>
        </w:rPr>
        <w:t>умение наизусть читать  2 стихотворения</w:t>
      </w:r>
      <w:r w:rsidR="0046469D">
        <w:rPr>
          <w:rFonts w:ascii="Times New Roman" w:eastAsia="Times New Roman" w:hAnsi="Times New Roman" w:cs="Times New Roman"/>
          <w:bCs/>
          <w:kern w:val="1"/>
          <w:sz w:val="26"/>
          <w:szCs w:val="26"/>
          <w:lang w:val="tt-RU" w:eastAsia="he-IL" w:bidi="he-IL"/>
        </w:rPr>
        <w:t>;</w:t>
      </w:r>
      <w:r w:rsidRPr="0007102D">
        <w:rPr>
          <w:rFonts w:ascii="Times New Roman" w:eastAsia="Times New Roman" w:hAnsi="Times New Roman" w:cs="Times New Roman"/>
          <w:b/>
          <w:kern w:val="1"/>
          <w:sz w:val="26"/>
          <w:szCs w:val="26"/>
          <w:lang w:val="tt-RU" w:eastAsia="he-IL" w:bidi="he-IL"/>
        </w:rPr>
        <w:t xml:space="preserve"> </w:t>
      </w:r>
    </w:p>
    <w:p w:rsidR="00EC5D77" w:rsidRPr="000B1063" w:rsidRDefault="00EC5D77" w:rsidP="00EC5D77">
      <w:pPr>
        <w:shd w:val="clear" w:color="auto" w:fill="FFFFFF"/>
        <w:spacing w:after="0" w:line="240" w:lineRule="auto"/>
        <w:jc w:val="both"/>
        <w:rPr>
          <w:rFonts w:ascii="Times New Roman" w:eastAsia="Times New Roman" w:hAnsi="Times New Roman" w:cs="Times New Roman"/>
          <w:b/>
          <w:kern w:val="1"/>
          <w:sz w:val="26"/>
          <w:szCs w:val="26"/>
          <w:u w:val="single"/>
          <w:lang w:val="tt-RU" w:eastAsia="he-IL" w:bidi="he-IL"/>
        </w:rPr>
      </w:pPr>
      <w:r w:rsidRPr="000B1063">
        <w:rPr>
          <w:rFonts w:ascii="Times New Roman" w:eastAsia="Times New Roman" w:hAnsi="Times New Roman" w:cs="Times New Roman"/>
          <w:b/>
          <w:kern w:val="1"/>
          <w:sz w:val="26"/>
          <w:szCs w:val="26"/>
          <w:u w:val="single"/>
          <w:lang w:eastAsia="he-IL" w:bidi="he-IL"/>
        </w:rPr>
        <w:t>Достаточный уровень</w:t>
      </w:r>
    </w:p>
    <w:p w:rsidR="00EC5D77" w:rsidRPr="00EC5D77" w:rsidRDefault="00401CD3" w:rsidP="001B05A2">
      <w:pPr>
        <w:shd w:val="clear" w:color="auto" w:fill="FFFFFF"/>
        <w:spacing w:after="0" w:line="240" w:lineRule="auto"/>
        <w:ind w:firstLine="708"/>
        <w:jc w:val="both"/>
        <w:rPr>
          <w:rFonts w:ascii="Times New Roman" w:eastAsia="Times New Roman" w:hAnsi="Times New Roman" w:cs="Times New Roman"/>
          <w:bCs/>
          <w:kern w:val="1"/>
          <w:sz w:val="26"/>
          <w:szCs w:val="26"/>
          <w:lang w:val="tt-RU" w:eastAsia="he-IL" w:bidi="he-IL"/>
        </w:rPr>
      </w:pPr>
      <w:r>
        <w:rPr>
          <w:rFonts w:ascii="Times New Roman" w:eastAsia="Times New Roman" w:hAnsi="Times New Roman" w:cs="Times New Roman"/>
          <w:bCs/>
          <w:kern w:val="1"/>
          <w:sz w:val="26"/>
          <w:szCs w:val="26"/>
          <w:lang w:val="tt-RU" w:eastAsia="he-IL" w:bidi="he-IL"/>
        </w:rPr>
        <w:t>у</w:t>
      </w:r>
      <w:r w:rsidR="00EC5D77" w:rsidRPr="00EC5D77">
        <w:rPr>
          <w:rFonts w:ascii="Times New Roman" w:eastAsia="Times New Roman" w:hAnsi="Times New Roman" w:cs="Times New Roman"/>
          <w:bCs/>
          <w:kern w:val="1"/>
          <w:sz w:val="26"/>
          <w:szCs w:val="26"/>
          <w:lang w:val="tt-RU" w:eastAsia="he-IL" w:bidi="he-IL"/>
        </w:rPr>
        <w:t>мение находить среди представленных предложений соответствующие содержанию;</w:t>
      </w:r>
    </w:p>
    <w:p w:rsidR="00EC5D77" w:rsidRPr="00EC5D77" w:rsidRDefault="00EC5D77" w:rsidP="001B05A2">
      <w:pPr>
        <w:shd w:val="clear" w:color="auto" w:fill="FFFFFF"/>
        <w:spacing w:after="0" w:line="240" w:lineRule="auto"/>
        <w:ind w:firstLine="708"/>
        <w:jc w:val="both"/>
        <w:rPr>
          <w:rFonts w:ascii="Times New Roman" w:eastAsia="Times New Roman" w:hAnsi="Times New Roman" w:cs="Times New Roman"/>
          <w:bCs/>
          <w:kern w:val="1"/>
          <w:sz w:val="26"/>
          <w:szCs w:val="26"/>
          <w:lang w:val="tt-RU" w:eastAsia="he-IL" w:bidi="he-IL"/>
        </w:rPr>
      </w:pPr>
      <w:r w:rsidRPr="00EC5D77">
        <w:rPr>
          <w:rFonts w:ascii="Times New Roman" w:eastAsia="Times New Roman" w:hAnsi="Times New Roman" w:cs="Times New Roman"/>
          <w:bCs/>
          <w:kern w:val="1"/>
          <w:sz w:val="26"/>
          <w:szCs w:val="26"/>
          <w:lang w:val="tt-RU" w:eastAsia="he-IL" w:bidi="he-IL"/>
        </w:rPr>
        <w:t>умение определять количество слогов в прослушанных или прочитанных словах;</w:t>
      </w:r>
    </w:p>
    <w:p w:rsidR="00EC5D77" w:rsidRPr="00EC5D77" w:rsidRDefault="00EC5D77" w:rsidP="001B05A2">
      <w:pPr>
        <w:shd w:val="clear" w:color="auto" w:fill="FFFFFF"/>
        <w:spacing w:after="0" w:line="240" w:lineRule="auto"/>
        <w:ind w:firstLine="708"/>
        <w:jc w:val="both"/>
        <w:rPr>
          <w:rFonts w:ascii="Times New Roman" w:eastAsia="Times New Roman" w:hAnsi="Times New Roman" w:cs="Times New Roman"/>
          <w:bCs/>
          <w:kern w:val="1"/>
          <w:sz w:val="26"/>
          <w:szCs w:val="26"/>
          <w:lang w:val="tt-RU" w:eastAsia="he-IL" w:bidi="he-IL"/>
        </w:rPr>
      </w:pPr>
      <w:r w:rsidRPr="00EC5D77">
        <w:rPr>
          <w:rFonts w:ascii="Times New Roman" w:eastAsia="Times New Roman" w:hAnsi="Times New Roman" w:cs="Times New Roman"/>
          <w:bCs/>
          <w:kern w:val="1"/>
          <w:sz w:val="26"/>
          <w:szCs w:val="26"/>
          <w:lang w:val="tt-RU" w:eastAsia="he-IL" w:bidi="he-IL"/>
        </w:rPr>
        <w:t>умение переводить слова;</w:t>
      </w:r>
    </w:p>
    <w:p w:rsidR="00EC5D77" w:rsidRPr="00EC5D77" w:rsidRDefault="00EC5D77" w:rsidP="001B05A2">
      <w:pPr>
        <w:shd w:val="clear" w:color="auto" w:fill="FFFFFF"/>
        <w:spacing w:after="0" w:line="240" w:lineRule="auto"/>
        <w:ind w:firstLine="708"/>
        <w:jc w:val="both"/>
        <w:rPr>
          <w:rFonts w:ascii="Times New Roman" w:eastAsia="Times New Roman" w:hAnsi="Times New Roman" w:cs="Times New Roman"/>
          <w:bCs/>
          <w:kern w:val="1"/>
          <w:sz w:val="26"/>
          <w:szCs w:val="26"/>
          <w:lang w:val="tt-RU" w:eastAsia="he-IL" w:bidi="he-IL"/>
        </w:rPr>
      </w:pPr>
      <w:r w:rsidRPr="00EC5D77">
        <w:rPr>
          <w:rFonts w:ascii="Times New Roman" w:eastAsia="Times New Roman" w:hAnsi="Times New Roman" w:cs="Times New Roman"/>
          <w:bCs/>
          <w:kern w:val="1"/>
          <w:sz w:val="26"/>
          <w:szCs w:val="26"/>
          <w:lang w:val="tt-RU" w:eastAsia="he-IL" w:bidi="he-IL"/>
        </w:rPr>
        <w:t>усвоение произношения твердых  и мягких гласных;</w:t>
      </w:r>
    </w:p>
    <w:p w:rsidR="00EC5D77" w:rsidRPr="00EC5D77" w:rsidRDefault="00EC5D77" w:rsidP="001B05A2">
      <w:pPr>
        <w:shd w:val="clear" w:color="auto" w:fill="FFFFFF"/>
        <w:spacing w:after="0" w:line="240" w:lineRule="auto"/>
        <w:ind w:firstLine="708"/>
        <w:jc w:val="both"/>
        <w:rPr>
          <w:rFonts w:ascii="Times New Roman" w:eastAsia="Times New Roman" w:hAnsi="Times New Roman" w:cs="Times New Roman"/>
          <w:bCs/>
          <w:kern w:val="1"/>
          <w:sz w:val="26"/>
          <w:szCs w:val="26"/>
          <w:lang w:val="tt-RU" w:eastAsia="he-IL" w:bidi="he-IL"/>
        </w:rPr>
      </w:pPr>
      <w:r w:rsidRPr="00EC5D77">
        <w:rPr>
          <w:rFonts w:ascii="Times New Roman" w:eastAsia="Times New Roman" w:hAnsi="Times New Roman" w:cs="Times New Roman"/>
          <w:bCs/>
          <w:kern w:val="1"/>
          <w:sz w:val="26"/>
          <w:szCs w:val="26"/>
          <w:lang w:val="tt-RU" w:eastAsia="he-IL" w:bidi="he-IL"/>
        </w:rPr>
        <w:t>ответы на простые вопросы по прочитанному тексту;</w:t>
      </w:r>
    </w:p>
    <w:p w:rsidR="00EC5D77" w:rsidRPr="00EC5D77" w:rsidRDefault="00EC5D77" w:rsidP="001B05A2">
      <w:pPr>
        <w:shd w:val="clear" w:color="auto" w:fill="FFFFFF"/>
        <w:spacing w:after="0" w:line="240" w:lineRule="auto"/>
        <w:ind w:firstLine="708"/>
        <w:jc w:val="both"/>
        <w:rPr>
          <w:rFonts w:ascii="Times New Roman" w:eastAsia="Times New Roman" w:hAnsi="Times New Roman" w:cs="Times New Roman"/>
          <w:bCs/>
          <w:kern w:val="1"/>
          <w:sz w:val="26"/>
          <w:szCs w:val="26"/>
          <w:lang w:val="tt-RU" w:eastAsia="he-IL" w:bidi="he-IL"/>
        </w:rPr>
      </w:pPr>
      <w:r w:rsidRPr="00EC5D77">
        <w:rPr>
          <w:rFonts w:ascii="Times New Roman" w:eastAsia="Times New Roman" w:hAnsi="Times New Roman" w:cs="Times New Roman"/>
          <w:bCs/>
          <w:kern w:val="1"/>
          <w:sz w:val="26"/>
          <w:szCs w:val="26"/>
          <w:lang w:val="tt-RU" w:eastAsia="he-IL" w:bidi="he-IL"/>
        </w:rPr>
        <w:t>правильно переписать небольшие тексты, состоящие из 50-60 слов с печатными буквами;</w:t>
      </w:r>
    </w:p>
    <w:p w:rsidR="00EC5D77" w:rsidRPr="00EC5D77" w:rsidRDefault="00EC5D77" w:rsidP="001B05A2">
      <w:pPr>
        <w:shd w:val="clear" w:color="auto" w:fill="FFFFFF"/>
        <w:spacing w:after="0" w:line="240" w:lineRule="auto"/>
        <w:ind w:firstLine="708"/>
        <w:jc w:val="both"/>
        <w:rPr>
          <w:rFonts w:ascii="Times New Roman" w:eastAsia="Times New Roman" w:hAnsi="Times New Roman" w:cs="Times New Roman"/>
          <w:bCs/>
          <w:kern w:val="1"/>
          <w:sz w:val="26"/>
          <w:szCs w:val="26"/>
          <w:lang w:val="tt-RU" w:eastAsia="he-IL" w:bidi="he-IL"/>
        </w:rPr>
      </w:pPr>
      <w:r w:rsidRPr="00EC5D77">
        <w:rPr>
          <w:rFonts w:ascii="Times New Roman" w:eastAsia="Times New Roman" w:hAnsi="Times New Roman" w:cs="Times New Roman"/>
          <w:bCs/>
          <w:kern w:val="1"/>
          <w:sz w:val="26"/>
          <w:szCs w:val="26"/>
          <w:lang w:val="tt-RU" w:eastAsia="he-IL" w:bidi="he-IL"/>
        </w:rPr>
        <w:t>умение произносить предложения с интонацией вопроса, просьбы, повеления;</w:t>
      </w:r>
    </w:p>
    <w:p w:rsidR="009569F0" w:rsidRPr="00B67F2F" w:rsidRDefault="00EC5D77" w:rsidP="001B05A2">
      <w:pPr>
        <w:shd w:val="clear" w:color="auto" w:fill="FFFFFF"/>
        <w:spacing w:after="0" w:line="240" w:lineRule="auto"/>
        <w:ind w:firstLine="708"/>
        <w:jc w:val="both"/>
        <w:rPr>
          <w:rFonts w:ascii="Times New Roman" w:eastAsia="Times New Roman" w:hAnsi="Times New Roman" w:cs="Times New Roman"/>
          <w:kern w:val="1"/>
          <w:sz w:val="26"/>
          <w:szCs w:val="26"/>
          <w:lang w:eastAsia="he-IL" w:bidi="he-IL"/>
        </w:rPr>
      </w:pPr>
      <w:r w:rsidRPr="00EC5D77">
        <w:rPr>
          <w:rFonts w:ascii="Times New Roman" w:eastAsia="Times New Roman" w:hAnsi="Times New Roman" w:cs="Times New Roman"/>
          <w:bCs/>
          <w:kern w:val="1"/>
          <w:sz w:val="26"/>
          <w:szCs w:val="26"/>
          <w:lang w:val="tt-RU" w:eastAsia="he-IL" w:bidi="he-IL"/>
        </w:rPr>
        <w:t>умение наизусть читать  2 стихотворения</w:t>
      </w:r>
    </w:p>
    <w:p w:rsidR="00DD1AE2" w:rsidRPr="00474D10" w:rsidRDefault="00DD1AE2" w:rsidP="00ED184C">
      <w:pPr>
        <w:shd w:val="clear" w:color="auto" w:fill="FFFFFF"/>
        <w:spacing w:after="0" w:line="240" w:lineRule="auto"/>
        <w:jc w:val="both"/>
        <w:rPr>
          <w:rFonts w:ascii="Times New Roman" w:eastAsia="Times New Roman" w:hAnsi="Times New Roman" w:cs="Times New Roman"/>
          <w:kern w:val="1"/>
          <w:sz w:val="26"/>
          <w:szCs w:val="26"/>
          <w:u w:val="single"/>
          <w:lang w:eastAsia="he-IL" w:bidi="he-IL"/>
        </w:rPr>
      </w:pPr>
      <w:r w:rsidRPr="00474D10">
        <w:rPr>
          <w:rFonts w:ascii="Times New Roman" w:eastAsia="Times New Roman" w:hAnsi="Times New Roman" w:cs="Times New Roman"/>
          <w:b/>
          <w:kern w:val="1"/>
          <w:sz w:val="26"/>
          <w:szCs w:val="26"/>
          <w:lang w:eastAsia="he-IL" w:bidi="he-IL"/>
        </w:rPr>
        <w:t>Математика</w:t>
      </w:r>
    </w:p>
    <w:p w:rsidR="00DD1AE2" w:rsidRPr="000B1063" w:rsidRDefault="00DD1AE2" w:rsidP="00474D10">
      <w:pPr>
        <w:suppressAutoHyphens/>
        <w:spacing w:after="0" w:line="240" w:lineRule="auto"/>
        <w:jc w:val="both"/>
        <w:rPr>
          <w:rFonts w:ascii="Times New Roman" w:eastAsia="Arial Unicode MS" w:hAnsi="Times New Roman" w:cs="Times New Roman"/>
          <w:b/>
          <w:color w:val="00000A"/>
          <w:kern w:val="1"/>
          <w:sz w:val="26"/>
          <w:szCs w:val="26"/>
          <w:u w:val="single"/>
          <w:lang w:eastAsia="ar-SA"/>
        </w:rPr>
      </w:pPr>
      <w:r w:rsidRPr="000B1063">
        <w:rPr>
          <w:rFonts w:ascii="Times New Roman" w:eastAsia="Arial Unicode MS" w:hAnsi="Times New Roman" w:cs="Times New Roman"/>
          <w:b/>
          <w:color w:val="00000A"/>
          <w:kern w:val="1"/>
          <w:sz w:val="26"/>
          <w:szCs w:val="26"/>
          <w:u w:val="single"/>
          <w:lang w:eastAsia="ar-SA"/>
        </w:rPr>
        <w:t>Минимальный уровень:</w:t>
      </w:r>
    </w:p>
    <w:p w:rsidR="00DD1AE2" w:rsidRPr="00DD1AE2" w:rsidRDefault="00DD1AE2" w:rsidP="001B05A2">
      <w:pPr>
        <w:suppressAutoHyphens/>
        <w:spacing w:after="0" w:line="240" w:lineRule="auto"/>
        <w:ind w:firstLine="708"/>
        <w:jc w:val="both"/>
        <w:rPr>
          <w:rFonts w:ascii="Times New Roman" w:eastAsia="Arial Unicode MS" w:hAnsi="Times New Roman" w:cs="Times New Roman"/>
          <w:color w:val="00000A"/>
          <w:kern w:val="1"/>
          <w:sz w:val="26"/>
          <w:szCs w:val="26"/>
          <w:lang w:eastAsia="ar-SA"/>
        </w:rPr>
      </w:pPr>
      <w:r w:rsidRPr="00DD1AE2">
        <w:rPr>
          <w:rFonts w:ascii="Times New Roman" w:eastAsia="Arial Unicode MS" w:hAnsi="Times New Roman" w:cs="Times New Roman"/>
          <w:color w:val="00000A"/>
          <w:kern w:val="1"/>
          <w:sz w:val="26"/>
          <w:szCs w:val="26"/>
          <w:lang w:eastAsia="ar-SA"/>
        </w:rPr>
        <w:t>знание числового ряда чисел в пределах 100 000; чтение, запись и сравнение целых чисел в пределах 100 000;</w:t>
      </w:r>
    </w:p>
    <w:p w:rsidR="00DD1AE2" w:rsidRPr="00DD1AE2" w:rsidRDefault="00DD1AE2" w:rsidP="001B05A2">
      <w:pPr>
        <w:suppressAutoHyphens/>
        <w:spacing w:after="0" w:line="240" w:lineRule="auto"/>
        <w:ind w:firstLine="708"/>
        <w:jc w:val="both"/>
        <w:rPr>
          <w:rFonts w:ascii="Times New Roman" w:eastAsia="Arial Unicode MS" w:hAnsi="Times New Roman" w:cs="Times New Roman"/>
          <w:color w:val="00000A"/>
          <w:kern w:val="1"/>
          <w:sz w:val="26"/>
          <w:szCs w:val="26"/>
          <w:lang w:eastAsia="ar-SA"/>
        </w:rPr>
      </w:pPr>
      <w:r w:rsidRPr="00DD1AE2">
        <w:rPr>
          <w:rFonts w:ascii="Times New Roman" w:eastAsia="Arial Unicode MS" w:hAnsi="Times New Roman" w:cs="Times New Roman"/>
          <w:color w:val="00000A"/>
          <w:kern w:val="1"/>
          <w:sz w:val="26"/>
          <w:szCs w:val="26"/>
          <w:lang w:eastAsia="ar-SA"/>
        </w:rPr>
        <w:t xml:space="preserve">знание таблицы сложения однозначных чисел; </w:t>
      </w:r>
    </w:p>
    <w:p w:rsidR="00DD1AE2" w:rsidRPr="00DD1AE2" w:rsidRDefault="00DD1AE2" w:rsidP="001B05A2">
      <w:pPr>
        <w:suppressAutoHyphens/>
        <w:spacing w:after="0" w:line="240" w:lineRule="auto"/>
        <w:ind w:firstLine="708"/>
        <w:jc w:val="both"/>
        <w:rPr>
          <w:rFonts w:ascii="Times New Roman" w:eastAsia="Arial Unicode MS" w:hAnsi="Times New Roman" w:cs="Times New Roman"/>
          <w:color w:val="00000A"/>
          <w:kern w:val="1"/>
          <w:sz w:val="26"/>
          <w:szCs w:val="26"/>
          <w:lang w:eastAsia="ar-SA"/>
        </w:rPr>
      </w:pPr>
      <w:r w:rsidRPr="00DD1AE2">
        <w:rPr>
          <w:rFonts w:ascii="Times New Roman" w:eastAsia="Arial Unicode MS" w:hAnsi="Times New Roman" w:cs="Times New Roman"/>
          <w:color w:val="00000A"/>
          <w:kern w:val="1"/>
          <w:sz w:val="26"/>
          <w:szCs w:val="26"/>
          <w:lang w:eastAsia="ar-SA"/>
        </w:rPr>
        <w:t>знание табличных случаев умножения и получаемых из них случаев деления;</w:t>
      </w:r>
    </w:p>
    <w:p w:rsidR="00DD1AE2" w:rsidRPr="00DD1AE2" w:rsidRDefault="00DD1AE2" w:rsidP="00671D93">
      <w:pPr>
        <w:suppressAutoHyphens/>
        <w:spacing w:after="0" w:line="240" w:lineRule="auto"/>
        <w:ind w:left="708"/>
        <w:jc w:val="both"/>
        <w:rPr>
          <w:rFonts w:ascii="Times New Roman" w:eastAsia="Arial Unicode MS" w:hAnsi="Times New Roman" w:cs="Times New Roman"/>
          <w:color w:val="00000A"/>
          <w:kern w:val="1"/>
          <w:sz w:val="26"/>
          <w:szCs w:val="26"/>
          <w:lang w:eastAsia="ar-SA"/>
        </w:rPr>
      </w:pPr>
      <w:r w:rsidRPr="00DD1AE2">
        <w:rPr>
          <w:rFonts w:ascii="Times New Roman" w:eastAsia="Arial Unicode MS" w:hAnsi="Times New Roman" w:cs="Times New Roman"/>
          <w:color w:val="00000A"/>
          <w:kern w:val="1"/>
          <w:sz w:val="26"/>
          <w:szCs w:val="26"/>
          <w:lang w:eastAsia="ar-SA"/>
        </w:rPr>
        <w:t xml:space="preserve">письменное выполнение арифметических действий с числами в пределах 100 000 (сложение, вычитание, умножение и деление на однозначное число) с </w:t>
      </w:r>
      <w:r w:rsidRPr="00DD1AE2">
        <w:rPr>
          <w:rFonts w:ascii="Times New Roman" w:eastAsia="Arial Unicode MS" w:hAnsi="Times New Roman" w:cs="Times New Roman"/>
          <w:color w:val="00000A"/>
          <w:kern w:val="1"/>
          <w:sz w:val="26"/>
          <w:szCs w:val="26"/>
          <w:lang w:eastAsia="ar-SA"/>
        </w:rPr>
        <w:lastRenderedPageBreak/>
        <w:t>использованием таблиц умножения, алгоритмов письменных арифметических действий, микрокалькулятора (легкие случаи);</w:t>
      </w:r>
    </w:p>
    <w:p w:rsidR="00DD1AE2" w:rsidRPr="00DD1AE2" w:rsidRDefault="00DD1AE2" w:rsidP="00671D93">
      <w:pPr>
        <w:suppressAutoHyphens/>
        <w:spacing w:after="0" w:line="240" w:lineRule="auto"/>
        <w:ind w:firstLine="708"/>
        <w:jc w:val="both"/>
        <w:rPr>
          <w:rFonts w:ascii="Times New Roman" w:eastAsia="Arial Unicode MS" w:hAnsi="Times New Roman" w:cs="Times New Roman"/>
          <w:color w:val="00000A"/>
          <w:kern w:val="1"/>
          <w:sz w:val="26"/>
          <w:szCs w:val="26"/>
          <w:lang w:eastAsia="ar-SA"/>
        </w:rPr>
      </w:pPr>
      <w:r w:rsidRPr="00DD1AE2">
        <w:rPr>
          <w:rFonts w:ascii="Times New Roman" w:eastAsia="Arial Unicode MS" w:hAnsi="Times New Roman" w:cs="Times New Roman"/>
          <w:color w:val="00000A"/>
          <w:kern w:val="1"/>
          <w:sz w:val="26"/>
          <w:szCs w:val="26"/>
          <w:lang w:eastAsia="ar-SA"/>
        </w:rPr>
        <w:t>знание обыкновенных и десятичных дробей; их получение, запись, чтение;</w:t>
      </w:r>
    </w:p>
    <w:p w:rsidR="00DD1AE2" w:rsidRPr="00DD1AE2" w:rsidRDefault="00DD1AE2" w:rsidP="00671D93">
      <w:pPr>
        <w:suppressAutoHyphens/>
        <w:spacing w:after="0" w:line="240" w:lineRule="auto"/>
        <w:ind w:firstLine="708"/>
        <w:jc w:val="both"/>
        <w:rPr>
          <w:rFonts w:ascii="Times New Roman" w:eastAsia="Arial Unicode MS" w:hAnsi="Times New Roman" w:cs="Times New Roman"/>
          <w:color w:val="00000A"/>
          <w:kern w:val="1"/>
          <w:sz w:val="26"/>
          <w:szCs w:val="26"/>
          <w:lang w:eastAsia="ar-SA"/>
        </w:rPr>
      </w:pPr>
      <w:r w:rsidRPr="00DD1AE2">
        <w:rPr>
          <w:rFonts w:ascii="Times New Roman" w:eastAsia="Arial Unicode MS" w:hAnsi="Times New Roman" w:cs="Times New Roman"/>
          <w:color w:val="00000A"/>
          <w:kern w:val="1"/>
          <w:sz w:val="26"/>
          <w:szCs w:val="26"/>
          <w:lang w:eastAsia="ar-SA"/>
        </w:rPr>
        <w:t>выполнение арифметических действий (сложение, вычитание, умножение и деление на однозначное число) с десятичными дробями, имеющими в записи менее 5 знаков (цифр), в том числе с использованием микрокалькулятора;</w:t>
      </w:r>
    </w:p>
    <w:p w:rsidR="00DD1AE2" w:rsidRPr="00DD1AE2" w:rsidRDefault="00DD1AE2" w:rsidP="00671D93">
      <w:pPr>
        <w:suppressAutoHyphens/>
        <w:spacing w:after="0" w:line="240" w:lineRule="auto"/>
        <w:ind w:firstLine="708"/>
        <w:jc w:val="both"/>
        <w:rPr>
          <w:rFonts w:ascii="Times New Roman" w:eastAsia="Arial Unicode MS" w:hAnsi="Times New Roman" w:cs="Times New Roman"/>
          <w:color w:val="00000A"/>
          <w:kern w:val="1"/>
          <w:sz w:val="26"/>
          <w:szCs w:val="26"/>
          <w:lang w:eastAsia="ar-SA"/>
        </w:rPr>
      </w:pPr>
      <w:r w:rsidRPr="00DD1AE2">
        <w:rPr>
          <w:rFonts w:ascii="Times New Roman" w:eastAsia="Arial Unicode MS" w:hAnsi="Times New Roman" w:cs="Times New Roman"/>
          <w:color w:val="00000A"/>
          <w:kern w:val="1"/>
          <w:sz w:val="26"/>
          <w:szCs w:val="26"/>
          <w:lang w:eastAsia="ar-SA"/>
        </w:rPr>
        <w:t>знание названий, обозначения, соотношения крупных и мелких единиц измерения стоимости, длины, массы, времени; выполнение действий с числами, полученными при измерении величин;</w:t>
      </w:r>
    </w:p>
    <w:p w:rsidR="00DD1AE2" w:rsidRPr="00DD1AE2" w:rsidRDefault="00DD1AE2" w:rsidP="00671D93">
      <w:pPr>
        <w:suppressAutoHyphens/>
        <w:spacing w:after="0" w:line="240" w:lineRule="auto"/>
        <w:ind w:firstLine="708"/>
        <w:jc w:val="both"/>
        <w:rPr>
          <w:rFonts w:ascii="Times New Roman" w:eastAsia="Arial Unicode MS" w:hAnsi="Times New Roman" w:cs="Times New Roman"/>
          <w:color w:val="00000A"/>
          <w:kern w:val="1"/>
          <w:sz w:val="26"/>
          <w:szCs w:val="26"/>
          <w:lang w:eastAsia="ar-SA"/>
        </w:rPr>
      </w:pPr>
      <w:r w:rsidRPr="00DD1AE2">
        <w:rPr>
          <w:rFonts w:ascii="Times New Roman" w:eastAsia="Arial Unicode MS" w:hAnsi="Times New Roman" w:cs="Times New Roman"/>
          <w:color w:val="00000A"/>
          <w:kern w:val="1"/>
          <w:sz w:val="26"/>
          <w:szCs w:val="26"/>
          <w:lang w:eastAsia="ar-SA"/>
        </w:rPr>
        <w:t>нахождение доли величины и величины по значению её доли (половина, треть, четверть, пятая, десятая часть);</w:t>
      </w:r>
    </w:p>
    <w:p w:rsidR="00DD1AE2" w:rsidRPr="00DD1AE2" w:rsidRDefault="00DD1AE2" w:rsidP="00DD1AE2">
      <w:pPr>
        <w:suppressAutoHyphens/>
        <w:spacing w:after="0" w:line="240" w:lineRule="auto"/>
        <w:ind w:firstLine="709"/>
        <w:jc w:val="both"/>
        <w:rPr>
          <w:rFonts w:ascii="Times New Roman" w:eastAsia="Arial Unicode MS" w:hAnsi="Times New Roman" w:cs="Times New Roman"/>
          <w:color w:val="00000A"/>
          <w:kern w:val="1"/>
          <w:sz w:val="26"/>
          <w:szCs w:val="26"/>
          <w:lang w:eastAsia="ar-SA"/>
        </w:rPr>
      </w:pPr>
      <w:r w:rsidRPr="00DD1AE2">
        <w:rPr>
          <w:rFonts w:ascii="Times New Roman" w:eastAsia="Arial Unicode MS" w:hAnsi="Times New Roman" w:cs="Times New Roman"/>
          <w:color w:val="00000A"/>
          <w:kern w:val="1"/>
          <w:sz w:val="26"/>
          <w:szCs w:val="26"/>
          <w:lang w:eastAsia="ar-SA"/>
        </w:rPr>
        <w:t>решение простых арифметических задач и составных задач в 2 действия;</w:t>
      </w:r>
    </w:p>
    <w:p w:rsidR="00DD1AE2" w:rsidRPr="00DD1AE2" w:rsidRDefault="00DD1AE2" w:rsidP="00DD1AE2">
      <w:pPr>
        <w:suppressAutoHyphens/>
        <w:spacing w:after="0" w:line="240" w:lineRule="auto"/>
        <w:ind w:firstLine="709"/>
        <w:jc w:val="both"/>
        <w:rPr>
          <w:rFonts w:ascii="Times New Roman" w:eastAsia="Arial Unicode MS" w:hAnsi="Times New Roman" w:cs="Times New Roman"/>
          <w:color w:val="00000A"/>
          <w:kern w:val="1"/>
          <w:sz w:val="26"/>
          <w:szCs w:val="26"/>
          <w:lang w:eastAsia="ar-SA"/>
        </w:rPr>
      </w:pPr>
      <w:r w:rsidRPr="00DD1AE2">
        <w:rPr>
          <w:rFonts w:ascii="Times New Roman" w:eastAsia="Arial Unicode MS" w:hAnsi="Times New Roman" w:cs="Times New Roman"/>
          <w:color w:val="00000A"/>
          <w:kern w:val="1"/>
          <w:sz w:val="26"/>
          <w:szCs w:val="26"/>
          <w:lang w:eastAsia="ar-SA"/>
        </w:rPr>
        <w:t>распознавание, различение и называние геометрических фигур и тел (куб, шар, параллелепипед), знание свойств элементов многоугольников (треугольник, прямоугольник, параллелограмм);</w:t>
      </w:r>
    </w:p>
    <w:p w:rsidR="00DD1AE2" w:rsidRPr="00DD1AE2" w:rsidRDefault="00DD1AE2" w:rsidP="00DD1AE2">
      <w:pPr>
        <w:suppressAutoHyphens/>
        <w:spacing w:after="0" w:line="240" w:lineRule="auto"/>
        <w:ind w:firstLine="709"/>
        <w:jc w:val="both"/>
        <w:rPr>
          <w:rFonts w:ascii="Times New Roman" w:eastAsia="Arial Unicode MS" w:hAnsi="Times New Roman" w:cs="Times New Roman"/>
          <w:color w:val="00000A"/>
          <w:kern w:val="1"/>
          <w:sz w:val="26"/>
          <w:szCs w:val="26"/>
          <w:u w:val="single"/>
          <w:lang w:eastAsia="ar-SA"/>
        </w:rPr>
      </w:pPr>
      <w:r w:rsidRPr="00DD1AE2">
        <w:rPr>
          <w:rFonts w:ascii="Times New Roman" w:eastAsia="Arial Unicode MS" w:hAnsi="Times New Roman" w:cs="Times New Roman"/>
          <w:color w:val="00000A"/>
          <w:kern w:val="1"/>
          <w:sz w:val="26"/>
          <w:szCs w:val="26"/>
          <w:lang w:eastAsia="ar-SA"/>
        </w:rPr>
        <w:t>построение с помощью линейки, чертежного угольника, циркуля, транспортира линий, углов, многоугольников, окружностей в разном положении на плоскости;</w:t>
      </w:r>
    </w:p>
    <w:p w:rsidR="00DD1AE2" w:rsidRPr="00BC3819" w:rsidRDefault="00DD1AE2" w:rsidP="00DD1AE2">
      <w:pPr>
        <w:suppressAutoHyphens/>
        <w:spacing w:after="0" w:line="240" w:lineRule="auto"/>
        <w:ind w:firstLine="709"/>
        <w:jc w:val="both"/>
        <w:rPr>
          <w:rFonts w:ascii="Times New Roman" w:eastAsia="Arial Unicode MS" w:hAnsi="Times New Roman" w:cs="Times New Roman"/>
          <w:b/>
          <w:color w:val="00000A"/>
          <w:kern w:val="1"/>
          <w:sz w:val="26"/>
          <w:szCs w:val="26"/>
          <w:u w:val="single"/>
          <w:lang w:eastAsia="ar-SA"/>
        </w:rPr>
      </w:pPr>
      <w:r w:rsidRPr="00BC3819">
        <w:rPr>
          <w:rFonts w:ascii="Times New Roman" w:eastAsia="Arial Unicode MS" w:hAnsi="Times New Roman" w:cs="Times New Roman"/>
          <w:b/>
          <w:color w:val="00000A"/>
          <w:kern w:val="1"/>
          <w:sz w:val="26"/>
          <w:szCs w:val="26"/>
          <w:u w:val="single"/>
          <w:lang w:eastAsia="ar-SA"/>
        </w:rPr>
        <w:t>Достаточный уровень:</w:t>
      </w:r>
    </w:p>
    <w:p w:rsidR="00DD1AE2" w:rsidRPr="00DD1AE2" w:rsidRDefault="00DD1AE2" w:rsidP="00DD1AE2">
      <w:pPr>
        <w:suppressAutoHyphens/>
        <w:spacing w:after="0" w:line="240" w:lineRule="auto"/>
        <w:ind w:firstLine="709"/>
        <w:jc w:val="both"/>
        <w:rPr>
          <w:rFonts w:ascii="Times New Roman" w:eastAsia="Arial Unicode MS" w:hAnsi="Times New Roman" w:cs="Times New Roman"/>
          <w:color w:val="00000A"/>
          <w:kern w:val="1"/>
          <w:sz w:val="26"/>
          <w:szCs w:val="26"/>
          <w:lang w:eastAsia="ar-SA"/>
        </w:rPr>
      </w:pPr>
      <w:r w:rsidRPr="00DD1AE2">
        <w:rPr>
          <w:rFonts w:ascii="Times New Roman" w:eastAsia="Arial Unicode MS" w:hAnsi="Times New Roman" w:cs="Times New Roman"/>
          <w:color w:val="00000A"/>
          <w:kern w:val="1"/>
          <w:sz w:val="26"/>
          <w:szCs w:val="26"/>
          <w:lang w:eastAsia="ar-SA"/>
        </w:rPr>
        <w:t>знание числового ряда чисел в пределах 1 000 000; чтение, запись и сравнение чисел в пределах 1 000 000;</w:t>
      </w:r>
    </w:p>
    <w:p w:rsidR="00DD1AE2" w:rsidRPr="00DD1AE2" w:rsidRDefault="00DD1AE2" w:rsidP="00DD1AE2">
      <w:pPr>
        <w:suppressAutoHyphens/>
        <w:spacing w:after="0" w:line="240" w:lineRule="auto"/>
        <w:ind w:firstLine="709"/>
        <w:jc w:val="both"/>
        <w:rPr>
          <w:rFonts w:ascii="Times New Roman" w:eastAsia="Arial Unicode MS" w:hAnsi="Times New Roman" w:cs="Times New Roman"/>
          <w:color w:val="00000A"/>
          <w:kern w:val="1"/>
          <w:sz w:val="26"/>
          <w:szCs w:val="26"/>
          <w:lang w:eastAsia="ar-SA"/>
        </w:rPr>
      </w:pPr>
      <w:r w:rsidRPr="00DD1AE2">
        <w:rPr>
          <w:rFonts w:ascii="Times New Roman" w:eastAsia="Arial Unicode MS" w:hAnsi="Times New Roman" w:cs="Times New Roman"/>
          <w:color w:val="00000A"/>
          <w:kern w:val="1"/>
          <w:sz w:val="26"/>
          <w:szCs w:val="26"/>
          <w:lang w:eastAsia="ar-SA"/>
        </w:rPr>
        <w:t>знание таблицы сложения однозначных чисел, в том числе с переходом через десяток;</w:t>
      </w:r>
    </w:p>
    <w:p w:rsidR="00DD1AE2" w:rsidRPr="00DD1AE2" w:rsidRDefault="00DD1AE2" w:rsidP="00DD1AE2">
      <w:pPr>
        <w:suppressAutoHyphens/>
        <w:spacing w:after="0" w:line="240" w:lineRule="auto"/>
        <w:ind w:firstLine="709"/>
        <w:jc w:val="both"/>
        <w:rPr>
          <w:rFonts w:ascii="Times New Roman" w:eastAsia="Arial Unicode MS" w:hAnsi="Times New Roman" w:cs="Times New Roman"/>
          <w:color w:val="00000A"/>
          <w:kern w:val="1"/>
          <w:sz w:val="26"/>
          <w:szCs w:val="26"/>
          <w:lang w:eastAsia="ar-SA"/>
        </w:rPr>
      </w:pPr>
      <w:r w:rsidRPr="00DD1AE2">
        <w:rPr>
          <w:rFonts w:ascii="Times New Roman" w:eastAsia="Arial Unicode MS" w:hAnsi="Times New Roman" w:cs="Times New Roman"/>
          <w:color w:val="00000A"/>
          <w:kern w:val="1"/>
          <w:sz w:val="26"/>
          <w:szCs w:val="26"/>
          <w:lang w:eastAsia="ar-SA"/>
        </w:rPr>
        <w:t>знание табличных случаев умножения и получаемых из них случаев деления;</w:t>
      </w:r>
    </w:p>
    <w:p w:rsidR="00DD1AE2" w:rsidRPr="00DD1AE2" w:rsidRDefault="00DD1AE2" w:rsidP="00DD1AE2">
      <w:pPr>
        <w:suppressAutoHyphens/>
        <w:spacing w:after="0" w:line="240" w:lineRule="auto"/>
        <w:ind w:firstLine="709"/>
        <w:jc w:val="both"/>
        <w:rPr>
          <w:rFonts w:ascii="Times New Roman" w:eastAsia="Arial Unicode MS" w:hAnsi="Times New Roman" w:cs="Times New Roman"/>
          <w:color w:val="00000A"/>
          <w:kern w:val="1"/>
          <w:sz w:val="26"/>
          <w:szCs w:val="26"/>
          <w:lang w:eastAsia="ar-SA"/>
        </w:rPr>
      </w:pPr>
      <w:r w:rsidRPr="00DD1AE2">
        <w:rPr>
          <w:rFonts w:ascii="Times New Roman" w:eastAsia="Arial Unicode MS" w:hAnsi="Times New Roman" w:cs="Times New Roman"/>
          <w:color w:val="00000A"/>
          <w:kern w:val="1"/>
          <w:sz w:val="26"/>
          <w:szCs w:val="26"/>
          <w:lang w:eastAsia="ar-SA"/>
        </w:rPr>
        <w:t>знание названий, обозначений, соотношения крупных и мелких единиц измерения стоимости, длины, массы, времени, площади, объема;</w:t>
      </w:r>
    </w:p>
    <w:p w:rsidR="00DD1AE2" w:rsidRPr="00DD1AE2" w:rsidRDefault="00DD1AE2" w:rsidP="00DD1AE2">
      <w:pPr>
        <w:suppressAutoHyphens/>
        <w:spacing w:after="0" w:line="240" w:lineRule="auto"/>
        <w:ind w:firstLine="709"/>
        <w:jc w:val="both"/>
        <w:rPr>
          <w:rFonts w:ascii="Times New Roman" w:eastAsia="Arial Unicode MS" w:hAnsi="Times New Roman" w:cs="Times New Roman"/>
          <w:color w:val="00000A"/>
          <w:kern w:val="1"/>
          <w:sz w:val="26"/>
          <w:szCs w:val="26"/>
          <w:lang w:eastAsia="ar-SA"/>
        </w:rPr>
      </w:pPr>
      <w:r w:rsidRPr="00DD1AE2">
        <w:rPr>
          <w:rFonts w:ascii="Times New Roman" w:eastAsia="Arial Unicode MS" w:hAnsi="Times New Roman" w:cs="Times New Roman"/>
          <w:color w:val="00000A"/>
          <w:kern w:val="1"/>
          <w:sz w:val="26"/>
          <w:szCs w:val="26"/>
          <w:lang w:eastAsia="ar-SA"/>
        </w:rPr>
        <w:t>устное выполнение арифметических действий с целыми числами, полученными при счете и при измерении, в пределах 100 (простые случаи в пределах 1 000 000);</w:t>
      </w:r>
    </w:p>
    <w:p w:rsidR="00DD1AE2" w:rsidRPr="00DD1AE2" w:rsidRDefault="00DD1AE2" w:rsidP="00DD1AE2">
      <w:pPr>
        <w:suppressAutoHyphens/>
        <w:spacing w:after="0" w:line="240" w:lineRule="auto"/>
        <w:ind w:firstLine="709"/>
        <w:jc w:val="both"/>
        <w:rPr>
          <w:rFonts w:ascii="Times New Roman" w:eastAsia="Arial Unicode MS" w:hAnsi="Times New Roman" w:cs="Times New Roman"/>
          <w:color w:val="00000A"/>
          <w:kern w:val="1"/>
          <w:sz w:val="26"/>
          <w:szCs w:val="26"/>
          <w:lang w:eastAsia="ar-SA"/>
        </w:rPr>
      </w:pPr>
      <w:r w:rsidRPr="00DD1AE2">
        <w:rPr>
          <w:rFonts w:ascii="Times New Roman" w:eastAsia="Arial Unicode MS" w:hAnsi="Times New Roman" w:cs="Times New Roman"/>
          <w:color w:val="00000A"/>
          <w:kern w:val="1"/>
          <w:sz w:val="26"/>
          <w:szCs w:val="26"/>
          <w:lang w:eastAsia="ar-SA"/>
        </w:rPr>
        <w:t>письменное выполнение арифметических действий с многозначными числами и числами, полученными при измерении, в пределах 1 000 000;</w:t>
      </w:r>
    </w:p>
    <w:p w:rsidR="00DD1AE2" w:rsidRPr="00DD1AE2" w:rsidRDefault="00DD1AE2" w:rsidP="00DD1AE2">
      <w:pPr>
        <w:suppressAutoHyphens/>
        <w:spacing w:after="0" w:line="240" w:lineRule="auto"/>
        <w:ind w:firstLine="709"/>
        <w:jc w:val="both"/>
        <w:rPr>
          <w:rFonts w:ascii="Times New Roman" w:eastAsia="Arial Unicode MS" w:hAnsi="Times New Roman" w:cs="Times New Roman"/>
          <w:color w:val="00000A"/>
          <w:kern w:val="1"/>
          <w:sz w:val="26"/>
          <w:szCs w:val="26"/>
          <w:lang w:eastAsia="ar-SA"/>
        </w:rPr>
      </w:pPr>
      <w:r w:rsidRPr="00DD1AE2">
        <w:rPr>
          <w:rFonts w:ascii="Times New Roman" w:eastAsia="Arial Unicode MS" w:hAnsi="Times New Roman" w:cs="Times New Roman"/>
          <w:color w:val="00000A"/>
          <w:kern w:val="1"/>
          <w:sz w:val="26"/>
          <w:szCs w:val="26"/>
          <w:lang w:eastAsia="ar-SA"/>
        </w:rPr>
        <w:t>знание обыкновенных и десятичных дробей, их получение, запись, чтение;</w:t>
      </w:r>
    </w:p>
    <w:p w:rsidR="00DD1AE2" w:rsidRPr="00DD1AE2" w:rsidRDefault="00DD1AE2" w:rsidP="00DD1AE2">
      <w:pPr>
        <w:suppressAutoHyphens/>
        <w:spacing w:after="0" w:line="240" w:lineRule="auto"/>
        <w:ind w:firstLine="709"/>
        <w:jc w:val="both"/>
        <w:rPr>
          <w:rFonts w:ascii="Times New Roman" w:eastAsia="Arial Unicode MS" w:hAnsi="Times New Roman" w:cs="Times New Roman"/>
          <w:color w:val="00000A"/>
          <w:kern w:val="1"/>
          <w:sz w:val="26"/>
          <w:szCs w:val="26"/>
          <w:lang w:eastAsia="ar-SA"/>
        </w:rPr>
      </w:pPr>
      <w:r w:rsidRPr="00DD1AE2">
        <w:rPr>
          <w:rFonts w:ascii="Times New Roman" w:eastAsia="Arial Unicode MS" w:hAnsi="Times New Roman" w:cs="Times New Roman"/>
          <w:color w:val="00000A"/>
          <w:kern w:val="1"/>
          <w:sz w:val="26"/>
          <w:szCs w:val="26"/>
          <w:lang w:eastAsia="ar-SA"/>
        </w:rPr>
        <w:t>выполнение арифметических действий с десятичными дробями;</w:t>
      </w:r>
    </w:p>
    <w:p w:rsidR="00DD1AE2" w:rsidRPr="00DD1AE2" w:rsidRDefault="00DD1AE2" w:rsidP="00DD1AE2">
      <w:pPr>
        <w:suppressAutoHyphens/>
        <w:spacing w:after="0" w:line="240" w:lineRule="auto"/>
        <w:ind w:firstLine="709"/>
        <w:jc w:val="both"/>
        <w:rPr>
          <w:rFonts w:ascii="Times New Roman" w:eastAsia="Arial Unicode MS" w:hAnsi="Times New Roman" w:cs="Times New Roman"/>
          <w:color w:val="00000A"/>
          <w:kern w:val="1"/>
          <w:sz w:val="26"/>
          <w:szCs w:val="26"/>
          <w:lang w:eastAsia="ar-SA"/>
        </w:rPr>
      </w:pPr>
      <w:r w:rsidRPr="00DD1AE2">
        <w:rPr>
          <w:rFonts w:ascii="Times New Roman" w:eastAsia="Arial Unicode MS" w:hAnsi="Times New Roman" w:cs="Times New Roman"/>
          <w:color w:val="00000A"/>
          <w:kern w:val="1"/>
          <w:sz w:val="26"/>
          <w:szCs w:val="26"/>
          <w:lang w:eastAsia="ar-SA"/>
        </w:rPr>
        <w:t>нахождение одной или нескольких долей (процентов) от числа, числа по одной его доли (проценту);</w:t>
      </w:r>
    </w:p>
    <w:p w:rsidR="00DD1AE2" w:rsidRPr="00DD1AE2" w:rsidRDefault="00DD1AE2" w:rsidP="00DD1AE2">
      <w:pPr>
        <w:suppressAutoHyphens/>
        <w:spacing w:after="0" w:line="240" w:lineRule="auto"/>
        <w:ind w:firstLine="709"/>
        <w:jc w:val="both"/>
        <w:rPr>
          <w:rFonts w:ascii="Times New Roman" w:eastAsia="Arial Unicode MS" w:hAnsi="Times New Roman" w:cs="Times New Roman"/>
          <w:color w:val="00000A"/>
          <w:kern w:val="1"/>
          <w:sz w:val="26"/>
          <w:szCs w:val="26"/>
          <w:lang w:eastAsia="ar-SA"/>
        </w:rPr>
      </w:pPr>
      <w:r w:rsidRPr="00DD1AE2">
        <w:rPr>
          <w:rFonts w:ascii="Times New Roman" w:eastAsia="Arial Unicode MS" w:hAnsi="Times New Roman" w:cs="Times New Roman"/>
          <w:color w:val="00000A"/>
          <w:kern w:val="1"/>
          <w:sz w:val="26"/>
          <w:szCs w:val="26"/>
          <w:lang w:eastAsia="ar-SA"/>
        </w:rPr>
        <w:t>выполнение арифметических действий с целыми числами до 1 000 000 и десятичными дробями с использованием микрокалькулятора и проверкой вычислений путем повторного использования микрокалькулятора;</w:t>
      </w:r>
    </w:p>
    <w:p w:rsidR="00DD1AE2" w:rsidRPr="00DD1AE2" w:rsidRDefault="00DD1AE2" w:rsidP="00DD1AE2">
      <w:pPr>
        <w:suppressAutoHyphens/>
        <w:spacing w:after="0" w:line="240" w:lineRule="auto"/>
        <w:ind w:firstLine="709"/>
        <w:jc w:val="both"/>
        <w:rPr>
          <w:rFonts w:ascii="Times New Roman" w:eastAsia="Arial Unicode MS" w:hAnsi="Times New Roman" w:cs="Times New Roman"/>
          <w:color w:val="00000A"/>
          <w:kern w:val="1"/>
          <w:sz w:val="26"/>
          <w:szCs w:val="26"/>
          <w:lang w:eastAsia="ar-SA"/>
        </w:rPr>
      </w:pPr>
      <w:r w:rsidRPr="00DD1AE2">
        <w:rPr>
          <w:rFonts w:ascii="Times New Roman" w:eastAsia="Arial Unicode MS" w:hAnsi="Times New Roman" w:cs="Times New Roman"/>
          <w:color w:val="00000A"/>
          <w:kern w:val="1"/>
          <w:sz w:val="26"/>
          <w:szCs w:val="26"/>
          <w:lang w:eastAsia="ar-SA"/>
        </w:rPr>
        <w:t>решение простых задач в соответствии с программой, составных задач в 2-3 арифметических действия;</w:t>
      </w:r>
    </w:p>
    <w:p w:rsidR="00DD1AE2" w:rsidRPr="00DD1AE2" w:rsidRDefault="00DD1AE2" w:rsidP="00DD1AE2">
      <w:pPr>
        <w:suppressAutoHyphens/>
        <w:spacing w:after="0" w:line="240" w:lineRule="auto"/>
        <w:ind w:firstLine="709"/>
        <w:jc w:val="both"/>
        <w:rPr>
          <w:rFonts w:ascii="Times New Roman" w:eastAsia="Arial Unicode MS" w:hAnsi="Times New Roman" w:cs="Times New Roman"/>
          <w:color w:val="00000A"/>
          <w:kern w:val="1"/>
          <w:sz w:val="26"/>
          <w:szCs w:val="26"/>
          <w:lang w:eastAsia="ar-SA"/>
        </w:rPr>
      </w:pPr>
      <w:r w:rsidRPr="00DD1AE2">
        <w:rPr>
          <w:rFonts w:ascii="Times New Roman" w:eastAsia="Arial Unicode MS" w:hAnsi="Times New Roman" w:cs="Times New Roman"/>
          <w:color w:val="00000A"/>
          <w:kern w:val="1"/>
          <w:sz w:val="26"/>
          <w:szCs w:val="26"/>
          <w:lang w:eastAsia="ar-SA"/>
        </w:rPr>
        <w:t xml:space="preserve">распознавание, различение и называние геометрических фигур и тел (куб, шар, параллелепипед, пирамида, призма, цилиндр, конус); </w:t>
      </w:r>
    </w:p>
    <w:p w:rsidR="00DD1AE2" w:rsidRPr="00DD1AE2" w:rsidRDefault="00DD1AE2" w:rsidP="00DD1AE2">
      <w:pPr>
        <w:suppressAutoHyphens/>
        <w:spacing w:after="0" w:line="240" w:lineRule="auto"/>
        <w:ind w:firstLine="709"/>
        <w:jc w:val="both"/>
        <w:rPr>
          <w:rFonts w:ascii="Times New Roman" w:eastAsia="Arial Unicode MS" w:hAnsi="Times New Roman" w:cs="Times New Roman"/>
          <w:color w:val="00000A"/>
          <w:kern w:val="1"/>
          <w:sz w:val="26"/>
          <w:szCs w:val="26"/>
          <w:lang w:eastAsia="ar-SA"/>
        </w:rPr>
      </w:pPr>
      <w:r w:rsidRPr="00DD1AE2">
        <w:rPr>
          <w:rFonts w:ascii="Times New Roman" w:eastAsia="Arial Unicode MS" w:hAnsi="Times New Roman" w:cs="Times New Roman"/>
          <w:color w:val="00000A"/>
          <w:kern w:val="1"/>
          <w:sz w:val="26"/>
          <w:szCs w:val="26"/>
          <w:lang w:eastAsia="ar-SA"/>
        </w:rPr>
        <w:t>знание свойств элементов многоугольников (треугольник, прямоугольник, параллелограмм), прямоугольного параллелепипеда;</w:t>
      </w:r>
    </w:p>
    <w:p w:rsidR="00DD1AE2" w:rsidRPr="00DD1AE2" w:rsidRDefault="00DD1AE2" w:rsidP="00DD1AE2">
      <w:pPr>
        <w:suppressAutoHyphens/>
        <w:spacing w:after="0" w:line="240" w:lineRule="auto"/>
        <w:ind w:firstLine="709"/>
        <w:jc w:val="both"/>
        <w:rPr>
          <w:rFonts w:ascii="Times New Roman" w:eastAsia="Arial Unicode MS" w:hAnsi="Times New Roman" w:cs="Times New Roman"/>
          <w:kern w:val="1"/>
          <w:sz w:val="26"/>
          <w:szCs w:val="26"/>
          <w:lang w:eastAsia="ar-SA"/>
        </w:rPr>
      </w:pPr>
      <w:r w:rsidRPr="00DD1AE2">
        <w:rPr>
          <w:rFonts w:ascii="Times New Roman" w:eastAsia="Arial Unicode MS" w:hAnsi="Times New Roman" w:cs="Times New Roman"/>
          <w:color w:val="00000A"/>
          <w:kern w:val="1"/>
          <w:sz w:val="26"/>
          <w:szCs w:val="26"/>
          <w:lang w:eastAsia="ar-SA"/>
        </w:rPr>
        <w:t>вычисление площади прямоугольника, объема прямоугольного параллелепипеда (куба);</w:t>
      </w:r>
    </w:p>
    <w:p w:rsidR="00DD1AE2" w:rsidRPr="00DD1AE2" w:rsidRDefault="00DD1AE2" w:rsidP="00DD1AE2">
      <w:pPr>
        <w:suppressAutoHyphens/>
        <w:spacing w:after="0" w:line="240" w:lineRule="auto"/>
        <w:ind w:firstLine="709"/>
        <w:jc w:val="both"/>
        <w:rPr>
          <w:rFonts w:ascii="Times New Roman" w:eastAsia="Arial Unicode MS" w:hAnsi="Times New Roman" w:cs="Times New Roman"/>
          <w:kern w:val="1"/>
          <w:sz w:val="26"/>
          <w:szCs w:val="26"/>
          <w:lang w:eastAsia="ar-SA"/>
        </w:rPr>
      </w:pPr>
      <w:r w:rsidRPr="00DD1AE2">
        <w:rPr>
          <w:rFonts w:ascii="Times New Roman" w:eastAsia="Arial Unicode MS" w:hAnsi="Times New Roman" w:cs="Times New Roman"/>
          <w:kern w:val="1"/>
          <w:sz w:val="26"/>
          <w:szCs w:val="26"/>
          <w:lang w:eastAsia="ar-SA"/>
        </w:rPr>
        <w:lastRenderedPageBreak/>
        <w:t>построение с помощью линейки, чертежного угольника, циркуля, транспортира линий, углов, многоугольников, окружностей в разном положении на плоскости, в том числе симметричных относительно оси, центра симметрии;</w:t>
      </w:r>
    </w:p>
    <w:p w:rsidR="00DD1AE2" w:rsidRPr="00DD1AE2" w:rsidRDefault="00DD1AE2" w:rsidP="00DD1AE2">
      <w:pPr>
        <w:suppressAutoHyphens/>
        <w:spacing w:after="0" w:line="240" w:lineRule="auto"/>
        <w:ind w:firstLine="709"/>
        <w:jc w:val="both"/>
        <w:rPr>
          <w:rFonts w:ascii="Times New Roman" w:eastAsia="Arial Unicode MS" w:hAnsi="Times New Roman" w:cs="Times New Roman"/>
          <w:kern w:val="1"/>
          <w:sz w:val="26"/>
          <w:szCs w:val="26"/>
          <w:lang w:eastAsia="ar-SA"/>
        </w:rPr>
      </w:pPr>
      <w:r w:rsidRPr="00DD1AE2">
        <w:rPr>
          <w:rFonts w:ascii="Times New Roman" w:eastAsia="Arial Unicode MS" w:hAnsi="Times New Roman" w:cs="Times New Roman"/>
          <w:kern w:val="1"/>
          <w:sz w:val="26"/>
          <w:szCs w:val="26"/>
          <w:lang w:eastAsia="ar-SA"/>
        </w:rPr>
        <w:t>применение математических знаний для решения профессиональных трудовых задач;</w:t>
      </w:r>
    </w:p>
    <w:p w:rsidR="00ED06EB" w:rsidRPr="006F477D" w:rsidRDefault="00DD1AE2" w:rsidP="006F477D">
      <w:pPr>
        <w:suppressAutoHyphens/>
        <w:spacing w:after="0" w:line="240" w:lineRule="auto"/>
        <w:ind w:firstLine="709"/>
        <w:jc w:val="both"/>
        <w:rPr>
          <w:rFonts w:ascii="Times New Roman" w:eastAsia="Arial Unicode MS" w:hAnsi="Times New Roman" w:cs="Times New Roman"/>
          <w:kern w:val="1"/>
          <w:sz w:val="26"/>
          <w:szCs w:val="26"/>
          <w:lang w:eastAsia="ar-SA"/>
        </w:rPr>
      </w:pPr>
      <w:r w:rsidRPr="00DD1AE2">
        <w:rPr>
          <w:rFonts w:ascii="Times New Roman" w:eastAsia="Arial Unicode MS" w:hAnsi="Times New Roman" w:cs="Times New Roman"/>
          <w:kern w:val="1"/>
          <w:sz w:val="26"/>
          <w:szCs w:val="26"/>
          <w:lang w:eastAsia="ar-SA"/>
        </w:rPr>
        <w:t xml:space="preserve">представления о персональном компьютере как техническом средстве, его основных устройствах и их назначении; </w:t>
      </w:r>
    </w:p>
    <w:p w:rsidR="00DD1AE2" w:rsidRPr="00AB29F5" w:rsidRDefault="00DD1AE2" w:rsidP="00ED184C">
      <w:pPr>
        <w:suppressAutoHyphens/>
        <w:spacing w:after="0" w:line="240" w:lineRule="auto"/>
        <w:jc w:val="both"/>
        <w:rPr>
          <w:rFonts w:ascii="Times New Roman" w:eastAsia="Arial Unicode MS" w:hAnsi="Times New Roman" w:cs="Times New Roman"/>
          <w:b/>
          <w:color w:val="00000A"/>
          <w:kern w:val="1"/>
          <w:sz w:val="26"/>
          <w:szCs w:val="26"/>
          <w:lang w:eastAsia="ar-SA"/>
        </w:rPr>
      </w:pPr>
      <w:r w:rsidRPr="00AB29F5">
        <w:rPr>
          <w:rFonts w:ascii="Times New Roman" w:eastAsia="Arial Unicode MS" w:hAnsi="Times New Roman" w:cs="Times New Roman"/>
          <w:b/>
          <w:kern w:val="1"/>
          <w:sz w:val="26"/>
          <w:szCs w:val="26"/>
          <w:lang w:eastAsia="ar-SA"/>
        </w:rPr>
        <w:t>Информатика (</w:t>
      </w:r>
      <w:r w:rsidRPr="00AB29F5">
        <w:rPr>
          <w:rFonts w:ascii="Times New Roman" w:eastAsia="Arial Unicode MS" w:hAnsi="Times New Roman" w:cs="Times New Roman"/>
          <w:b/>
          <w:kern w:val="1"/>
          <w:sz w:val="26"/>
          <w:szCs w:val="26"/>
          <w:lang w:val="en-US" w:eastAsia="ar-SA"/>
        </w:rPr>
        <w:t>VII</w:t>
      </w:r>
      <w:r w:rsidRPr="00AB29F5">
        <w:rPr>
          <w:rFonts w:ascii="Times New Roman" w:eastAsia="Arial Unicode MS" w:hAnsi="Times New Roman" w:cs="Times New Roman"/>
          <w:b/>
          <w:kern w:val="1"/>
          <w:sz w:val="26"/>
          <w:szCs w:val="26"/>
          <w:lang w:eastAsia="ar-SA"/>
        </w:rPr>
        <w:t>-</w:t>
      </w:r>
      <w:r w:rsidRPr="00AB29F5">
        <w:rPr>
          <w:rFonts w:ascii="Times New Roman" w:eastAsia="Arial Unicode MS" w:hAnsi="Times New Roman" w:cs="Times New Roman"/>
          <w:b/>
          <w:kern w:val="1"/>
          <w:sz w:val="26"/>
          <w:szCs w:val="26"/>
          <w:lang w:val="en-US" w:eastAsia="ar-SA"/>
        </w:rPr>
        <w:t>IX</w:t>
      </w:r>
      <w:r w:rsidRPr="00AB29F5">
        <w:rPr>
          <w:rFonts w:ascii="Times New Roman" w:eastAsia="Arial Unicode MS" w:hAnsi="Times New Roman" w:cs="Times New Roman"/>
          <w:b/>
          <w:kern w:val="1"/>
          <w:sz w:val="26"/>
          <w:szCs w:val="26"/>
          <w:lang w:eastAsia="ar-SA"/>
        </w:rPr>
        <w:t xml:space="preserve"> классы)</w:t>
      </w:r>
    </w:p>
    <w:p w:rsidR="00DD1AE2" w:rsidRPr="006F477D" w:rsidRDefault="00DD1AE2" w:rsidP="006F477D">
      <w:pPr>
        <w:suppressAutoHyphens/>
        <w:spacing w:after="0" w:line="240" w:lineRule="auto"/>
        <w:jc w:val="both"/>
        <w:rPr>
          <w:rFonts w:ascii="Times New Roman" w:eastAsia="Arial Unicode MS" w:hAnsi="Times New Roman" w:cs="Times New Roman"/>
          <w:b/>
          <w:kern w:val="1"/>
          <w:sz w:val="26"/>
          <w:szCs w:val="26"/>
          <w:u w:val="single"/>
          <w:lang w:eastAsia="ar-SA"/>
        </w:rPr>
      </w:pPr>
      <w:r w:rsidRPr="006F477D">
        <w:rPr>
          <w:rFonts w:ascii="Times New Roman" w:eastAsia="Arial Unicode MS" w:hAnsi="Times New Roman" w:cs="Times New Roman"/>
          <w:b/>
          <w:color w:val="00000A"/>
          <w:kern w:val="1"/>
          <w:sz w:val="26"/>
          <w:szCs w:val="26"/>
          <w:u w:val="single"/>
          <w:lang w:eastAsia="ar-SA"/>
        </w:rPr>
        <w:t>Минимальный уровень:</w:t>
      </w:r>
    </w:p>
    <w:p w:rsidR="00DD1AE2" w:rsidRPr="00DD1AE2" w:rsidRDefault="00DD1AE2" w:rsidP="00DD1AE2">
      <w:pPr>
        <w:suppressAutoHyphens/>
        <w:spacing w:after="0" w:line="240" w:lineRule="auto"/>
        <w:ind w:firstLine="709"/>
        <w:jc w:val="both"/>
        <w:rPr>
          <w:rFonts w:ascii="Times New Roman" w:eastAsia="Arial Unicode MS" w:hAnsi="Times New Roman" w:cs="Times New Roman"/>
          <w:kern w:val="1"/>
          <w:sz w:val="26"/>
          <w:szCs w:val="26"/>
          <w:lang w:eastAsia="ar-SA"/>
        </w:rPr>
      </w:pPr>
      <w:r w:rsidRPr="00DD1AE2">
        <w:rPr>
          <w:rFonts w:ascii="Times New Roman" w:eastAsia="Arial Unicode MS" w:hAnsi="Times New Roman" w:cs="Times New Roman"/>
          <w:kern w:val="1"/>
          <w:sz w:val="26"/>
          <w:szCs w:val="26"/>
          <w:lang w:eastAsia="ar-SA"/>
        </w:rPr>
        <w:t xml:space="preserve">представление о персональном компьютере как техническом средстве, его основных устройствах и их назначении; </w:t>
      </w:r>
    </w:p>
    <w:p w:rsidR="00DD1AE2" w:rsidRPr="00DD1AE2" w:rsidRDefault="00DD1AE2" w:rsidP="00DD1AE2">
      <w:pPr>
        <w:suppressAutoHyphens/>
        <w:spacing w:after="0" w:line="240" w:lineRule="auto"/>
        <w:ind w:firstLine="709"/>
        <w:jc w:val="both"/>
        <w:rPr>
          <w:rFonts w:ascii="Times New Roman" w:eastAsia="Arial Unicode MS" w:hAnsi="Times New Roman" w:cs="Times New Roman"/>
          <w:kern w:val="1"/>
          <w:sz w:val="26"/>
          <w:szCs w:val="26"/>
          <w:lang w:eastAsia="ar-SA"/>
        </w:rPr>
      </w:pPr>
      <w:r w:rsidRPr="00DD1AE2">
        <w:rPr>
          <w:rFonts w:ascii="Times New Roman" w:eastAsia="Arial Unicode MS" w:hAnsi="Times New Roman" w:cs="Times New Roman"/>
          <w:kern w:val="1"/>
          <w:sz w:val="26"/>
          <w:szCs w:val="26"/>
          <w:lang w:eastAsia="ar-SA"/>
        </w:rPr>
        <w:t>выполнение элементарных действий с компьютером и другими средствами ИКТ, используя безопасные для органов зрения, нервной системы, опорно-двигательного аппарата эргономичные приёмы работы; выполнение компенсирующих физических упражнений (мини-зарядка);</w:t>
      </w:r>
    </w:p>
    <w:p w:rsidR="00DD1AE2" w:rsidRPr="00DD1AE2" w:rsidRDefault="00DD1AE2" w:rsidP="00DD1AE2">
      <w:pPr>
        <w:suppressAutoHyphens/>
        <w:spacing w:after="0" w:line="240" w:lineRule="auto"/>
        <w:ind w:firstLine="709"/>
        <w:jc w:val="both"/>
        <w:rPr>
          <w:rFonts w:ascii="Times New Roman" w:eastAsia="Arial Unicode MS" w:hAnsi="Times New Roman" w:cs="Times New Roman"/>
          <w:color w:val="00000A"/>
          <w:kern w:val="1"/>
          <w:sz w:val="26"/>
          <w:szCs w:val="26"/>
          <w:u w:val="single"/>
          <w:lang w:eastAsia="ar-SA"/>
        </w:rPr>
      </w:pPr>
      <w:r w:rsidRPr="00DD1AE2">
        <w:rPr>
          <w:rFonts w:ascii="Times New Roman" w:eastAsia="Arial Unicode MS" w:hAnsi="Times New Roman" w:cs="Times New Roman"/>
          <w:kern w:val="1"/>
          <w:sz w:val="26"/>
          <w:szCs w:val="26"/>
          <w:lang w:eastAsia="ar-SA"/>
        </w:rPr>
        <w:t>пользование компьютером для решения доступных учебных задач с простыми информационными объектами (текстами, рисунками и др.).</w:t>
      </w:r>
    </w:p>
    <w:p w:rsidR="00DD1AE2" w:rsidRPr="006F477D" w:rsidRDefault="00DD1AE2" w:rsidP="006F477D">
      <w:pPr>
        <w:suppressAutoHyphens/>
        <w:spacing w:after="0" w:line="240" w:lineRule="auto"/>
        <w:jc w:val="both"/>
        <w:rPr>
          <w:rFonts w:ascii="Times New Roman" w:eastAsia="Arial Unicode MS" w:hAnsi="Times New Roman" w:cs="Times New Roman"/>
          <w:b/>
          <w:color w:val="00000A"/>
          <w:kern w:val="1"/>
          <w:sz w:val="26"/>
          <w:szCs w:val="26"/>
          <w:u w:val="single"/>
          <w:lang w:eastAsia="ar-SA"/>
        </w:rPr>
      </w:pPr>
      <w:r w:rsidRPr="006F477D">
        <w:rPr>
          <w:rFonts w:ascii="Times New Roman" w:eastAsia="Arial Unicode MS" w:hAnsi="Times New Roman" w:cs="Times New Roman"/>
          <w:b/>
          <w:color w:val="00000A"/>
          <w:kern w:val="1"/>
          <w:sz w:val="26"/>
          <w:szCs w:val="26"/>
          <w:u w:val="single"/>
          <w:lang w:eastAsia="ar-SA"/>
        </w:rPr>
        <w:t>Достаточный уровень:</w:t>
      </w:r>
    </w:p>
    <w:p w:rsidR="00DD1AE2" w:rsidRPr="00DD1AE2" w:rsidRDefault="00DD1AE2" w:rsidP="00DD1AE2">
      <w:pPr>
        <w:suppressAutoHyphens/>
        <w:spacing w:after="0" w:line="240" w:lineRule="auto"/>
        <w:ind w:firstLine="709"/>
        <w:jc w:val="both"/>
        <w:rPr>
          <w:rFonts w:ascii="Times New Roman" w:eastAsia="Arial Unicode MS" w:hAnsi="Times New Roman" w:cs="Times New Roman"/>
          <w:kern w:val="1"/>
          <w:sz w:val="26"/>
          <w:szCs w:val="26"/>
          <w:lang w:eastAsia="ar-SA"/>
        </w:rPr>
      </w:pPr>
      <w:r w:rsidRPr="00DD1AE2">
        <w:rPr>
          <w:rFonts w:ascii="Times New Roman" w:eastAsia="Arial Unicode MS" w:hAnsi="Times New Roman" w:cs="Times New Roman"/>
          <w:color w:val="00000A"/>
          <w:kern w:val="1"/>
          <w:sz w:val="26"/>
          <w:szCs w:val="26"/>
          <w:lang w:eastAsia="ar-SA"/>
        </w:rPr>
        <w:t xml:space="preserve">представление о персональном компьютере как техническом средстве, его основных устройствах и их назначении; </w:t>
      </w:r>
    </w:p>
    <w:p w:rsidR="00DD1AE2" w:rsidRPr="00DD1AE2" w:rsidRDefault="00DD1AE2" w:rsidP="00DD1AE2">
      <w:pPr>
        <w:suppressAutoHyphens/>
        <w:spacing w:after="0" w:line="240" w:lineRule="auto"/>
        <w:ind w:firstLine="709"/>
        <w:jc w:val="both"/>
        <w:rPr>
          <w:rFonts w:ascii="Times New Roman" w:eastAsia="Arial Unicode MS" w:hAnsi="Times New Roman" w:cs="Times New Roman"/>
          <w:kern w:val="1"/>
          <w:sz w:val="26"/>
          <w:szCs w:val="26"/>
          <w:lang w:eastAsia="ar-SA"/>
        </w:rPr>
      </w:pPr>
      <w:r w:rsidRPr="00DD1AE2">
        <w:rPr>
          <w:rFonts w:ascii="Times New Roman" w:eastAsia="Arial Unicode MS" w:hAnsi="Times New Roman" w:cs="Times New Roman"/>
          <w:kern w:val="1"/>
          <w:sz w:val="26"/>
          <w:szCs w:val="26"/>
          <w:lang w:eastAsia="ar-SA"/>
        </w:rPr>
        <w:t>выполнение элементарных действий с компьютером и другими средствами ИКТ, используя безопасные для органов зрения, нервной системы, опорно-двигательного аппарата эргономичные приёмы работы; выполнение компенсирующих физических упражнений (мини-зарядка);</w:t>
      </w:r>
    </w:p>
    <w:p w:rsidR="00DD1AE2" w:rsidRPr="00DD1AE2" w:rsidRDefault="00DD1AE2" w:rsidP="00DD1AE2">
      <w:pPr>
        <w:suppressAutoHyphens/>
        <w:spacing w:after="0" w:line="240" w:lineRule="auto"/>
        <w:ind w:firstLine="709"/>
        <w:jc w:val="both"/>
        <w:rPr>
          <w:rFonts w:ascii="Times New Roman" w:eastAsia="Arial Unicode MS" w:hAnsi="Times New Roman" w:cs="Times New Roman"/>
          <w:kern w:val="1"/>
          <w:sz w:val="26"/>
          <w:szCs w:val="26"/>
          <w:lang w:eastAsia="ar-SA"/>
        </w:rPr>
      </w:pPr>
      <w:r w:rsidRPr="00DD1AE2">
        <w:rPr>
          <w:rFonts w:ascii="Times New Roman" w:eastAsia="Arial Unicode MS" w:hAnsi="Times New Roman" w:cs="Times New Roman"/>
          <w:kern w:val="1"/>
          <w:sz w:val="26"/>
          <w:szCs w:val="26"/>
          <w:lang w:eastAsia="ar-SA"/>
        </w:rPr>
        <w:t>пользование компьютером для решения доступных учебных задач с простыми информационными объектами (текстами, рисунками и др.), доступными электронными ресурсами;</w:t>
      </w:r>
    </w:p>
    <w:p w:rsidR="00DD1AE2" w:rsidRPr="00DD1AE2" w:rsidRDefault="00DD1AE2" w:rsidP="00DD1AE2">
      <w:pPr>
        <w:suppressAutoHyphens/>
        <w:spacing w:after="0" w:line="240" w:lineRule="auto"/>
        <w:ind w:firstLine="709"/>
        <w:jc w:val="both"/>
        <w:rPr>
          <w:rFonts w:ascii="Times New Roman" w:eastAsia="Arial Unicode MS" w:hAnsi="Times New Roman" w:cs="Times New Roman"/>
          <w:color w:val="00000A"/>
          <w:kern w:val="1"/>
          <w:sz w:val="26"/>
          <w:szCs w:val="26"/>
          <w:lang w:eastAsia="ar-SA"/>
        </w:rPr>
      </w:pPr>
      <w:r w:rsidRPr="00DD1AE2">
        <w:rPr>
          <w:rFonts w:ascii="Times New Roman" w:eastAsia="Arial Unicode MS" w:hAnsi="Times New Roman" w:cs="Times New Roman"/>
          <w:kern w:val="1"/>
          <w:sz w:val="26"/>
          <w:szCs w:val="26"/>
          <w:lang w:eastAsia="ar-SA"/>
        </w:rPr>
        <w:t>пользование компьютером для поиска, получения, хранения, воспроизведения и передачи необходимой информации;</w:t>
      </w:r>
    </w:p>
    <w:p w:rsidR="00DD1AE2" w:rsidRPr="00DD1AE2" w:rsidRDefault="00DD1AE2" w:rsidP="00DD1AE2">
      <w:pPr>
        <w:suppressAutoHyphens/>
        <w:spacing w:after="0" w:line="240" w:lineRule="auto"/>
        <w:ind w:firstLine="709"/>
        <w:jc w:val="both"/>
        <w:rPr>
          <w:rFonts w:ascii="Times New Roman" w:eastAsia="Arial Unicode MS" w:hAnsi="Times New Roman" w:cs="Times New Roman"/>
          <w:b/>
          <w:bCs/>
          <w:i/>
          <w:kern w:val="1"/>
          <w:sz w:val="26"/>
          <w:szCs w:val="26"/>
          <w:lang w:eastAsia="ar-SA"/>
        </w:rPr>
      </w:pPr>
      <w:r w:rsidRPr="00DD1AE2">
        <w:rPr>
          <w:rFonts w:ascii="Times New Roman" w:eastAsia="Arial Unicode MS" w:hAnsi="Times New Roman" w:cs="Times New Roman"/>
          <w:color w:val="00000A"/>
          <w:kern w:val="1"/>
          <w:sz w:val="26"/>
          <w:szCs w:val="26"/>
          <w:lang w:eastAsia="ar-SA"/>
        </w:rPr>
        <w:t>запись (фиксация) выборочной информации об окружающем мире и о себе самом с помощью инструментов ИКТ.</w:t>
      </w:r>
    </w:p>
    <w:p w:rsidR="00DD1AE2" w:rsidRPr="00AB29F5" w:rsidRDefault="00DD1AE2" w:rsidP="00ED184C">
      <w:pPr>
        <w:suppressAutoHyphens/>
        <w:spacing w:after="0" w:line="240" w:lineRule="auto"/>
        <w:jc w:val="both"/>
        <w:rPr>
          <w:rFonts w:ascii="Times New Roman" w:eastAsia="Arial Unicode MS" w:hAnsi="Times New Roman" w:cs="Times New Roman"/>
          <w:b/>
          <w:bCs/>
          <w:kern w:val="1"/>
          <w:sz w:val="26"/>
          <w:szCs w:val="26"/>
          <w:u w:val="single"/>
          <w:lang w:eastAsia="ar-SA"/>
        </w:rPr>
      </w:pPr>
      <w:r w:rsidRPr="00AB29F5">
        <w:rPr>
          <w:rFonts w:ascii="Times New Roman" w:eastAsia="Arial Unicode MS" w:hAnsi="Times New Roman" w:cs="Times New Roman"/>
          <w:b/>
          <w:bCs/>
          <w:kern w:val="1"/>
          <w:sz w:val="26"/>
          <w:szCs w:val="26"/>
          <w:lang w:eastAsia="ar-SA"/>
        </w:rPr>
        <w:t>Природоведение (</w:t>
      </w:r>
      <w:r w:rsidRPr="00AB29F5">
        <w:rPr>
          <w:rFonts w:ascii="Times New Roman" w:eastAsia="Arial Unicode MS" w:hAnsi="Times New Roman" w:cs="Times New Roman"/>
          <w:b/>
          <w:bCs/>
          <w:kern w:val="1"/>
          <w:sz w:val="26"/>
          <w:szCs w:val="26"/>
          <w:lang w:val="en-US" w:eastAsia="ar-SA"/>
        </w:rPr>
        <w:t>V</w:t>
      </w:r>
      <w:r w:rsidRPr="00AB29F5">
        <w:rPr>
          <w:rFonts w:ascii="Times New Roman" w:eastAsia="Arial Unicode MS" w:hAnsi="Times New Roman" w:cs="Times New Roman"/>
          <w:b/>
          <w:bCs/>
          <w:kern w:val="1"/>
          <w:sz w:val="26"/>
          <w:szCs w:val="26"/>
          <w:lang w:eastAsia="ar-SA"/>
        </w:rPr>
        <w:t>-</w:t>
      </w:r>
      <w:r w:rsidRPr="00AB29F5">
        <w:rPr>
          <w:rFonts w:ascii="Times New Roman" w:eastAsia="Arial Unicode MS" w:hAnsi="Times New Roman" w:cs="Times New Roman"/>
          <w:b/>
          <w:bCs/>
          <w:kern w:val="1"/>
          <w:sz w:val="26"/>
          <w:szCs w:val="26"/>
          <w:lang w:val="en-US" w:eastAsia="ar-SA"/>
        </w:rPr>
        <w:t>VI</w:t>
      </w:r>
      <w:r w:rsidRPr="00AB29F5">
        <w:rPr>
          <w:rFonts w:ascii="Times New Roman" w:eastAsia="Arial Unicode MS" w:hAnsi="Times New Roman" w:cs="Times New Roman"/>
          <w:b/>
          <w:bCs/>
          <w:kern w:val="1"/>
          <w:sz w:val="26"/>
          <w:szCs w:val="26"/>
          <w:lang w:eastAsia="ar-SA"/>
        </w:rPr>
        <w:t xml:space="preserve"> класс)</w:t>
      </w:r>
    </w:p>
    <w:p w:rsidR="00DD1AE2" w:rsidRPr="006F477D" w:rsidRDefault="00DD1AE2" w:rsidP="006F477D">
      <w:pPr>
        <w:suppressAutoHyphens/>
        <w:spacing w:after="0" w:line="240" w:lineRule="auto"/>
        <w:jc w:val="both"/>
        <w:rPr>
          <w:rFonts w:ascii="Times New Roman" w:eastAsia="Arial Unicode MS" w:hAnsi="Times New Roman" w:cs="Times New Roman"/>
          <w:b/>
          <w:color w:val="00000A"/>
          <w:kern w:val="1"/>
          <w:sz w:val="26"/>
          <w:szCs w:val="26"/>
          <w:u w:val="single"/>
          <w:lang w:eastAsia="ar-SA"/>
        </w:rPr>
      </w:pPr>
      <w:r w:rsidRPr="006F477D">
        <w:rPr>
          <w:rFonts w:ascii="Times New Roman" w:eastAsia="Arial Unicode MS" w:hAnsi="Times New Roman" w:cs="Times New Roman"/>
          <w:b/>
          <w:bCs/>
          <w:kern w:val="1"/>
          <w:sz w:val="26"/>
          <w:szCs w:val="26"/>
          <w:u w:val="single"/>
          <w:lang w:eastAsia="ar-SA"/>
        </w:rPr>
        <w:t>Минимальный уровень:</w:t>
      </w:r>
      <w:r w:rsidRPr="006F477D">
        <w:rPr>
          <w:rFonts w:ascii="Times New Roman" w:eastAsia="Arial Unicode MS" w:hAnsi="Times New Roman" w:cs="Times New Roman"/>
          <w:b/>
          <w:bCs/>
          <w:i/>
          <w:kern w:val="1"/>
          <w:sz w:val="26"/>
          <w:szCs w:val="26"/>
          <w:u w:val="single"/>
          <w:lang w:eastAsia="ar-SA"/>
        </w:rPr>
        <w:t xml:space="preserve"> </w:t>
      </w:r>
    </w:p>
    <w:p w:rsidR="00DD1AE2" w:rsidRPr="00DD1AE2" w:rsidRDefault="00DD1AE2" w:rsidP="00DD1AE2">
      <w:pPr>
        <w:shd w:val="clear" w:color="auto" w:fill="FFFFFF"/>
        <w:spacing w:after="0" w:line="240" w:lineRule="auto"/>
        <w:ind w:firstLine="709"/>
        <w:jc w:val="both"/>
        <w:rPr>
          <w:rFonts w:ascii="Times New Roman" w:eastAsia="Times New Roman" w:hAnsi="Times New Roman" w:cs="Times New Roman"/>
          <w:kern w:val="1"/>
          <w:sz w:val="26"/>
          <w:szCs w:val="26"/>
          <w:lang w:eastAsia="ar-SA"/>
        </w:rPr>
      </w:pPr>
      <w:r w:rsidRPr="00DD1AE2">
        <w:rPr>
          <w:rFonts w:ascii="Times New Roman" w:eastAsia="Times New Roman" w:hAnsi="Times New Roman" w:cs="Times New Roman"/>
          <w:kern w:val="1"/>
          <w:sz w:val="26"/>
          <w:szCs w:val="26"/>
          <w:lang w:eastAsia="ar-SA"/>
        </w:rPr>
        <w:t>узнавание и называние изученных объектов на иллюстрациях, фотографиях;</w:t>
      </w:r>
    </w:p>
    <w:p w:rsidR="00DD1AE2" w:rsidRPr="00DD1AE2" w:rsidRDefault="00DD1AE2" w:rsidP="00DD1AE2">
      <w:pPr>
        <w:shd w:val="clear" w:color="auto" w:fill="FFFFFF"/>
        <w:spacing w:after="0" w:line="240" w:lineRule="auto"/>
        <w:ind w:firstLine="709"/>
        <w:jc w:val="both"/>
        <w:rPr>
          <w:rFonts w:ascii="Times New Roman" w:eastAsia="Times New Roman" w:hAnsi="Times New Roman" w:cs="Times New Roman"/>
          <w:kern w:val="1"/>
          <w:sz w:val="26"/>
          <w:szCs w:val="26"/>
          <w:lang w:eastAsia="ar-SA"/>
        </w:rPr>
      </w:pPr>
      <w:r w:rsidRPr="00DD1AE2">
        <w:rPr>
          <w:rFonts w:ascii="Times New Roman" w:eastAsia="Times New Roman" w:hAnsi="Times New Roman" w:cs="Times New Roman"/>
          <w:kern w:val="1"/>
          <w:sz w:val="26"/>
          <w:szCs w:val="26"/>
          <w:lang w:eastAsia="ar-SA"/>
        </w:rPr>
        <w:t>представления о назначении изученных объектов, их роли в окружающем мире;</w:t>
      </w:r>
    </w:p>
    <w:p w:rsidR="00DD1AE2" w:rsidRPr="00DD1AE2" w:rsidRDefault="00DD1AE2" w:rsidP="00DD1AE2">
      <w:pPr>
        <w:shd w:val="clear" w:color="auto" w:fill="FFFFFF"/>
        <w:spacing w:after="0" w:line="240" w:lineRule="auto"/>
        <w:ind w:firstLine="709"/>
        <w:jc w:val="both"/>
        <w:rPr>
          <w:rFonts w:ascii="Times New Roman" w:eastAsia="Times New Roman" w:hAnsi="Times New Roman" w:cs="Times New Roman"/>
          <w:kern w:val="1"/>
          <w:sz w:val="26"/>
          <w:szCs w:val="26"/>
          <w:lang w:eastAsia="ar-SA"/>
        </w:rPr>
      </w:pPr>
      <w:r w:rsidRPr="00DD1AE2">
        <w:rPr>
          <w:rFonts w:ascii="Times New Roman" w:eastAsia="Times New Roman" w:hAnsi="Times New Roman" w:cs="Times New Roman"/>
          <w:kern w:val="1"/>
          <w:sz w:val="26"/>
          <w:szCs w:val="26"/>
          <w:lang w:eastAsia="ar-SA"/>
        </w:rPr>
        <w:t xml:space="preserve">отнесение изученных объектов к определенным группам (осина – лиственное дерево леса); </w:t>
      </w:r>
    </w:p>
    <w:p w:rsidR="00DD1AE2" w:rsidRPr="00DD1AE2" w:rsidRDefault="00DD1AE2" w:rsidP="00DD1AE2">
      <w:pPr>
        <w:shd w:val="clear" w:color="auto" w:fill="FFFFFF"/>
        <w:spacing w:after="0" w:line="240" w:lineRule="auto"/>
        <w:ind w:firstLine="709"/>
        <w:jc w:val="both"/>
        <w:rPr>
          <w:rFonts w:ascii="Times New Roman" w:eastAsia="Times New Roman" w:hAnsi="Times New Roman" w:cs="Times New Roman"/>
          <w:kern w:val="1"/>
          <w:sz w:val="26"/>
          <w:szCs w:val="26"/>
          <w:lang w:eastAsia="ar-SA"/>
        </w:rPr>
      </w:pPr>
      <w:r w:rsidRPr="00DD1AE2">
        <w:rPr>
          <w:rFonts w:ascii="Times New Roman" w:eastAsia="Times New Roman" w:hAnsi="Times New Roman" w:cs="Times New Roman"/>
          <w:kern w:val="1"/>
          <w:sz w:val="26"/>
          <w:szCs w:val="26"/>
          <w:lang w:eastAsia="ar-SA"/>
        </w:rPr>
        <w:t>называние сходных объектов, отнесенных к одной и той же изучаемой группе (полезные ископаемые);</w:t>
      </w:r>
    </w:p>
    <w:p w:rsidR="00DD1AE2" w:rsidRPr="00DD1AE2" w:rsidRDefault="00DD1AE2" w:rsidP="00DD1AE2">
      <w:pPr>
        <w:shd w:val="clear" w:color="auto" w:fill="FFFFFF"/>
        <w:spacing w:after="0" w:line="240" w:lineRule="auto"/>
        <w:ind w:firstLine="709"/>
        <w:jc w:val="both"/>
        <w:rPr>
          <w:rFonts w:ascii="Times New Roman" w:eastAsia="Times New Roman" w:hAnsi="Times New Roman" w:cs="Times New Roman"/>
          <w:kern w:val="1"/>
          <w:sz w:val="26"/>
          <w:szCs w:val="26"/>
          <w:lang w:eastAsia="ar-SA"/>
        </w:rPr>
      </w:pPr>
      <w:r w:rsidRPr="00DD1AE2">
        <w:rPr>
          <w:rFonts w:ascii="Times New Roman" w:eastAsia="Times New Roman" w:hAnsi="Times New Roman" w:cs="Times New Roman"/>
          <w:kern w:val="1"/>
          <w:sz w:val="26"/>
          <w:szCs w:val="26"/>
          <w:lang w:eastAsia="ar-SA"/>
        </w:rPr>
        <w:t>соблюдение режима дня, правил личной гигиены и здорового образа жизни, понимание их значение в жизни человека;</w:t>
      </w:r>
    </w:p>
    <w:p w:rsidR="00DD1AE2" w:rsidRPr="00DD1AE2" w:rsidRDefault="00DD1AE2" w:rsidP="00DD1AE2">
      <w:pPr>
        <w:shd w:val="clear" w:color="auto" w:fill="FFFFFF"/>
        <w:spacing w:after="0" w:line="240" w:lineRule="auto"/>
        <w:ind w:firstLine="709"/>
        <w:jc w:val="both"/>
        <w:rPr>
          <w:rFonts w:ascii="Times New Roman" w:eastAsia="Times New Roman" w:hAnsi="Times New Roman" w:cs="Times New Roman"/>
          <w:kern w:val="1"/>
          <w:sz w:val="26"/>
          <w:szCs w:val="26"/>
          <w:lang w:eastAsia="ar-SA"/>
        </w:rPr>
      </w:pPr>
      <w:r w:rsidRPr="00DD1AE2">
        <w:rPr>
          <w:rFonts w:ascii="Times New Roman" w:eastAsia="Times New Roman" w:hAnsi="Times New Roman" w:cs="Times New Roman"/>
          <w:kern w:val="1"/>
          <w:sz w:val="26"/>
          <w:szCs w:val="26"/>
          <w:lang w:eastAsia="ar-SA"/>
        </w:rPr>
        <w:t>соблюдение элементарных правил безопасного поведения в природе и обществе (под контролем взрослого);</w:t>
      </w:r>
    </w:p>
    <w:p w:rsidR="00DD1AE2" w:rsidRPr="00DD1AE2" w:rsidRDefault="00DD1AE2" w:rsidP="00DD1AE2">
      <w:pPr>
        <w:shd w:val="clear" w:color="auto" w:fill="FFFFFF"/>
        <w:spacing w:after="0" w:line="240" w:lineRule="auto"/>
        <w:ind w:firstLine="709"/>
        <w:jc w:val="both"/>
        <w:rPr>
          <w:rFonts w:ascii="Times New Roman" w:eastAsia="Times New Roman" w:hAnsi="Times New Roman" w:cs="Times New Roman"/>
          <w:kern w:val="1"/>
          <w:sz w:val="26"/>
          <w:szCs w:val="26"/>
          <w:lang w:eastAsia="ar-SA"/>
        </w:rPr>
      </w:pPr>
      <w:r w:rsidRPr="00DD1AE2">
        <w:rPr>
          <w:rFonts w:ascii="Times New Roman" w:eastAsia="Times New Roman" w:hAnsi="Times New Roman" w:cs="Times New Roman"/>
          <w:kern w:val="1"/>
          <w:sz w:val="26"/>
          <w:szCs w:val="26"/>
          <w:lang w:eastAsia="ar-SA"/>
        </w:rPr>
        <w:t>выполнение несложных заданий под контролем учителя;</w:t>
      </w:r>
    </w:p>
    <w:p w:rsidR="00DD1AE2" w:rsidRPr="00DD1AE2" w:rsidRDefault="00DD1AE2" w:rsidP="00DD1AE2">
      <w:pPr>
        <w:shd w:val="clear" w:color="auto" w:fill="FFFFFF"/>
        <w:spacing w:after="0" w:line="240" w:lineRule="auto"/>
        <w:ind w:firstLine="709"/>
        <w:jc w:val="both"/>
        <w:rPr>
          <w:rFonts w:ascii="Times New Roman" w:eastAsia="Times New Roman" w:hAnsi="Times New Roman" w:cs="Times New Roman"/>
          <w:kern w:val="1"/>
          <w:sz w:val="26"/>
          <w:szCs w:val="26"/>
          <w:u w:val="single"/>
          <w:lang w:eastAsia="ar-SA"/>
        </w:rPr>
      </w:pPr>
      <w:r w:rsidRPr="00DD1AE2">
        <w:rPr>
          <w:rFonts w:ascii="Times New Roman" w:eastAsia="Times New Roman" w:hAnsi="Times New Roman" w:cs="Times New Roman"/>
          <w:kern w:val="1"/>
          <w:sz w:val="26"/>
          <w:szCs w:val="26"/>
          <w:lang w:eastAsia="ar-SA"/>
        </w:rPr>
        <w:t>адекватная оценка своей работы, проявление к ней ценностного отношения, понимание оценки педагога.</w:t>
      </w:r>
    </w:p>
    <w:p w:rsidR="00DD1AE2" w:rsidRPr="006F477D" w:rsidRDefault="00DD1AE2" w:rsidP="006F477D">
      <w:pPr>
        <w:shd w:val="clear" w:color="auto" w:fill="FFFFFF"/>
        <w:spacing w:after="0" w:line="240" w:lineRule="auto"/>
        <w:jc w:val="both"/>
        <w:rPr>
          <w:rFonts w:ascii="Times New Roman" w:eastAsia="Times New Roman" w:hAnsi="Times New Roman" w:cs="Times New Roman"/>
          <w:b/>
          <w:kern w:val="1"/>
          <w:sz w:val="26"/>
          <w:szCs w:val="26"/>
          <w:u w:val="single"/>
          <w:lang w:eastAsia="ar-SA"/>
        </w:rPr>
      </w:pPr>
      <w:r w:rsidRPr="006F477D">
        <w:rPr>
          <w:rFonts w:ascii="Times New Roman" w:eastAsia="Times New Roman" w:hAnsi="Times New Roman" w:cs="Times New Roman"/>
          <w:b/>
          <w:kern w:val="1"/>
          <w:sz w:val="26"/>
          <w:szCs w:val="26"/>
          <w:u w:val="single"/>
          <w:lang w:eastAsia="ar-SA"/>
        </w:rPr>
        <w:t>Достаточный уровень:</w:t>
      </w:r>
    </w:p>
    <w:p w:rsidR="00DD1AE2" w:rsidRPr="00DD1AE2" w:rsidRDefault="00DD1AE2" w:rsidP="00DD1AE2">
      <w:pPr>
        <w:shd w:val="clear" w:color="auto" w:fill="FFFFFF"/>
        <w:spacing w:after="0" w:line="240" w:lineRule="auto"/>
        <w:ind w:firstLine="709"/>
        <w:jc w:val="both"/>
        <w:rPr>
          <w:rFonts w:ascii="Times New Roman" w:eastAsia="Times New Roman" w:hAnsi="Times New Roman" w:cs="Times New Roman"/>
          <w:kern w:val="1"/>
          <w:sz w:val="26"/>
          <w:szCs w:val="26"/>
          <w:lang w:eastAsia="ar-SA"/>
        </w:rPr>
      </w:pPr>
      <w:r w:rsidRPr="00DD1AE2">
        <w:rPr>
          <w:rFonts w:ascii="Times New Roman" w:eastAsia="Times New Roman" w:hAnsi="Times New Roman" w:cs="Times New Roman"/>
          <w:kern w:val="1"/>
          <w:sz w:val="26"/>
          <w:szCs w:val="26"/>
          <w:lang w:eastAsia="ar-SA"/>
        </w:rPr>
        <w:lastRenderedPageBreak/>
        <w:t>узнавание и называние изученных объектов в натуральном виде в естественных условиях; знание способов получения необходимой информации об изучаемых объектах по заданию педагога;</w:t>
      </w:r>
    </w:p>
    <w:p w:rsidR="00DD1AE2" w:rsidRPr="00DD1AE2" w:rsidRDefault="00DD1AE2" w:rsidP="00DD1AE2">
      <w:pPr>
        <w:shd w:val="clear" w:color="auto" w:fill="FFFFFF"/>
        <w:spacing w:after="0" w:line="240" w:lineRule="auto"/>
        <w:ind w:firstLine="709"/>
        <w:jc w:val="both"/>
        <w:rPr>
          <w:rFonts w:ascii="Times New Roman" w:eastAsia="Times New Roman" w:hAnsi="Times New Roman" w:cs="Times New Roman"/>
          <w:kern w:val="1"/>
          <w:sz w:val="26"/>
          <w:szCs w:val="26"/>
          <w:lang w:eastAsia="ar-SA"/>
        </w:rPr>
      </w:pPr>
      <w:r w:rsidRPr="00DD1AE2">
        <w:rPr>
          <w:rFonts w:ascii="Times New Roman" w:eastAsia="Times New Roman" w:hAnsi="Times New Roman" w:cs="Times New Roman"/>
          <w:kern w:val="1"/>
          <w:sz w:val="26"/>
          <w:szCs w:val="26"/>
          <w:lang w:eastAsia="ar-SA"/>
        </w:rPr>
        <w:t xml:space="preserve">представления о взаимосвязях между изученными объектами, их месте в окружающем мире; </w:t>
      </w:r>
    </w:p>
    <w:p w:rsidR="00DD1AE2" w:rsidRPr="00DD1AE2" w:rsidRDefault="00DD1AE2" w:rsidP="00DD1AE2">
      <w:pPr>
        <w:shd w:val="clear" w:color="auto" w:fill="FFFFFF"/>
        <w:spacing w:after="0" w:line="240" w:lineRule="auto"/>
        <w:ind w:firstLine="709"/>
        <w:jc w:val="both"/>
        <w:rPr>
          <w:rFonts w:ascii="Times New Roman" w:eastAsia="Times New Roman" w:hAnsi="Times New Roman" w:cs="Times New Roman"/>
          <w:kern w:val="1"/>
          <w:sz w:val="26"/>
          <w:szCs w:val="26"/>
          <w:lang w:eastAsia="ar-SA"/>
        </w:rPr>
      </w:pPr>
      <w:r w:rsidRPr="00DD1AE2">
        <w:rPr>
          <w:rFonts w:ascii="Times New Roman" w:eastAsia="Times New Roman" w:hAnsi="Times New Roman" w:cs="Times New Roman"/>
          <w:kern w:val="1"/>
          <w:sz w:val="26"/>
          <w:szCs w:val="26"/>
          <w:lang w:eastAsia="ar-SA"/>
        </w:rPr>
        <w:t>отнесение изученных объектов к определенным группам с учетом раз</w:t>
      </w:r>
      <w:r w:rsidRPr="00DD1AE2">
        <w:rPr>
          <w:rFonts w:ascii="Times New Roman" w:eastAsia="Times New Roman" w:hAnsi="Times New Roman" w:cs="Times New Roman"/>
          <w:kern w:val="1"/>
          <w:sz w:val="26"/>
          <w:szCs w:val="26"/>
          <w:lang w:eastAsia="ar-SA"/>
        </w:rPr>
        <w:softHyphen/>
        <w:t>лич</w:t>
      </w:r>
      <w:r w:rsidRPr="00DD1AE2">
        <w:rPr>
          <w:rFonts w:ascii="Times New Roman" w:eastAsia="Times New Roman" w:hAnsi="Times New Roman" w:cs="Times New Roman"/>
          <w:kern w:val="1"/>
          <w:sz w:val="26"/>
          <w:szCs w:val="26"/>
          <w:lang w:eastAsia="ar-SA"/>
        </w:rPr>
        <w:softHyphen/>
        <w:t>ных оснований для классификации (клевер ― травянистое дикорастущее ра</w:t>
      </w:r>
      <w:r w:rsidRPr="00DD1AE2">
        <w:rPr>
          <w:rFonts w:ascii="Times New Roman" w:eastAsia="Times New Roman" w:hAnsi="Times New Roman" w:cs="Times New Roman"/>
          <w:kern w:val="1"/>
          <w:sz w:val="26"/>
          <w:szCs w:val="26"/>
          <w:lang w:eastAsia="ar-SA"/>
        </w:rPr>
        <w:softHyphen/>
        <w:t>стение; растение луга; кормовое растение; медонос; растение, цветущее ле</w:t>
      </w:r>
      <w:r w:rsidRPr="00DD1AE2">
        <w:rPr>
          <w:rFonts w:ascii="Times New Roman" w:eastAsia="Times New Roman" w:hAnsi="Times New Roman" w:cs="Times New Roman"/>
          <w:kern w:val="1"/>
          <w:sz w:val="26"/>
          <w:szCs w:val="26"/>
          <w:lang w:eastAsia="ar-SA"/>
        </w:rPr>
        <w:softHyphen/>
        <w:t xml:space="preserve">том); </w:t>
      </w:r>
    </w:p>
    <w:p w:rsidR="00DD1AE2" w:rsidRPr="00DD1AE2" w:rsidRDefault="00DD1AE2" w:rsidP="00DD1AE2">
      <w:pPr>
        <w:shd w:val="clear" w:color="auto" w:fill="FFFFFF"/>
        <w:spacing w:after="0" w:line="240" w:lineRule="auto"/>
        <w:ind w:firstLine="709"/>
        <w:jc w:val="both"/>
        <w:rPr>
          <w:rFonts w:ascii="Times New Roman" w:eastAsia="Times New Roman" w:hAnsi="Times New Roman" w:cs="Times New Roman"/>
          <w:kern w:val="1"/>
          <w:sz w:val="26"/>
          <w:szCs w:val="26"/>
          <w:lang w:eastAsia="ar-SA"/>
        </w:rPr>
      </w:pPr>
      <w:r w:rsidRPr="00DD1AE2">
        <w:rPr>
          <w:rFonts w:ascii="Times New Roman" w:eastAsia="Times New Roman" w:hAnsi="Times New Roman" w:cs="Times New Roman"/>
          <w:kern w:val="1"/>
          <w:sz w:val="26"/>
          <w:szCs w:val="26"/>
          <w:lang w:eastAsia="ar-SA"/>
        </w:rPr>
        <w:t>называние сходных по определенным признакам объектов из тех, которые были изучены на уроках, известны из других источников; объяснение своего решения;</w:t>
      </w:r>
    </w:p>
    <w:p w:rsidR="00DD1AE2" w:rsidRPr="00DD1AE2" w:rsidRDefault="00DD1AE2" w:rsidP="00DD1AE2">
      <w:pPr>
        <w:shd w:val="clear" w:color="auto" w:fill="FFFFFF"/>
        <w:spacing w:after="0" w:line="240" w:lineRule="auto"/>
        <w:ind w:firstLine="709"/>
        <w:jc w:val="both"/>
        <w:rPr>
          <w:rFonts w:ascii="Times New Roman" w:eastAsia="Times New Roman" w:hAnsi="Times New Roman" w:cs="Times New Roman"/>
          <w:kern w:val="1"/>
          <w:sz w:val="26"/>
          <w:szCs w:val="26"/>
          <w:lang w:eastAsia="ar-SA"/>
        </w:rPr>
      </w:pPr>
      <w:r w:rsidRPr="00DD1AE2">
        <w:rPr>
          <w:rFonts w:ascii="Times New Roman" w:eastAsia="Times New Roman" w:hAnsi="Times New Roman" w:cs="Times New Roman"/>
          <w:kern w:val="1"/>
          <w:sz w:val="26"/>
          <w:szCs w:val="26"/>
          <w:lang w:eastAsia="ar-SA"/>
        </w:rPr>
        <w:t>выделение существенных признаков групп объектов;</w:t>
      </w:r>
    </w:p>
    <w:p w:rsidR="00DD1AE2" w:rsidRPr="00DD1AE2" w:rsidRDefault="00DD1AE2" w:rsidP="00DD1AE2">
      <w:pPr>
        <w:shd w:val="clear" w:color="auto" w:fill="FFFFFF"/>
        <w:spacing w:after="0" w:line="240" w:lineRule="auto"/>
        <w:ind w:firstLine="709"/>
        <w:jc w:val="both"/>
        <w:rPr>
          <w:rFonts w:ascii="Times New Roman" w:eastAsia="Times New Roman" w:hAnsi="Times New Roman" w:cs="Times New Roman"/>
          <w:kern w:val="1"/>
          <w:sz w:val="26"/>
          <w:szCs w:val="26"/>
          <w:lang w:eastAsia="ar-SA"/>
        </w:rPr>
      </w:pPr>
      <w:r w:rsidRPr="00DD1AE2">
        <w:rPr>
          <w:rFonts w:ascii="Times New Roman" w:eastAsia="Times New Roman" w:hAnsi="Times New Roman" w:cs="Times New Roman"/>
          <w:kern w:val="1"/>
          <w:sz w:val="26"/>
          <w:szCs w:val="26"/>
          <w:lang w:eastAsia="ar-SA"/>
        </w:rPr>
        <w:t xml:space="preserve">знание и соблюдение правил безопасного поведения в природе и обществе, правил здорового образа жизни; </w:t>
      </w:r>
    </w:p>
    <w:p w:rsidR="00DD1AE2" w:rsidRPr="00DD1AE2" w:rsidRDefault="00DD1AE2" w:rsidP="00DD1AE2">
      <w:pPr>
        <w:shd w:val="clear" w:color="auto" w:fill="FFFFFF"/>
        <w:spacing w:after="0" w:line="240" w:lineRule="auto"/>
        <w:ind w:firstLine="709"/>
        <w:jc w:val="both"/>
        <w:rPr>
          <w:rFonts w:ascii="Times New Roman" w:eastAsia="Times New Roman" w:hAnsi="Times New Roman" w:cs="Times New Roman"/>
          <w:kern w:val="1"/>
          <w:sz w:val="26"/>
          <w:szCs w:val="26"/>
          <w:lang w:eastAsia="ar-SA"/>
        </w:rPr>
      </w:pPr>
      <w:r w:rsidRPr="00DD1AE2">
        <w:rPr>
          <w:rFonts w:ascii="Times New Roman" w:eastAsia="Times New Roman" w:hAnsi="Times New Roman" w:cs="Times New Roman"/>
          <w:kern w:val="1"/>
          <w:sz w:val="26"/>
          <w:szCs w:val="26"/>
          <w:lang w:eastAsia="ar-SA"/>
        </w:rPr>
        <w:t>участие в беседе; обсуждение изученного; проявление желания рассказать о предмете изучения, наблюдения, заинтересовавшем объекте;</w:t>
      </w:r>
    </w:p>
    <w:p w:rsidR="00DD1AE2" w:rsidRPr="00DD1AE2" w:rsidRDefault="00DD1AE2" w:rsidP="00DD1AE2">
      <w:pPr>
        <w:shd w:val="clear" w:color="auto" w:fill="FFFFFF"/>
        <w:spacing w:after="0" w:line="240" w:lineRule="auto"/>
        <w:ind w:firstLine="709"/>
        <w:jc w:val="both"/>
        <w:rPr>
          <w:rFonts w:ascii="Times New Roman" w:eastAsia="Times New Roman" w:hAnsi="Times New Roman" w:cs="Times New Roman"/>
          <w:kern w:val="1"/>
          <w:sz w:val="26"/>
          <w:szCs w:val="26"/>
          <w:lang w:eastAsia="ar-SA"/>
        </w:rPr>
      </w:pPr>
      <w:r w:rsidRPr="00DD1AE2">
        <w:rPr>
          <w:rFonts w:ascii="Times New Roman" w:eastAsia="Times New Roman" w:hAnsi="Times New Roman" w:cs="Times New Roman"/>
          <w:kern w:val="1"/>
          <w:sz w:val="26"/>
          <w:szCs w:val="26"/>
          <w:lang w:eastAsia="ar-SA"/>
        </w:rPr>
        <w:t>выполнение здания без текущего контроля учителя (при наличии предваряющего и итогового контроля), осмысленная оценка своей работы и работы одноклассников, проявление к ней ценностного отношения, понимание замечаний, адекватное восприятие похвалы;</w:t>
      </w:r>
    </w:p>
    <w:p w:rsidR="00DD1AE2" w:rsidRPr="00DD1AE2" w:rsidRDefault="00DD1AE2" w:rsidP="00DD1AE2">
      <w:pPr>
        <w:shd w:val="clear" w:color="auto" w:fill="FFFFFF"/>
        <w:spacing w:after="0" w:line="240" w:lineRule="auto"/>
        <w:ind w:firstLine="709"/>
        <w:jc w:val="both"/>
        <w:rPr>
          <w:rFonts w:ascii="Times New Roman" w:eastAsia="Times New Roman" w:hAnsi="Times New Roman" w:cs="Times New Roman"/>
          <w:kern w:val="1"/>
          <w:sz w:val="26"/>
          <w:szCs w:val="26"/>
          <w:lang w:eastAsia="ar-SA"/>
        </w:rPr>
      </w:pPr>
      <w:r w:rsidRPr="00DD1AE2">
        <w:rPr>
          <w:rFonts w:ascii="Times New Roman" w:eastAsia="Times New Roman" w:hAnsi="Times New Roman" w:cs="Times New Roman"/>
          <w:kern w:val="1"/>
          <w:sz w:val="26"/>
          <w:szCs w:val="26"/>
          <w:lang w:eastAsia="ar-SA"/>
        </w:rPr>
        <w:t>совершение действий по соблюдению санитарно-гигиенических норм в отношении изученных объектов и явлений;</w:t>
      </w:r>
    </w:p>
    <w:p w:rsidR="00DD1AE2" w:rsidRPr="00DD1AE2" w:rsidRDefault="00DD1AE2" w:rsidP="00DD1AE2">
      <w:pPr>
        <w:shd w:val="clear" w:color="auto" w:fill="FFFFFF"/>
        <w:spacing w:after="0" w:line="240" w:lineRule="auto"/>
        <w:ind w:firstLine="709"/>
        <w:jc w:val="both"/>
        <w:rPr>
          <w:rFonts w:ascii="Times New Roman" w:eastAsia="Times New Roman" w:hAnsi="Times New Roman" w:cs="Times New Roman"/>
          <w:kern w:val="1"/>
          <w:sz w:val="26"/>
          <w:szCs w:val="26"/>
          <w:lang w:eastAsia="ar-SA"/>
        </w:rPr>
      </w:pPr>
      <w:r w:rsidRPr="00DD1AE2">
        <w:rPr>
          <w:rFonts w:ascii="Times New Roman" w:eastAsia="Times New Roman" w:hAnsi="Times New Roman" w:cs="Times New Roman"/>
          <w:kern w:val="1"/>
          <w:sz w:val="26"/>
          <w:szCs w:val="26"/>
          <w:lang w:eastAsia="ar-SA"/>
        </w:rPr>
        <w:t>выполнение доступных возрасту природоохранительных действий;</w:t>
      </w:r>
    </w:p>
    <w:p w:rsidR="00ED184C" w:rsidRPr="00AB29F5" w:rsidRDefault="00DD1AE2" w:rsidP="00AB29F5">
      <w:pPr>
        <w:shd w:val="clear" w:color="auto" w:fill="FFFFFF"/>
        <w:spacing w:after="0" w:line="240" w:lineRule="auto"/>
        <w:ind w:firstLine="709"/>
        <w:jc w:val="both"/>
        <w:rPr>
          <w:rFonts w:ascii="Times New Roman" w:eastAsia="Times New Roman" w:hAnsi="Times New Roman" w:cs="Times New Roman"/>
          <w:b/>
          <w:i/>
          <w:kern w:val="1"/>
          <w:sz w:val="26"/>
          <w:szCs w:val="26"/>
          <w:lang w:eastAsia="ar-SA"/>
        </w:rPr>
      </w:pPr>
      <w:r w:rsidRPr="00DD1AE2">
        <w:rPr>
          <w:rFonts w:ascii="Times New Roman" w:eastAsia="Times New Roman" w:hAnsi="Times New Roman" w:cs="Times New Roman"/>
          <w:kern w:val="1"/>
          <w:sz w:val="26"/>
          <w:szCs w:val="26"/>
          <w:lang w:eastAsia="ar-SA"/>
        </w:rPr>
        <w:t>осуществление деятельности по уходу за комнатными и культурными растениями.</w:t>
      </w:r>
    </w:p>
    <w:p w:rsidR="00DD1AE2" w:rsidRPr="00AB29F5" w:rsidRDefault="00DD1AE2" w:rsidP="00ED184C">
      <w:pPr>
        <w:suppressAutoHyphens/>
        <w:spacing w:after="0" w:line="240" w:lineRule="auto"/>
        <w:jc w:val="both"/>
        <w:rPr>
          <w:rFonts w:ascii="Times New Roman" w:eastAsia="Arial Unicode MS" w:hAnsi="Times New Roman" w:cs="Times New Roman"/>
          <w:b/>
          <w:kern w:val="1"/>
          <w:sz w:val="26"/>
          <w:szCs w:val="26"/>
          <w:lang w:eastAsia="ar-SA"/>
        </w:rPr>
      </w:pPr>
      <w:r w:rsidRPr="00AB29F5">
        <w:rPr>
          <w:rFonts w:ascii="Times New Roman" w:eastAsia="Arial Unicode MS" w:hAnsi="Times New Roman" w:cs="Times New Roman"/>
          <w:b/>
          <w:kern w:val="1"/>
          <w:sz w:val="26"/>
          <w:szCs w:val="26"/>
          <w:lang w:eastAsia="ar-SA"/>
        </w:rPr>
        <w:t>Биология:</w:t>
      </w:r>
    </w:p>
    <w:p w:rsidR="00DD1AE2" w:rsidRPr="006F477D" w:rsidRDefault="00DD1AE2" w:rsidP="006F477D">
      <w:pPr>
        <w:suppressAutoHyphens/>
        <w:spacing w:after="0" w:line="240" w:lineRule="auto"/>
        <w:jc w:val="both"/>
        <w:rPr>
          <w:rFonts w:ascii="Times New Roman" w:eastAsia="Arial Unicode MS" w:hAnsi="Times New Roman" w:cs="Times New Roman"/>
          <w:b/>
          <w:color w:val="00000A"/>
          <w:kern w:val="1"/>
          <w:sz w:val="26"/>
          <w:szCs w:val="26"/>
          <w:u w:val="single"/>
          <w:lang w:eastAsia="ar-SA"/>
        </w:rPr>
      </w:pPr>
      <w:r w:rsidRPr="006F477D">
        <w:rPr>
          <w:rFonts w:ascii="Times New Roman" w:eastAsia="Arial Unicode MS" w:hAnsi="Times New Roman" w:cs="Times New Roman"/>
          <w:b/>
          <w:kern w:val="1"/>
          <w:sz w:val="26"/>
          <w:szCs w:val="26"/>
          <w:u w:val="single"/>
          <w:lang w:eastAsia="ar-SA"/>
        </w:rPr>
        <w:t>Минимальный уровень:</w:t>
      </w:r>
    </w:p>
    <w:p w:rsidR="00DD1AE2" w:rsidRPr="00DD1AE2" w:rsidRDefault="00DD1AE2" w:rsidP="00DD1AE2">
      <w:pPr>
        <w:spacing w:after="0" w:line="240" w:lineRule="auto"/>
        <w:ind w:firstLine="709"/>
        <w:jc w:val="both"/>
        <w:rPr>
          <w:rFonts w:ascii="Times New Roman" w:eastAsia="Times New Roman" w:hAnsi="Times New Roman" w:cs="Times New Roman"/>
          <w:kern w:val="1"/>
          <w:sz w:val="26"/>
          <w:szCs w:val="26"/>
          <w:lang w:eastAsia="ar-SA"/>
        </w:rPr>
      </w:pPr>
      <w:r w:rsidRPr="00DD1AE2">
        <w:rPr>
          <w:rFonts w:ascii="Times New Roman" w:eastAsia="Times New Roman" w:hAnsi="Times New Roman" w:cs="Times New Roman"/>
          <w:kern w:val="1"/>
          <w:sz w:val="26"/>
          <w:szCs w:val="26"/>
          <w:lang w:eastAsia="ar-SA"/>
        </w:rPr>
        <w:t xml:space="preserve">представления об объектах и явлениях неживой и живой природы, организма человека; </w:t>
      </w:r>
    </w:p>
    <w:p w:rsidR="00DD1AE2" w:rsidRPr="00DD1AE2" w:rsidRDefault="00DD1AE2" w:rsidP="00DD1AE2">
      <w:pPr>
        <w:spacing w:after="0" w:line="240" w:lineRule="auto"/>
        <w:ind w:firstLine="709"/>
        <w:jc w:val="both"/>
        <w:rPr>
          <w:rFonts w:ascii="Times New Roman" w:eastAsia="Times New Roman" w:hAnsi="Times New Roman" w:cs="Times New Roman"/>
          <w:kern w:val="1"/>
          <w:sz w:val="26"/>
          <w:szCs w:val="26"/>
          <w:lang w:eastAsia="ar-SA"/>
        </w:rPr>
      </w:pPr>
      <w:r w:rsidRPr="00DD1AE2">
        <w:rPr>
          <w:rFonts w:ascii="Times New Roman" w:eastAsia="Times New Roman" w:hAnsi="Times New Roman" w:cs="Times New Roman"/>
          <w:kern w:val="1"/>
          <w:sz w:val="26"/>
          <w:szCs w:val="26"/>
          <w:lang w:eastAsia="ar-SA"/>
        </w:rPr>
        <w:t>знание особенностей внешнего вида изученных растений и животных, узнавание и различение изученных объектов в окружающем мире, моделях, фотографиях, рисунках;</w:t>
      </w:r>
    </w:p>
    <w:p w:rsidR="00DD1AE2" w:rsidRPr="00DD1AE2" w:rsidRDefault="00DD1AE2" w:rsidP="00DD1AE2">
      <w:pPr>
        <w:spacing w:after="0" w:line="240" w:lineRule="auto"/>
        <w:ind w:firstLine="709"/>
        <w:jc w:val="both"/>
        <w:rPr>
          <w:rFonts w:ascii="Times New Roman" w:eastAsia="Times New Roman" w:hAnsi="Times New Roman" w:cs="Times New Roman"/>
          <w:kern w:val="1"/>
          <w:sz w:val="26"/>
          <w:szCs w:val="26"/>
          <w:lang w:eastAsia="ar-SA"/>
        </w:rPr>
      </w:pPr>
      <w:r w:rsidRPr="00DD1AE2">
        <w:rPr>
          <w:rFonts w:ascii="Times New Roman" w:eastAsia="Times New Roman" w:hAnsi="Times New Roman" w:cs="Times New Roman"/>
          <w:kern w:val="1"/>
          <w:sz w:val="26"/>
          <w:szCs w:val="26"/>
          <w:lang w:eastAsia="ar-SA"/>
        </w:rPr>
        <w:t>знание общих признаков изученных групп растений и животных, правил поведения в природе, техники безопасности, здорового образа жизни в объеме программы;</w:t>
      </w:r>
    </w:p>
    <w:p w:rsidR="00DD1AE2" w:rsidRPr="00DD1AE2" w:rsidRDefault="00DD1AE2" w:rsidP="00DD1AE2">
      <w:pPr>
        <w:spacing w:after="0" w:line="240" w:lineRule="auto"/>
        <w:ind w:firstLine="709"/>
        <w:jc w:val="both"/>
        <w:rPr>
          <w:rFonts w:ascii="Times New Roman" w:eastAsia="Times New Roman" w:hAnsi="Times New Roman" w:cs="Times New Roman"/>
          <w:kern w:val="1"/>
          <w:sz w:val="26"/>
          <w:szCs w:val="26"/>
          <w:lang w:eastAsia="ar-SA"/>
        </w:rPr>
      </w:pPr>
      <w:r w:rsidRPr="00DD1AE2">
        <w:rPr>
          <w:rFonts w:ascii="Times New Roman" w:eastAsia="Times New Roman" w:hAnsi="Times New Roman" w:cs="Times New Roman"/>
          <w:kern w:val="1"/>
          <w:sz w:val="26"/>
          <w:szCs w:val="26"/>
          <w:lang w:eastAsia="ar-SA"/>
        </w:rPr>
        <w:t>выполнение совместно с учителем практических работ, предусмотренных программой;</w:t>
      </w:r>
    </w:p>
    <w:p w:rsidR="00DD1AE2" w:rsidRPr="00DD1AE2" w:rsidRDefault="00DD1AE2" w:rsidP="00DD1AE2">
      <w:pPr>
        <w:spacing w:after="0" w:line="240" w:lineRule="auto"/>
        <w:ind w:left="720"/>
        <w:jc w:val="both"/>
        <w:rPr>
          <w:rFonts w:ascii="Times New Roman" w:eastAsia="Times New Roman" w:hAnsi="Times New Roman" w:cs="Times New Roman"/>
          <w:kern w:val="1"/>
          <w:sz w:val="26"/>
          <w:szCs w:val="26"/>
          <w:lang w:eastAsia="ar-SA"/>
        </w:rPr>
      </w:pPr>
      <w:r w:rsidRPr="00DD1AE2">
        <w:rPr>
          <w:rFonts w:ascii="Times New Roman" w:eastAsia="Times New Roman" w:hAnsi="Times New Roman" w:cs="Times New Roman"/>
          <w:kern w:val="1"/>
          <w:sz w:val="26"/>
          <w:szCs w:val="26"/>
          <w:lang w:eastAsia="ar-SA"/>
        </w:rPr>
        <w:t xml:space="preserve">описание особенностей состояния своего организма;  </w:t>
      </w:r>
    </w:p>
    <w:p w:rsidR="00DD1AE2" w:rsidRPr="00DD1AE2" w:rsidRDefault="00DD1AE2" w:rsidP="00DD1AE2">
      <w:pPr>
        <w:spacing w:after="0" w:line="240" w:lineRule="auto"/>
        <w:ind w:firstLine="709"/>
        <w:jc w:val="both"/>
        <w:rPr>
          <w:rFonts w:ascii="Times New Roman" w:eastAsia="Times New Roman" w:hAnsi="Times New Roman" w:cs="Times New Roman"/>
          <w:kern w:val="1"/>
          <w:sz w:val="26"/>
          <w:szCs w:val="26"/>
          <w:lang w:eastAsia="ar-SA"/>
        </w:rPr>
      </w:pPr>
      <w:r w:rsidRPr="00DD1AE2">
        <w:rPr>
          <w:rFonts w:ascii="Times New Roman" w:eastAsia="Times New Roman" w:hAnsi="Times New Roman" w:cs="Times New Roman"/>
          <w:kern w:val="1"/>
          <w:sz w:val="26"/>
          <w:szCs w:val="26"/>
          <w:lang w:eastAsia="ar-SA"/>
        </w:rPr>
        <w:t>знание названий специализации врачей;</w:t>
      </w:r>
    </w:p>
    <w:p w:rsidR="00DD1AE2" w:rsidRPr="00DD1AE2" w:rsidRDefault="00DD1AE2" w:rsidP="00DD1AE2">
      <w:pPr>
        <w:spacing w:after="0" w:line="240" w:lineRule="auto"/>
        <w:ind w:firstLine="709"/>
        <w:jc w:val="both"/>
        <w:rPr>
          <w:rFonts w:ascii="Times New Roman" w:eastAsia="Times New Roman" w:hAnsi="Times New Roman" w:cs="Times New Roman"/>
          <w:kern w:val="1"/>
          <w:sz w:val="26"/>
          <w:szCs w:val="26"/>
          <w:u w:val="single"/>
          <w:lang w:eastAsia="ar-SA"/>
        </w:rPr>
      </w:pPr>
      <w:r w:rsidRPr="00DD1AE2">
        <w:rPr>
          <w:rFonts w:ascii="Times New Roman" w:eastAsia="Times New Roman" w:hAnsi="Times New Roman" w:cs="Times New Roman"/>
          <w:kern w:val="1"/>
          <w:sz w:val="26"/>
          <w:szCs w:val="26"/>
          <w:lang w:eastAsia="ar-SA"/>
        </w:rPr>
        <w:t>применение полученных знаний и сформированных умений в бытовых ситуациях (уход за растениями, животными в доме, измерение температуры тела, правила первой доврачебной помощи).</w:t>
      </w:r>
    </w:p>
    <w:p w:rsidR="00DD1AE2" w:rsidRPr="006F477D" w:rsidRDefault="00DD1AE2" w:rsidP="006F477D">
      <w:pPr>
        <w:suppressAutoHyphens/>
        <w:spacing w:after="0" w:line="240" w:lineRule="auto"/>
        <w:jc w:val="both"/>
        <w:rPr>
          <w:rFonts w:ascii="Times New Roman" w:eastAsia="Arial Unicode MS" w:hAnsi="Times New Roman" w:cs="Times New Roman"/>
          <w:b/>
          <w:color w:val="00000A"/>
          <w:kern w:val="1"/>
          <w:sz w:val="26"/>
          <w:szCs w:val="26"/>
          <w:u w:val="single"/>
          <w:lang w:eastAsia="ar-SA"/>
        </w:rPr>
      </w:pPr>
      <w:r w:rsidRPr="006F477D">
        <w:rPr>
          <w:rFonts w:ascii="Times New Roman" w:eastAsia="Arial Unicode MS" w:hAnsi="Times New Roman" w:cs="Times New Roman"/>
          <w:b/>
          <w:kern w:val="1"/>
          <w:sz w:val="26"/>
          <w:szCs w:val="26"/>
          <w:u w:val="single"/>
          <w:lang w:eastAsia="ar-SA"/>
        </w:rPr>
        <w:t>Достаточный уровень:</w:t>
      </w:r>
    </w:p>
    <w:p w:rsidR="00DD1AE2" w:rsidRPr="00DD1AE2" w:rsidRDefault="00DD1AE2" w:rsidP="00DD1AE2">
      <w:pPr>
        <w:spacing w:after="0" w:line="240" w:lineRule="auto"/>
        <w:ind w:firstLine="709"/>
        <w:jc w:val="both"/>
        <w:rPr>
          <w:rFonts w:ascii="Times New Roman" w:eastAsia="Times New Roman" w:hAnsi="Times New Roman" w:cs="Times New Roman"/>
          <w:kern w:val="1"/>
          <w:sz w:val="26"/>
          <w:szCs w:val="26"/>
          <w:lang w:eastAsia="ar-SA"/>
        </w:rPr>
      </w:pPr>
      <w:r w:rsidRPr="00DD1AE2">
        <w:rPr>
          <w:rFonts w:ascii="Times New Roman" w:eastAsia="Times New Roman" w:hAnsi="Times New Roman" w:cs="Times New Roman"/>
          <w:kern w:val="1"/>
          <w:sz w:val="26"/>
          <w:szCs w:val="26"/>
          <w:lang w:eastAsia="ar-SA"/>
        </w:rPr>
        <w:t>представления об объектах неживой и живой природы, организме человека;</w:t>
      </w:r>
    </w:p>
    <w:p w:rsidR="00DD1AE2" w:rsidRPr="00DD1AE2" w:rsidRDefault="00DD1AE2" w:rsidP="00DD1AE2">
      <w:pPr>
        <w:spacing w:after="0" w:line="240" w:lineRule="auto"/>
        <w:ind w:firstLine="709"/>
        <w:jc w:val="both"/>
        <w:rPr>
          <w:rFonts w:ascii="Times New Roman" w:eastAsia="Times New Roman" w:hAnsi="Times New Roman" w:cs="Times New Roman"/>
          <w:kern w:val="1"/>
          <w:sz w:val="26"/>
          <w:szCs w:val="26"/>
          <w:lang w:eastAsia="ar-SA"/>
        </w:rPr>
      </w:pPr>
      <w:r w:rsidRPr="00DD1AE2">
        <w:rPr>
          <w:rFonts w:ascii="Times New Roman" w:eastAsia="Times New Roman" w:hAnsi="Times New Roman" w:cs="Times New Roman"/>
          <w:kern w:val="1"/>
          <w:sz w:val="26"/>
          <w:szCs w:val="26"/>
          <w:lang w:eastAsia="ar-SA"/>
        </w:rPr>
        <w:t>осознание основных взаимосвязей между природными компонентами, природой и человеком, органами и системами органов у человека;</w:t>
      </w:r>
    </w:p>
    <w:p w:rsidR="00DD1AE2" w:rsidRPr="00DD1AE2" w:rsidRDefault="00DD1AE2" w:rsidP="00DD1AE2">
      <w:pPr>
        <w:spacing w:after="0" w:line="240" w:lineRule="auto"/>
        <w:ind w:firstLine="709"/>
        <w:jc w:val="both"/>
        <w:rPr>
          <w:rFonts w:ascii="Times New Roman" w:eastAsia="Times New Roman" w:hAnsi="Times New Roman" w:cs="Times New Roman"/>
          <w:kern w:val="1"/>
          <w:sz w:val="26"/>
          <w:szCs w:val="26"/>
          <w:lang w:eastAsia="ar-SA"/>
        </w:rPr>
      </w:pPr>
      <w:r w:rsidRPr="00DD1AE2">
        <w:rPr>
          <w:rFonts w:ascii="Times New Roman" w:eastAsia="Times New Roman" w:hAnsi="Times New Roman" w:cs="Times New Roman"/>
          <w:kern w:val="1"/>
          <w:sz w:val="26"/>
          <w:szCs w:val="26"/>
          <w:lang w:eastAsia="ar-SA"/>
        </w:rPr>
        <w:t>установление взаимосвязи между средой обитания и внешним видом объекта (единство формы и функции);</w:t>
      </w:r>
    </w:p>
    <w:p w:rsidR="00DD1AE2" w:rsidRPr="00DD1AE2" w:rsidRDefault="00DD1AE2" w:rsidP="00DD1AE2">
      <w:pPr>
        <w:spacing w:after="0" w:line="240" w:lineRule="auto"/>
        <w:ind w:firstLine="709"/>
        <w:jc w:val="both"/>
        <w:rPr>
          <w:rFonts w:ascii="Times New Roman" w:eastAsia="Times New Roman" w:hAnsi="Times New Roman" w:cs="Times New Roman"/>
          <w:kern w:val="1"/>
          <w:sz w:val="26"/>
          <w:szCs w:val="26"/>
          <w:lang w:eastAsia="ar-SA"/>
        </w:rPr>
      </w:pPr>
      <w:r w:rsidRPr="00DD1AE2">
        <w:rPr>
          <w:rFonts w:ascii="Times New Roman" w:eastAsia="Times New Roman" w:hAnsi="Times New Roman" w:cs="Times New Roman"/>
          <w:kern w:val="1"/>
          <w:sz w:val="26"/>
          <w:szCs w:val="26"/>
          <w:lang w:eastAsia="ar-SA"/>
        </w:rPr>
        <w:lastRenderedPageBreak/>
        <w:t>знание признаков сходства и различия между группами растений и животных; выполнение классификаций на основе выделения общих признаков;</w:t>
      </w:r>
    </w:p>
    <w:p w:rsidR="00DD1AE2" w:rsidRPr="00DD1AE2" w:rsidRDefault="00DD1AE2" w:rsidP="00DD1AE2">
      <w:pPr>
        <w:spacing w:after="0" w:line="240" w:lineRule="auto"/>
        <w:ind w:firstLine="709"/>
        <w:jc w:val="both"/>
        <w:rPr>
          <w:rFonts w:ascii="Times New Roman" w:eastAsia="Times New Roman" w:hAnsi="Times New Roman" w:cs="Times New Roman"/>
          <w:kern w:val="1"/>
          <w:sz w:val="26"/>
          <w:szCs w:val="26"/>
          <w:lang w:eastAsia="ar-SA"/>
        </w:rPr>
      </w:pPr>
      <w:r w:rsidRPr="00DD1AE2">
        <w:rPr>
          <w:rFonts w:ascii="Times New Roman" w:eastAsia="Times New Roman" w:hAnsi="Times New Roman" w:cs="Times New Roman"/>
          <w:kern w:val="1"/>
          <w:sz w:val="26"/>
          <w:szCs w:val="26"/>
          <w:lang w:eastAsia="ar-SA"/>
        </w:rPr>
        <w:t>узнавание изученных природных объектов по внешнему виду (натуральные объекты, муляжи, слайды, рисунки, схемы);</w:t>
      </w:r>
    </w:p>
    <w:p w:rsidR="00DD1AE2" w:rsidRPr="00DD1AE2" w:rsidRDefault="00DD1AE2" w:rsidP="00DD1AE2">
      <w:pPr>
        <w:spacing w:after="0" w:line="240" w:lineRule="auto"/>
        <w:ind w:firstLine="709"/>
        <w:jc w:val="both"/>
        <w:rPr>
          <w:rFonts w:ascii="Times New Roman" w:eastAsia="Times New Roman" w:hAnsi="Times New Roman" w:cs="Times New Roman"/>
          <w:kern w:val="1"/>
          <w:sz w:val="26"/>
          <w:szCs w:val="26"/>
          <w:lang w:eastAsia="ar-SA"/>
        </w:rPr>
      </w:pPr>
      <w:r w:rsidRPr="00DD1AE2">
        <w:rPr>
          <w:rFonts w:ascii="Times New Roman" w:eastAsia="Times New Roman" w:hAnsi="Times New Roman" w:cs="Times New Roman"/>
          <w:kern w:val="1"/>
          <w:sz w:val="26"/>
          <w:szCs w:val="26"/>
          <w:lang w:eastAsia="ar-SA"/>
        </w:rPr>
        <w:t>знание названий, элементарных функций и расположения основных органов в организме человека;</w:t>
      </w:r>
    </w:p>
    <w:p w:rsidR="00DD1AE2" w:rsidRPr="00DD1AE2" w:rsidRDefault="00DD1AE2" w:rsidP="00DD1AE2">
      <w:pPr>
        <w:spacing w:after="0" w:line="240" w:lineRule="auto"/>
        <w:ind w:firstLine="709"/>
        <w:jc w:val="both"/>
        <w:rPr>
          <w:rFonts w:ascii="Times New Roman" w:eastAsia="Times New Roman" w:hAnsi="Times New Roman" w:cs="Times New Roman"/>
          <w:kern w:val="1"/>
          <w:sz w:val="26"/>
          <w:szCs w:val="26"/>
          <w:lang w:eastAsia="ar-SA"/>
        </w:rPr>
      </w:pPr>
      <w:r w:rsidRPr="00DD1AE2">
        <w:rPr>
          <w:rFonts w:ascii="Times New Roman" w:eastAsia="Times New Roman" w:hAnsi="Times New Roman" w:cs="Times New Roman"/>
          <w:kern w:val="1"/>
          <w:sz w:val="26"/>
          <w:szCs w:val="26"/>
          <w:lang w:eastAsia="ar-SA"/>
        </w:rPr>
        <w:t xml:space="preserve">знание способов самонаблюдения, описание особенностей своего состояния, самочувствия, знание основных показателей своего организма (группа крови, состояние зрения, слуха, норму температуры тела, кровяного давления); </w:t>
      </w:r>
    </w:p>
    <w:p w:rsidR="00DD1AE2" w:rsidRPr="00DD1AE2" w:rsidRDefault="00DD1AE2" w:rsidP="00DD1AE2">
      <w:pPr>
        <w:spacing w:after="0" w:line="240" w:lineRule="auto"/>
        <w:ind w:firstLine="709"/>
        <w:jc w:val="both"/>
        <w:rPr>
          <w:rFonts w:ascii="Times New Roman" w:eastAsia="Times New Roman" w:hAnsi="Times New Roman" w:cs="Times New Roman"/>
          <w:kern w:val="1"/>
          <w:sz w:val="26"/>
          <w:szCs w:val="26"/>
          <w:lang w:eastAsia="ar-SA"/>
        </w:rPr>
      </w:pPr>
      <w:r w:rsidRPr="00DD1AE2">
        <w:rPr>
          <w:rFonts w:ascii="Times New Roman" w:eastAsia="Times New Roman" w:hAnsi="Times New Roman" w:cs="Times New Roman"/>
          <w:kern w:val="1"/>
          <w:sz w:val="26"/>
          <w:szCs w:val="26"/>
          <w:lang w:eastAsia="ar-SA"/>
        </w:rPr>
        <w:t>знание правил здорового образа жизни и безопасного поведения, использование их для объяснения новых ситуаций;</w:t>
      </w:r>
    </w:p>
    <w:p w:rsidR="00DD1AE2" w:rsidRPr="00DD1AE2" w:rsidRDefault="00DD1AE2" w:rsidP="00DD1AE2">
      <w:pPr>
        <w:spacing w:after="0" w:line="240" w:lineRule="auto"/>
        <w:ind w:firstLine="709"/>
        <w:jc w:val="both"/>
        <w:rPr>
          <w:rFonts w:ascii="Times New Roman" w:eastAsia="Times New Roman" w:hAnsi="Times New Roman" w:cs="Times New Roman"/>
          <w:kern w:val="1"/>
          <w:sz w:val="26"/>
          <w:szCs w:val="26"/>
          <w:lang w:eastAsia="ar-SA"/>
        </w:rPr>
      </w:pPr>
      <w:r w:rsidRPr="00DD1AE2">
        <w:rPr>
          <w:rFonts w:ascii="Times New Roman" w:eastAsia="Times New Roman" w:hAnsi="Times New Roman" w:cs="Times New Roman"/>
          <w:kern w:val="1"/>
          <w:sz w:val="26"/>
          <w:szCs w:val="26"/>
          <w:lang w:eastAsia="ar-SA"/>
        </w:rPr>
        <w:t>выполнение практических работ самостоятельно или при предварительной (ориентировочной) помощи педагога (измерение температуры тела, оказание доврачебной помощи при вывихах, порезах, кровотечении, ожогах);</w:t>
      </w:r>
    </w:p>
    <w:p w:rsidR="00DD1AE2" w:rsidRPr="00DD1AE2" w:rsidRDefault="00DD1AE2" w:rsidP="00DD1AE2">
      <w:pPr>
        <w:spacing w:after="0" w:line="240" w:lineRule="auto"/>
        <w:ind w:firstLine="709"/>
        <w:jc w:val="both"/>
        <w:rPr>
          <w:rFonts w:ascii="Times New Roman" w:eastAsia="Times New Roman" w:hAnsi="Times New Roman" w:cs="Times New Roman"/>
          <w:b/>
          <w:i/>
          <w:kern w:val="1"/>
          <w:sz w:val="26"/>
          <w:szCs w:val="26"/>
          <w:lang w:eastAsia="ar-SA"/>
        </w:rPr>
      </w:pPr>
      <w:r w:rsidRPr="00DD1AE2">
        <w:rPr>
          <w:rFonts w:ascii="Times New Roman" w:eastAsia="Times New Roman" w:hAnsi="Times New Roman" w:cs="Times New Roman"/>
          <w:kern w:val="1"/>
          <w:sz w:val="26"/>
          <w:szCs w:val="26"/>
          <w:lang w:eastAsia="ar-SA"/>
        </w:rPr>
        <w:t>владение сформированными знаниями и умениями в учебных, учебно-бытовых и учебно-трудовых ситуациях.</w:t>
      </w:r>
    </w:p>
    <w:p w:rsidR="00DD1AE2" w:rsidRPr="00AB29F5" w:rsidRDefault="00DD1AE2" w:rsidP="00ED184C">
      <w:pPr>
        <w:spacing w:after="0" w:line="240" w:lineRule="auto"/>
        <w:jc w:val="both"/>
        <w:rPr>
          <w:rFonts w:ascii="Times New Roman" w:eastAsia="Arial Unicode MS" w:hAnsi="Times New Roman" w:cs="Times New Roman"/>
          <w:b/>
          <w:kern w:val="1"/>
          <w:sz w:val="26"/>
          <w:szCs w:val="26"/>
          <w:lang w:eastAsia="ar-SA"/>
        </w:rPr>
      </w:pPr>
      <w:r w:rsidRPr="00AB29F5">
        <w:rPr>
          <w:rFonts w:ascii="Times New Roman" w:eastAsia="Arial Unicode MS" w:hAnsi="Times New Roman" w:cs="Times New Roman"/>
          <w:b/>
          <w:kern w:val="1"/>
          <w:sz w:val="26"/>
          <w:szCs w:val="26"/>
          <w:lang w:eastAsia="ar-SA"/>
        </w:rPr>
        <w:t>География:</w:t>
      </w:r>
    </w:p>
    <w:p w:rsidR="00DD1AE2" w:rsidRPr="006F477D" w:rsidRDefault="00DD1AE2" w:rsidP="006F477D">
      <w:pPr>
        <w:spacing w:after="0" w:line="240" w:lineRule="auto"/>
        <w:jc w:val="both"/>
        <w:rPr>
          <w:rFonts w:ascii="Times New Roman" w:eastAsia="Arial Unicode MS" w:hAnsi="Times New Roman" w:cs="Times New Roman"/>
          <w:b/>
          <w:color w:val="00000A"/>
          <w:kern w:val="1"/>
          <w:sz w:val="26"/>
          <w:szCs w:val="26"/>
          <w:u w:val="single"/>
          <w:lang w:eastAsia="ar-SA"/>
        </w:rPr>
      </w:pPr>
      <w:r w:rsidRPr="006F477D">
        <w:rPr>
          <w:rFonts w:ascii="Times New Roman" w:eastAsia="Arial Unicode MS" w:hAnsi="Times New Roman" w:cs="Times New Roman"/>
          <w:b/>
          <w:kern w:val="1"/>
          <w:sz w:val="26"/>
          <w:szCs w:val="26"/>
          <w:u w:val="single"/>
          <w:lang w:eastAsia="ar-SA"/>
        </w:rPr>
        <w:t>Минимальный уровень:</w:t>
      </w:r>
    </w:p>
    <w:p w:rsidR="00DD1AE2" w:rsidRPr="00DD1AE2" w:rsidRDefault="00DD1AE2" w:rsidP="00DD1AE2">
      <w:pPr>
        <w:shd w:val="clear" w:color="auto" w:fill="FFFFFF"/>
        <w:spacing w:after="0" w:line="240" w:lineRule="auto"/>
        <w:ind w:firstLine="709"/>
        <w:jc w:val="both"/>
        <w:rPr>
          <w:rFonts w:ascii="Times New Roman" w:eastAsia="Times New Roman" w:hAnsi="Times New Roman" w:cs="Times New Roman"/>
          <w:kern w:val="1"/>
          <w:sz w:val="26"/>
          <w:szCs w:val="26"/>
          <w:lang w:eastAsia="ar-SA"/>
        </w:rPr>
      </w:pPr>
      <w:r w:rsidRPr="00DD1AE2">
        <w:rPr>
          <w:rFonts w:ascii="Times New Roman" w:eastAsia="Times New Roman" w:hAnsi="Times New Roman" w:cs="Times New Roman"/>
          <w:kern w:val="1"/>
          <w:sz w:val="26"/>
          <w:szCs w:val="26"/>
          <w:lang w:eastAsia="ar-SA"/>
        </w:rPr>
        <w:t>представления об особенностях природы, жизни, культуры и хозяйственной деятельности людей, экологических проблемах России, разных материков и отдельных стран;</w:t>
      </w:r>
    </w:p>
    <w:p w:rsidR="00DD1AE2" w:rsidRPr="00DD1AE2" w:rsidRDefault="00DD1AE2" w:rsidP="00DD1AE2">
      <w:pPr>
        <w:shd w:val="clear" w:color="auto" w:fill="FFFFFF"/>
        <w:spacing w:after="0" w:line="240" w:lineRule="auto"/>
        <w:ind w:firstLine="709"/>
        <w:jc w:val="both"/>
        <w:rPr>
          <w:rFonts w:ascii="Times New Roman" w:eastAsia="Times New Roman" w:hAnsi="Times New Roman" w:cs="Times New Roman"/>
          <w:kern w:val="1"/>
          <w:sz w:val="26"/>
          <w:szCs w:val="26"/>
          <w:lang w:eastAsia="ar-SA"/>
        </w:rPr>
      </w:pPr>
      <w:r w:rsidRPr="00DD1AE2">
        <w:rPr>
          <w:rFonts w:ascii="Times New Roman" w:eastAsia="Times New Roman" w:hAnsi="Times New Roman" w:cs="Times New Roman"/>
          <w:kern w:val="1"/>
          <w:sz w:val="26"/>
          <w:szCs w:val="26"/>
          <w:lang w:eastAsia="ar-SA"/>
        </w:rPr>
        <w:t>владение приемами элементарного чтения географической карты: декодирование условных знаков карты; определение направлений на карте; определение расстояний по карте при помощи масштаба; умение описывать географический объект по карте;</w:t>
      </w:r>
    </w:p>
    <w:p w:rsidR="00DD1AE2" w:rsidRPr="00DD1AE2" w:rsidRDefault="00DD1AE2" w:rsidP="00DD1AE2">
      <w:pPr>
        <w:shd w:val="clear" w:color="auto" w:fill="FFFFFF"/>
        <w:spacing w:after="0" w:line="240" w:lineRule="auto"/>
        <w:ind w:firstLine="709"/>
        <w:jc w:val="both"/>
        <w:rPr>
          <w:rFonts w:ascii="Times New Roman" w:eastAsia="Times New Roman" w:hAnsi="Times New Roman" w:cs="Times New Roman"/>
          <w:kern w:val="1"/>
          <w:sz w:val="26"/>
          <w:szCs w:val="26"/>
          <w:lang w:eastAsia="ar-SA"/>
        </w:rPr>
      </w:pPr>
      <w:r w:rsidRPr="00DD1AE2">
        <w:rPr>
          <w:rFonts w:ascii="Times New Roman" w:eastAsia="Times New Roman" w:hAnsi="Times New Roman" w:cs="Times New Roman"/>
          <w:kern w:val="1"/>
          <w:sz w:val="26"/>
          <w:szCs w:val="26"/>
          <w:lang w:eastAsia="ar-SA"/>
        </w:rPr>
        <w:t>выделение, описание и объяснение существенных признаков географических объектов и явлений;</w:t>
      </w:r>
    </w:p>
    <w:p w:rsidR="00DD1AE2" w:rsidRPr="00DD1AE2" w:rsidRDefault="00DD1AE2" w:rsidP="00DD1AE2">
      <w:pPr>
        <w:shd w:val="clear" w:color="auto" w:fill="FFFFFF"/>
        <w:spacing w:after="0" w:line="240" w:lineRule="auto"/>
        <w:ind w:firstLine="709"/>
        <w:jc w:val="both"/>
        <w:rPr>
          <w:rFonts w:ascii="Times New Roman" w:eastAsia="Times New Roman" w:hAnsi="Times New Roman" w:cs="Times New Roman"/>
          <w:kern w:val="1"/>
          <w:sz w:val="26"/>
          <w:szCs w:val="26"/>
          <w:lang w:eastAsia="ar-SA"/>
        </w:rPr>
      </w:pPr>
      <w:r w:rsidRPr="00DD1AE2">
        <w:rPr>
          <w:rFonts w:ascii="Times New Roman" w:eastAsia="Times New Roman" w:hAnsi="Times New Roman" w:cs="Times New Roman"/>
          <w:kern w:val="1"/>
          <w:sz w:val="26"/>
          <w:szCs w:val="26"/>
          <w:lang w:eastAsia="ar-SA"/>
        </w:rPr>
        <w:t>сравнение географических объектов, фактов, явлений, событий по заданным критериям;</w:t>
      </w:r>
    </w:p>
    <w:p w:rsidR="00DD1AE2" w:rsidRPr="00DD1AE2" w:rsidRDefault="00DD1AE2" w:rsidP="00DD1AE2">
      <w:pPr>
        <w:shd w:val="clear" w:color="auto" w:fill="FFFFFF"/>
        <w:spacing w:after="0" w:line="240" w:lineRule="auto"/>
        <w:ind w:firstLine="709"/>
        <w:jc w:val="both"/>
        <w:rPr>
          <w:rFonts w:ascii="Times New Roman" w:eastAsia="Times New Roman" w:hAnsi="Times New Roman" w:cs="Times New Roman"/>
          <w:kern w:val="1"/>
          <w:sz w:val="26"/>
          <w:szCs w:val="26"/>
          <w:u w:val="single"/>
          <w:lang w:eastAsia="ar-SA"/>
        </w:rPr>
      </w:pPr>
      <w:r w:rsidRPr="00DD1AE2">
        <w:rPr>
          <w:rFonts w:ascii="Times New Roman" w:eastAsia="Times New Roman" w:hAnsi="Times New Roman" w:cs="Times New Roman"/>
          <w:kern w:val="1"/>
          <w:sz w:val="26"/>
          <w:szCs w:val="26"/>
          <w:lang w:eastAsia="ar-SA"/>
        </w:rPr>
        <w:t>использование географических знаний в повседневной жизни для объяснения явлений и процессов, адаптации к условиям территории проживания, соблюдения мер безопасности в случаях стихийных бедствий и техногенных катастроф.</w:t>
      </w:r>
    </w:p>
    <w:p w:rsidR="00DD1AE2" w:rsidRPr="006F477D" w:rsidRDefault="00DD1AE2" w:rsidP="006F477D">
      <w:pPr>
        <w:shd w:val="clear" w:color="auto" w:fill="FFFFFF"/>
        <w:spacing w:after="0" w:line="240" w:lineRule="auto"/>
        <w:jc w:val="both"/>
        <w:rPr>
          <w:rFonts w:ascii="Times New Roman" w:eastAsia="Times New Roman" w:hAnsi="Times New Roman" w:cs="Times New Roman"/>
          <w:b/>
          <w:kern w:val="1"/>
          <w:sz w:val="26"/>
          <w:szCs w:val="26"/>
          <w:u w:val="single"/>
          <w:lang w:eastAsia="ar-SA"/>
        </w:rPr>
      </w:pPr>
      <w:r w:rsidRPr="006F477D">
        <w:rPr>
          <w:rFonts w:ascii="Times New Roman" w:eastAsia="Times New Roman" w:hAnsi="Times New Roman" w:cs="Times New Roman"/>
          <w:b/>
          <w:kern w:val="1"/>
          <w:sz w:val="26"/>
          <w:szCs w:val="26"/>
          <w:u w:val="single"/>
          <w:lang w:eastAsia="ar-SA"/>
        </w:rPr>
        <w:t>Достаточный уровень:</w:t>
      </w:r>
    </w:p>
    <w:p w:rsidR="00DD1AE2" w:rsidRPr="00DD1AE2" w:rsidRDefault="00DD1AE2" w:rsidP="00DD1AE2">
      <w:pPr>
        <w:shd w:val="clear" w:color="auto" w:fill="FFFFFF"/>
        <w:tabs>
          <w:tab w:val="left" w:pos="1440"/>
        </w:tabs>
        <w:spacing w:after="0" w:line="240" w:lineRule="auto"/>
        <w:ind w:firstLine="709"/>
        <w:jc w:val="both"/>
        <w:rPr>
          <w:rFonts w:ascii="Times New Roman" w:eastAsia="Arial Unicode MS" w:hAnsi="Times New Roman" w:cs="Times New Roman"/>
          <w:kern w:val="1"/>
          <w:sz w:val="26"/>
          <w:szCs w:val="26"/>
          <w:lang w:eastAsia="ar-SA"/>
        </w:rPr>
      </w:pPr>
      <w:r w:rsidRPr="00DD1AE2">
        <w:rPr>
          <w:rFonts w:ascii="Times New Roman" w:eastAsia="Arial Unicode MS" w:hAnsi="Times New Roman" w:cs="Times New Roman"/>
          <w:kern w:val="1"/>
          <w:sz w:val="26"/>
          <w:szCs w:val="26"/>
          <w:lang w:eastAsia="ar-SA"/>
        </w:rPr>
        <w:t xml:space="preserve">применение элементарных практических умений и приемов работы с географической картой для получения географической информации; </w:t>
      </w:r>
    </w:p>
    <w:p w:rsidR="00DD1AE2" w:rsidRPr="00DD1AE2" w:rsidRDefault="00DD1AE2" w:rsidP="00DD1AE2">
      <w:pPr>
        <w:shd w:val="clear" w:color="auto" w:fill="FFFFFF"/>
        <w:tabs>
          <w:tab w:val="left" w:pos="1440"/>
        </w:tabs>
        <w:spacing w:after="0" w:line="240" w:lineRule="auto"/>
        <w:ind w:firstLine="709"/>
        <w:jc w:val="both"/>
        <w:rPr>
          <w:rFonts w:ascii="Times New Roman" w:eastAsia="Arial Unicode MS" w:hAnsi="Times New Roman" w:cs="Times New Roman"/>
          <w:bCs/>
          <w:kern w:val="1"/>
          <w:sz w:val="26"/>
          <w:szCs w:val="26"/>
          <w:lang w:eastAsia="ar-SA"/>
        </w:rPr>
      </w:pPr>
      <w:r w:rsidRPr="00DD1AE2">
        <w:rPr>
          <w:rFonts w:ascii="Times New Roman" w:eastAsia="Arial Unicode MS" w:hAnsi="Times New Roman" w:cs="Times New Roman"/>
          <w:kern w:val="1"/>
          <w:sz w:val="26"/>
          <w:szCs w:val="26"/>
          <w:lang w:eastAsia="ar-SA"/>
        </w:rPr>
        <w:t xml:space="preserve">ведение наблюдений за объектами, процессами и явлениями географической среды, оценка их изменения в результате природных и антропогенных воздействий; </w:t>
      </w:r>
    </w:p>
    <w:p w:rsidR="00DD1AE2" w:rsidRPr="00DD1AE2" w:rsidRDefault="00DD1AE2" w:rsidP="00DD1AE2">
      <w:pPr>
        <w:shd w:val="clear" w:color="auto" w:fill="FFFFFF"/>
        <w:tabs>
          <w:tab w:val="left" w:pos="1440"/>
        </w:tabs>
        <w:spacing w:after="0" w:line="240" w:lineRule="auto"/>
        <w:ind w:firstLine="709"/>
        <w:jc w:val="both"/>
        <w:rPr>
          <w:rFonts w:ascii="Times New Roman" w:eastAsia="Arial Unicode MS" w:hAnsi="Times New Roman" w:cs="Times New Roman"/>
          <w:kern w:val="1"/>
          <w:sz w:val="26"/>
          <w:szCs w:val="26"/>
          <w:lang w:eastAsia="ar-SA"/>
        </w:rPr>
      </w:pPr>
      <w:r w:rsidRPr="00DD1AE2">
        <w:rPr>
          <w:rFonts w:ascii="Times New Roman" w:eastAsia="Arial Unicode MS" w:hAnsi="Times New Roman" w:cs="Times New Roman"/>
          <w:bCs/>
          <w:kern w:val="1"/>
          <w:sz w:val="26"/>
          <w:szCs w:val="26"/>
          <w:lang w:eastAsia="ar-SA"/>
        </w:rPr>
        <w:t>нахождение в различных источниках и анализ географической информации;</w:t>
      </w:r>
    </w:p>
    <w:p w:rsidR="00DD1AE2" w:rsidRPr="00DD1AE2" w:rsidRDefault="00DD1AE2" w:rsidP="00DD1AE2">
      <w:pPr>
        <w:shd w:val="clear" w:color="auto" w:fill="FFFFFF"/>
        <w:tabs>
          <w:tab w:val="left" w:pos="1440"/>
        </w:tabs>
        <w:spacing w:after="0" w:line="240" w:lineRule="auto"/>
        <w:ind w:firstLine="709"/>
        <w:jc w:val="both"/>
        <w:rPr>
          <w:rFonts w:ascii="Times New Roman" w:eastAsia="Arial Unicode MS" w:hAnsi="Times New Roman" w:cs="Times New Roman"/>
          <w:kern w:val="1"/>
          <w:sz w:val="26"/>
          <w:szCs w:val="26"/>
          <w:lang w:eastAsia="ar-SA"/>
        </w:rPr>
      </w:pPr>
      <w:r w:rsidRPr="00DD1AE2">
        <w:rPr>
          <w:rFonts w:ascii="Times New Roman" w:eastAsia="Arial Unicode MS" w:hAnsi="Times New Roman" w:cs="Times New Roman"/>
          <w:kern w:val="1"/>
          <w:sz w:val="26"/>
          <w:szCs w:val="26"/>
          <w:lang w:eastAsia="ar-SA"/>
        </w:rPr>
        <w:t>применение приборов и инструментов для определения количественных и качественных характеристик компонентов природы;</w:t>
      </w:r>
    </w:p>
    <w:p w:rsidR="00DD1AE2" w:rsidRPr="00DD1AE2" w:rsidRDefault="00DD1AE2" w:rsidP="00DD1AE2">
      <w:pPr>
        <w:shd w:val="clear" w:color="auto" w:fill="FFFFFF"/>
        <w:tabs>
          <w:tab w:val="left" w:pos="1440"/>
        </w:tabs>
        <w:spacing w:after="0" w:line="240" w:lineRule="auto"/>
        <w:ind w:firstLine="709"/>
        <w:jc w:val="both"/>
        <w:rPr>
          <w:rFonts w:ascii="Times New Roman" w:eastAsia="Arial Unicode MS" w:hAnsi="Times New Roman" w:cs="Times New Roman"/>
          <w:b/>
          <w:i/>
          <w:kern w:val="1"/>
          <w:sz w:val="26"/>
          <w:szCs w:val="26"/>
          <w:lang w:eastAsia="ar-SA"/>
        </w:rPr>
      </w:pPr>
      <w:r w:rsidRPr="00DD1AE2">
        <w:rPr>
          <w:rFonts w:ascii="Times New Roman" w:eastAsia="Arial Unicode MS" w:hAnsi="Times New Roman" w:cs="Times New Roman"/>
          <w:kern w:val="1"/>
          <w:sz w:val="26"/>
          <w:szCs w:val="26"/>
          <w:lang w:eastAsia="ar-SA"/>
        </w:rPr>
        <w:t>называние и показ на иллюстрациях изученных культурных и исторических памятников своей области.</w:t>
      </w:r>
    </w:p>
    <w:p w:rsidR="00DD1AE2" w:rsidRPr="00AB29F5" w:rsidRDefault="00DD1AE2" w:rsidP="00ED184C">
      <w:pPr>
        <w:suppressAutoHyphens/>
        <w:spacing w:after="0" w:line="240" w:lineRule="auto"/>
        <w:jc w:val="both"/>
        <w:rPr>
          <w:rFonts w:ascii="Times New Roman" w:eastAsia="Arial Unicode MS" w:hAnsi="Times New Roman" w:cs="Times New Roman"/>
          <w:b/>
          <w:kern w:val="1"/>
          <w:sz w:val="26"/>
          <w:szCs w:val="26"/>
          <w:lang w:eastAsia="ar-SA"/>
        </w:rPr>
      </w:pPr>
      <w:r w:rsidRPr="00AB29F5">
        <w:rPr>
          <w:rFonts w:ascii="Times New Roman" w:eastAsia="Arial Unicode MS" w:hAnsi="Times New Roman" w:cs="Times New Roman"/>
          <w:b/>
          <w:kern w:val="1"/>
          <w:sz w:val="26"/>
          <w:szCs w:val="26"/>
          <w:lang w:eastAsia="ar-SA"/>
        </w:rPr>
        <w:t>Основы социальной жизни</w:t>
      </w:r>
    </w:p>
    <w:p w:rsidR="00DD1AE2" w:rsidRPr="00CF2E1C" w:rsidRDefault="00DD1AE2" w:rsidP="00CF2E1C">
      <w:pPr>
        <w:suppressAutoHyphens/>
        <w:spacing w:after="0" w:line="240" w:lineRule="auto"/>
        <w:jc w:val="both"/>
        <w:rPr>
          <w:rFonts w:ascii="Times New Roman" w:eastAsia="Arial Unicode MS" w:hAnsi="Times New Roman" w:cs="Times New Roman"/>
          <w:b/>
          <w:kern w:val="1"/>
          <w:sz w:val="26"/>
          <w:szCs w:val="26"/>
          <w:u w:val="single"/>
          <w:lang w:eastAsia="ar-SA"/>
        </w:rPr>
      </w:pPr>
      <w:r w:rsidRPr="00CF2E1C">
        <w:rPr>
          <w:rFonts w:ascii="Times New Roman" w:eastAsia="Arial Unicode MS" w:hAnsi="Times New Roman" w:cs="Times New Roman"/>
          <w:b/>
          <w:kern w:val="1"/>
          <w:sz w:val="26"/>
          <w:szCs w:val="26"/>
          <w:u w:val="single"/>
          <w:lang w:eastAsia="ar-SA"/>
        </w:rPr>
        <w:t>Минимальный уровень:</w:t>
      </w:r>
    </w:p>
    <w:p w:rsidR="00DD1AE2" w:rsidRPr="00DD1AE2" w:rsidRDefault="00DD1AE2" w:rsidP="00DD1AE2">
      <w:pPr>
        <w:suppressAutoHyphens/>
        <w:spacing w:after="0" w:line="240" w:lineRule="auto"/>
        <w:ind w:firstLine="709"/>
        <w:jc w:val="both"/>
        <w:rPr>
          <w:rFonts w:ascii="Times New Roman" w:eastAsia="Arial Unicode MS" w:hAnsi="Times New Roman" w:cs="Times New Roman"/>
          <w:kern w:val="1"/>
          <w:sz w:val="26"/>
          <w:szCs w:val="26"/>
          <w:lang w:eastAsia="ar-SA"/>
        </w:rPr>
      </w:pPr>
      <w:r w:rsidRPr="00DD1AE2">
        <w:rPr>
          <w:rFonts w:ascii="Times New Roman" w:eastAsia="Arial Unicode MS" w:hAnsi="Times New Roman" w:cs="Times New Roman"/>
          <w:kern w:val="1"/>
          <w:sz w:val="26"/>
          <w:szCs w:val="26"/>
          <w:lang w:eastAsia="ar-SA"/>
        </w:rPr>
        <w:t>представления о разных группах продуктов питания; знание отдельных видов продуктов питания, относящихся к различным группам; понимание их значения для здорового образа жизни человека;</w:t>
      </w:r>
    </w:p>
    <w:p w:rsidR="00DD1AE2" w:rsidRPr="00DD1AE2" w:rsidRDefault="00DD1AE2" w:rsidP="00DD1AE2">
      <w:pPr>
        <w:suppressAutoHyphens/>
        <w:spacing w:after="0" w:line="240" w:lineRule="auto"/>
        <w:ind w:firstLine="709"/>
        <w:jc w:val="both"/>
        <w:rPr>
          <w:rFonts w:ascii="Times New Roman" w:eastAsia="Arial Unicode MS" w:hAnsi="Times New Roman" w:cs="Times New Roman"/>
          <w:kern w:val="1"/>
          <w:sz w:val="26"/>
          <w:szCs w:val="26"/>
          <w:lang w:eastAsia="ar-SA"/>
        </w:rPr>
      </w:pPr>
      <w:r w:rsidRPr="00DD1AE2">
        <w:rPr>
          <w:rFonts w:ascii="Times New Roman" w:eastAsia="Arial Unicode MS" w:hAnsi="Times New Roman" w:cs="Times New Roman"/>
          <w:kern w:val="1"/>
          <w:sz w:val="26"/>
          <w:szCs w:val="26"/>
          <w:lang w:eastAsia="ar-SA"/>
        </w:rPr>
        <w:t>приготовление несложных видов блюд под руководством учителя;</w:t>
      </w:r>
    </w:p>
    <w:p w:rsidR="00DD1AE2" w:rsidRPr="00DD1AE2" w:rsidRDefault="00DD1AE2" w:rsidP="00DD1AE2">
      <w:pPr>
        <w:suppressAutoHyphens/>
        <w:spacing w:after="0" w:line="240" w:lineRule="auto"/>
        <w:ind w:firstLine="709"/>
        <w:jc w:val="both"/>
        <w:rPr>
          <w:rFonts w:ascii="Times New Roman" w:eastAsia="Arial Unicode MS" w:hAnsi="Times New Roman" w:cs="Times New Roman"/>
          <w:kern w:val="1"/>
          <w:sz w:val="26"/>
          <w:szCs w:val="26"/>
          <w:lang w:eastAsia="ar-SA"/>
        </w:rPr>
      </w:pPr>
      <w:r w:rsidRPr="00DD1AE2">
        <w:rPr>
          <w:rFonts w:ascii="Times New Roman" w:eastAsia="Arial Unicode MS" w:hAnsi="Times New Roman" w:cs="Times New Roman"/>
          <w:kern w:val="1"/>
          <w:sz w:val="26"/>
          <w:szCs w:val="26"/>
          <w:lang w:eastAsia="ar-SA"/>
        </w:rPr>
        <w:lastRenderedPageBreak/>
        <w:t>представления о санитарно-гигиенических требованиях к процессу приготовления пищи; соблюдение требований техники безопасности при приготовлении пищи;</w:t>
      </w:r>
    </w:p>
    <w:p w:rsidR="00DD1AE2" w:rsidRPr="00DD1AE2" w:rsidRDefault="00DD1AE2" w:rsidP="00DD1AE2">
      <w:pPr>
        <w:suppressAutoHyphens/>
        <w:spacing w:after="0" w:line="240" w:lineRule="auto"/>
        <w:ind w:firstLine="709"/>
        <w:jc w:val="both"/>
        <w:rPr>
          <w:rFonts w:ascii="Times New Roman" w:eastAsia="Arial Unicode MS" w:hAnsi="Times New Roman" w:cs="Times New Roman"/>
          <w:kern w:val="1"/>
          <w:sz w:val="26"/>
          <w:szCs w:val="26"/>
          <w:lang w:eastAsia="ar-SA"/>
        </w:rPr>
      </w:pPr>
      <w:r w:rsidRPr="00DD1AE2">
        <w:rPr>
          <w:rFonts w:ascii="Times New Roman" w:eastAsia="Arial Unicode MS" w:hAnsi="Times New Roman" w:cs="Times New Roman"/>
          <w:kern w:val="1"/>
          <w:sz w:val="26"/>
          <w:szCs w:val="26"/>
          <w:lang w:eastAsia="ar-SA"/>
        </w:rPr>
        <w:t>знание отдельных видов одежды и обуви, некоторых правил ухода за ними; соблюдение усвоенных правил в повседневной жизни;</w:t>
      </w:r>
    </w:p>
    <w:p w:rsidR="00DD1AE2" w:rsidRPr="00DD1AE2" w:rsidRDefault="00DD1AE2" w:rsidP="00DD1AE2">
      <w:pPr>
        <w:suppressAutoHyphens/>
        <w:spacing w:after="0" w:line="240" w:lineRule="auto"/>
        <w:ind w:firstLine="709"/>
        <w:jc w:val="both"/>
        <w:rPr>
          <w:rFonts w:ascii="Times New Roman" w:eastAsia="Arial Unicode MS" w:hAnsi="Times New Roman" w:cs="Times New Roman"/>
          <w:kern w:val="1"/>
          <w:sz w:val="26"/>
          <w:szCs w:val="26"/>
          <w:lang w:eastAsia="ar-SA"/>
        </w:rPr>
      </w:pPr>
      <w:r w:rsidRPr="00DD1AE2">
        <w:rPr>
          <w:rFonts w:ascii="Times New Roman" w:eastAsia="Arial Unicode MS" w:hAnsi="Times New Roman" w:cs="Times New Roman"/>
          <w:kern w:val="1"/>
          <w:sz w:val="26"/>
          <w:szCs w:val="26"/>
          <w:lang w:eastAsia="ar-SA"/>
        </w:rPr>
        <w:t>знание правил личной гигиены и их выполнение под руководством взрослого;</w:t>
      </w:r>
    </w:p>
    <w:p w:rsidR="00DD1AE2" w:rsidRPr="00DD1AE2" w:rsidRDefault="00DD1AE2" w:rsidP="00DD1AE2">
      <w:pPr>
        <w:suppressAutoHyphens/>
        <w:spacing w:after="0" w:line="240" w:lineRule="auto"/>
        <w:ind w:firstLine="709"/>
        <w:jc w:val="both"/>
        <w:rPr>
          <w:rFonts w:ascii="Times New Roman" w:eastAsia="Arial Unicode MS" w:hAnsi="Times New Roman" w:cs="Times New Roman"/>
          <w:kern w:val="1"/>
          <w:sz w:val="26"/>
          <w:szCs w:val="26"/>
          <w:lang w:eastAsia="ar-SA"/>
        </w:rPr>
      </w:pPr>
      <w:r w:rsidRPr="00DD1AE2">
        <w:rPr>
          <w:rFonts w:ascii="Times New Roman" w:eastAsia="Arial Unicode MS" w:hAnsi="Times New Roman" w:cs="Times New Roman"/>
          <w:kern w:val="1"/>
          <w:sz w:val="26"/>
          <w:szCs w:val="26"/>
          <w:lang w:eastAsia="ar-SA"/>
        </w:rPr>
        <w:t>знание названий предприятий бытового обслуживания и их назначения; решение типовых практических задач под руководством педагога посредством обращения в предприятия бытового обслуживания;</w:t>
      </w:r>
    </w:p>
    <w:p w:rsidR="00DD1AE2" w:rsidRPr="00DD1AE2" w:rsidRDefault="00DD1AE2" w:rsidP="00DD1AE2">
      <w:pPr>
        <w:suppressAutoHyphens/>
        <w:spacing w:after="0" w:line="240" w:lineRule="auto"/>
        <w:ind w:firstLine="709"/>
        <w:jc w:val="both"/>
        <w:rPr>
          <w:rFonts w:ascii="Times New Roman" w:eastAsia="Arial Unicode MS" w:hAnsi="Times New Roman" w:cs="Times New Roman"/>
          <w:kern w:val="1"/>
          <w:sz w:val="26"/>
          <w:szCs w:val="26"/>
          <w:lang w:eastAsia="ar-SA"/>
        </w:rPr>
      </w:pPr>
      <w:r w:rsidRPr="00DD1AE2">
        <w:rPr>
          <w:rFonts w:ascii="Times New Roman" w:eastAsia="Arial Unicode MS" w:hAnsi="Times New Roman" w:cs="Times New Roman"/>
          <w:kern w:val="1"/>
          <w:sz w:val="26"/>
          <w:szCs w:val="26"/>
          <w:lang w:eastAsia="ar-SA"/>
        </w:rPr>
        <w:t xml:space="preserve">знание названий торговых организаций, их видов и назначения; </w:t>
      </w:r>
    </w:p>
    <w:p w:rsidR="00DD1AE2" w:rsidRPr="00DD1AE2" w:rsidRDefault="00DD1AE2" w:rsidP="00DD1AE2">
      <w:pPr>
        <w:suppressAutoHyphens/>
        <w:spacing w:after="0" w:line="240" w:lineRule="auto"/>
        <w:ind w:firstLine="709"/>
        <w:jc w:val="both"/>
        <w:rPr>
          <w:rFonts w:ascii="Times New Roman" w:eastAsia="Arial Unicode MS" w:hAnsi="Times New Roman" w:cs="Times New Roman"/>
          <w:kern w:val="1"/>
          <w:sz w:val="26"/>
          <w:szCs w:val="26"/>
          <w:lang w:eastAsia="ar-SA"/>
        </w:rPr>
      </w:pPr>
      <w:r w:rsidRPr="00DD1AE2">
        <w:rPr>
          <w:rFonts w:ascii="Times New Roman" w:eastAsia="Arial Unicode MS" w:hAnsi="Times New Roman" w:cs="Times New Roman"/>
          <w:kern w:val="1"/>
          <w:sz w:val="26"/>
          <w:szCs w:val="26"/>
          <w:lang w:eastAsia="ar-SA"/>
        </w:rPr>
        <w:t>совершение покупок различных товаров под руководством взрослого;</w:t>
      </w:r>
    </w:p>
    <w:p w:rsidR="00DD1AE2" w:rsidRPr="00DD1AE2" w:rsidRDefault="00DD1AE2" w:rsidP="00DD1AE2">
      <w:pPr>
        <w:suppressAutoHyphens/>
        <w:spacing w:after="0" w:line="240" w:lineRule="auto"/>
        <w:ind w:firstLine="709"/>
        <w:jc w:val="both"/>
        <w:rPr>
          <w:rFonts w:ascii="Times New Roman" w:eastAsia="Arial Unicode MS" w:hAnsi="Times New Roman" w:cs="Times New Roman"/>
          <w:kern w:val="1"/>
          <w:sz w:val="26"/>
          <w:szCs w:val="26"/>
          <w:lang w:eastAsia="ar-SA"/>
        </w:rPr>
      </w:pPr>
      <w:r w:rsidRPr="00DD1AE2">
        <w:rPr>
          <w:rFonts w:ascii="Times New Roman" w:eastAsia="Arial Unicode MS" w:hAnsi="Times New Roman" w:cs="Times New Roman"/>
          <w:kern w:val="1"/>
          <w:sz w:val="26"/>
          <w:szCs w:val="26"/>
          <w:lang w:eastAsia="ar-SA"/>
        </w:rPr>
        <w:t xml:space="preserve">первоначальные представления о статьях семейного бюджета; </w:t>
      </w:r>
    </w:p>
    <w:p w:rsidR="00DD1AE2" w:rsidRPr="00DD1AE2" w:rsidRDefault="00DD1AE2" w:rsidP="00DD1AE2">
      <w:pPr>
        <w:suppressAutoHyphens/>
        <w:spacing w:after="0" w:line="240" w:lineRule="auto"/>
        <w:ind w:firstLine="709"/>
        <w:jc w:val="both"/>
        <w:rPr>
          <w:rFonts w:ascii="Times New Roman" w:eastAsia="Arial Unicode MS" w:hAnsi="Times New Roman" w:cs="Times New Roman"/>
          <w:kern w:val="1"/>
          <w:sz w:val="26"/>
          <w:szCs w:val="26"/>
          <w:lang w:eastAsia="ar-SA"/>
        </w:rPr>
      </w:pPr>
      <w:r w:rsidRPr="00DD1AE2">
        <w:rPr>
          <w:rFonts w:ascii="Times New Roman" w:eastAsia="Arial Unicode MS" w:hAnsi="Times New Roman" w:cs="Times New Roman"/>
          <w:kern w:val="1"/>
          <w:sz w:val="26"/>
          <w:szCs w:val="26"/>
          <w:lang w:eastAsia="ar-SA"/>
        </w:rPr>
        <w:t>представления о различных видах средств связи;</w:t>
      </w:r>
    </w:p>
    <w:p w:rsidR="00DD1AE2" w:rsidRPr="00DD1AE2" w:rsidRDefault="00DD1AE2" w:rsidP="00DD1AE2">
      <w:pPr>
        <w:suppressAutoHyphens/>
        <w:spacing w:after="0" w:line="240" w:lineRule="auto"/>
        <w:ind w:firstLine="709"/>
        <w:jc w:val="both"/>
        <w:rPr>
          <w:rFonts w:ascii="Times New Roman" w:eastAsia="Arial Unicode MS" w:hAnsi="Times New Roman" w:cs="Times New Roman"/>
          <w:kern w:val="1"/>
          <w:sz w:val="26"/>
          <w:szCs w:val="26"/>
          <w:lang w:eastAsia="ar-SA"/>
        </w:rPr>
      </w:pPr>
      <w:r w:rsidRPr="00DD1AE2">
        <w:rPr>
          <w:rFonts w:ascii="Times New Roman" w:eastAsia="Arial Unicode MS" w:hAnsi="Times New Roman" w:cs="Times New Roman"/>
          <w:kern w:val="1"/>
          <w:sz w:val="26"/>
          <w:szCs w:val="26"/>
          <w:lang w:eastAsia="ar-SA"/>
        </w:rPr>
        <w:t>знание и соблюдение правил поведения в общественных местах (магазинах, транспорте, музеях, медицинских учреждениях);</w:t>
      </w:r>
    </w:p>
    <w:p w:rsidR="00DD1AE2" w:rsidRPr="00DD1AE2" w:rsidRDefault="00DD1AE2" w:rsidP="00DD1AE2">
      <w:pPr>
        <w:suppressAutoHyphens/>
        <w:spacing w:after="0" w:line="240" w:lineRule="auto"/>
        <w:ind w:firstLine="709"/>
        <w:jc w:val="both"/>
        <w:rPr>
          <w:rFonts w:ascii="Times New Roman" w:eastAsia="Arial Unicode MS" w:hAnsi="Times New Roman" w:cs="Times New Roman"/>
          <w:kern w:val="1"/>
          <w:sz w:val="26"/>
          <w:szCs w:val="26"/>
          <w:u w:val="single"/>
          <w:lang w:eastAsia="ar-SA"/>
        </w:rPr>
      </w:pPr>
      <w:r w:rsidRPr="00DD1AE2">
        <w:rPr>
          <w:rFonts w:ascii="Times New Roman" w:eastAsia="Arial Unicode MS" w:hAnsi="Times New Roman" w:cs="Times New Roman"/>
          <w:kern w:val="1"/>
          <w:sz w:val="26"/>
          <w:szCs w:val="26"/>
          <w:lang w:eastAsia="ar-SA"/>
        </w:rPr>
        <w:t>знание названий организаций социальной направленности и их назначения;</w:t>
      </w:r>
    </w:p>
    <w:p w:rsidR="00DD1AE2" w:rsidRPr="00CF2E1C" w:rsidRDefault="00DD1AE2" w:rsidP="00CF2E1C">
      <w:pPr>
        <w:suppressAutoHyphens/>
        <w:spacing w:after="0" w:line="240" w:lineRule="auto"/>
        <w:jc w:val="both"/>
        <w:rPr>
          <w:rFonts w:ascii="Times New Roman" w:eastAsia="Arial Unicode MS" w:hAnsi="Times New Roman" w:cs="Times New Roman"/>
          <w:b/>
          <w:kern w:val="1"/>
          <w:sz w:val="26"/>
          <w:szCs w:val="26"/>
          <w:u w:val="single"/>
          <w:lang w:eastAsia="ar-SA"/>
        </w:rPr>
      </w:pPr>
      <w:r w:rsidRPr="00CF2E1C">
        <w:rPr>
          <w:rFonts w:ascii="Times New Roman" w:eastAsia="Arial Unicode MS" w:hAnsi="Times New Roman" w:cs="Times New Roman"/>
          <w:b/>
          <w:kern w:val="1"/>
          <w:sz w:val="26"/>
          <w:szCs w:val="26"/>
          <w:u w:val="single"/>
          <w:lang w:eastAsia="ar-SA"/>
        </w:rPr>
        <w:t>Достаточный уровень:</w:t>
      </w:r>
    </w:p>
    <w:p w:rsidR="00DD1AE2" w:rsidRPr="00DD1AE2" w:rsidRDefault="00DD1AE2" w:rsidP="00DD1AE2">
      <w:pPr>
        <w:suppressAutoHyphens/>
        <w:spacing w:after="0" w:line="240" w:lineRule="auto"/>
        <w:ind w:firstLine="709"/>
        <w:jc w:val="both"/>
        <w:rPr>
          <w:rFonts w:ascii="Times New Roman" w:eastAsia="Arial Unicode MS" w:hAnsi="Times New Roman" w:cs="Times New Roman"/>
          <w:kern w:val="1"/>
          <w:sz w:val="26"/>
          <w:szCs w:val="26"/>
          <w:lang w:eastAsia="ar-SA"/>
        </w:rPr>
      </w:pPr>
      <w:r w:rsidRPr="00DD1AE2">
        <w:rPr>
          <w:rFonts w:ascii="Times New Roman" w:eastAsia="Arial Unicode MS" w:hAnsi="Times New Roman" w:cs="Times New Roman"/>
          <w:kern w:val="1"/>
          <w:sz w:val="26"/>
          <w:szCs w:val="26"/>
          <w:lang w:eastAsia="ar-SA"/>
        </w:rPr>
        <w:t>знание способов хранения и переработки продуктов питания;</w:t>
      </w:r>
    </w:p>
    <w:p w:rsidR="00DD1AE2" w:rsidRPr="00DD1AE2" w:rsidRDefault="00DD1AE2" w:rsidP="00DD1AE2">
      <w:pPr>
        <w:suppressAutoHyphens/>
        <w:spacing w:after="0" w:line="240" w:lineRule="auto"/>
        <w:ind w:firstLine="709"/>
        <w:jc w:val="both"/>
        <w:rPr>
          <w:rFonts w:ascii="Times New Roman" w:eastAsia="Arial Unicode MS" w:hAnsi="Times New Roman" w:cs="Times New Roman"/>
          <w:kern w:val="1"/>
          <w:sz w:val="26"/>
          <w:szCs w:val="26"/>
          <w:lang w:eastAsia="ar-SA"/>
        </w:rPr>
      </w:pPr>
      <w:r w:rsidRPr="00DD1AE2">
        <w:rPr>
          <w:rFonts w:ascii="Times New Roman" w:eastAsia="Arial Unicode MS" w:hAnsi="Times New Roman" w:cs="Times New Roman"/>
          <w:kern w:val="1"/>
          <w:sz w:val="26"/>
          <w:szCs w:val="26"/>
          <w:lang w:eastAsia="ar-SA"/>
        </w:rPr>
        <w:t>составление ежедневного меню из предложенных продуктов питания;</w:t>
      </w:r>
    </w:p>
    <w:p w:rsidR="00DD1AE2" w:rsidRPr="00DD1AE2" w:rsidRDefault="00DD1AE2" w:rsidP="00DD1AE2">
      <w:pPr>
        <w:suppressAutoHyphens/>
        <w:spacing w:after="0" w:line="240" w:lineRule="auto"/>
        <w:ind w:firstLine="709"/>
        <w:jc w:val="both"/>
        <w:rPr>
          <w:rFonts w:ascii="Times New Roman" w:eastAsia="Arial Unicode MS" w:hAnsi="Times New Roman" w:cs="Times New Roman"/>
          <w:kern w:val="1"/>
          <w:sz w:val="26"/>
          <w:szCs w:val="26"/>
          <w:lang w:eastAsia="ar-SA"/>
        </w:rPr>
      </w:pPr>
      <w:r w:rsidRPr="00DD1AE2">
        <w:rPr>
          <w:rFonts w:ascii="Times New Roman" w:eastAsia="Arial Unicode MS" w:hAnsi="Times New Roman" w:cs="Times New Roman"/>
          <w:kern w:val="1"/>
          <w:sz w:val="26"/>
          <w:szCs w:val="26"/>
          <w:lang w:eastAsia="ar-SA"/>
        </w:rPr>
        <w:t>самостоятельное приготовление несложных знакомых блюд;</w:t>
      </w:r>
    </w:p>
    <w:p w:rsidR="00DD1AE2" w:rsidRPr="00DD1AE2" w:rsidRDefault="00DD1AE2" w:rsidP="00DD1AE2">
      <w:pPr>
        <w:suppressAutoHyphens/>
        <w:spacing w:after="0" w:line="240" w:lineRule="auto"/>
        <w:ind w:firstLine="709"/>
        <w:jc w:val="both"/>
        <w:rPr>
          <w:rFonts w:ascii="Times New Roman" w:eastAsia="Arial Unicode MS" w:hAnsi="Times New Roman" w:cs="Times New Roman"/>
          <w:kern w:val="1"/>
          <w:sz w:val="26"/>
          <w:szCs w:val="26"/>
          <w:lang w:eastAsia="ar-SA"/>
        </w:rPr>
      </w:pPr>
      <w:r w:rsidRPr="00DD1AE2">
        <w:rPr>
          <w:rFonts w:ascii="Times New Roman" w:eastAsia="Arial Unicode MS" w:hAnsi="Times New Roman" w:cs="Times New Roman"/>
          <w:kern w:val="1"/>
          <w:sz w:val="26"/>
          <w:szCs w:val="26"/>
          <w:lang w:eastAsia="ar-SA"/>
        </w:rPr>
        <w:t>самостоятельное совершение покупок товаров ежедневного назначения;</w:t>
      </w:r>
    </w:p>
    <w:p w:rsidR="00DD1AE2" w:rsidRPr="00DD1AE2" w:rsidRDefault="00DD1AE2" w:rsidP="00DD1AE2">
      <w:pPr>
        <w:suppressAutoHyphens/>
        <w:spacing w:after="0" w:line="240" w:lineRule="auto"/>
        <w:ind w:firstLine="709"/>
        <w:jc w:val="both"/>
        <w:rPr>
          <w:rFonts w:ascii="Times New Roman" w:eastAsia="Arial Unicode MS" w:hAnsi="Times New Roman" w:cs="Times New Roman"/>
          <w:kern w:val="1"/>
          <w:sz w:val="26"/>
          <w:szCs w:val="26"/>
          <w:lang w:eastAsia="ar-SA"/>
        </w:rPr>
      </w:pPr>
      <w:r w:rsidRPr="00DD1AE2">
        <w:rPr>
          <w:rFonts w:ascii="Times New Roman" w:eastAsia="Arial Unicode MS" w:hAnsi="Times New Roman" w:cs="Times New Roman"/>
          <w:kern w:val="1"/>
          <w:sz w:val="26"/>
          <w:szCs w:val="26"/>
          <w:lang w:eastAsia="ar-SA"/>
        </w:rPr>
        <w:t>соблюдение правил личной гигиены по уходу за полостью рта, волосами, кожей рук и т.д.;</w:t>
      </w:r>
    </w:p>
    <w:p w:rsidR="00DD1AE2" w:rsidRPr="00DD1AE2" w:rsidRDefault="00DD1AE2" w:rsidP="00DD1AE2">
      <w:pPr>
        <w:suppressAutoHyphens/>
        <w:spacing w:after="0" w:line="240" w:lineRule="auto"/>
        <w:ind w:firstLine="709"/>
        <w:jc w:val="both"/>
        <w:rPr>
          <w:rFonts w:ascii="Times New Roman" w:eastAsia="Arial Unicode MS" w:hAnsi="Times New Roman" w:cs="Times New Roman"/>
          <w:kern w:val="1"/>
          <w:sz w:val="26"/>
          <w:szCs w:val="26"/>
          <w:lang w:eastAsia="ar-SA"/>
        </w:rPr>
      </w:pPr>
      <w:r w:rsidRPr="00DD1AE2">
        <w:rPr>
          <w:rFonts w:ascii="Times New Roman" w:eastAsia="Arial Unicode MS" w:hAnsi="Times New Roman" w:cs="Times New Roman"/>
          <w:kern w:val="1"/>
          <w:sz w:val="26"/>
          <w:szCs w:val="26"/>
          <w:lang w:eastAsia="ar-SA"/>
        </w:rPr>
        <w:t>соблюдение правила поведения в доме и общественных местах; представления о морально-этических нормах поведения;</w:t>
      </w:r>
    </w:p>
    <w:p w:rsidR="00DD1AE2" w:rsidRPr="00DD1AE2" w:rsidRDefault="00DD1AE2" w:rsidP="00DD1AE2">
      <w:pPr>
        <w:suppressAutoHyphens/>
        <w:spacing w:after="0" w:line="240" w:lineRule="auto"/>
        <w:ind w:firstLine="709"/>
        <w:jc w:val="both"/>
        <w:rPr>
          <w:rFonts w:ascii="Times New Roman" w:eastAsia="Arial Unicode MS" w:hAnsi="Times New Roman" w:cs="Times New Roman"/>
          <w:kern w:val="1"/>
          <w:sz w:val="26"/>
          <w:szCs w:val="26"/>
          <w:lang w:eastAsia="ar-SA"/>
        </w:rPr>
      </w:pPr>
      <w:r w:rsidRPr="00DD1AE2">
        <w:rPr>
          <w:rFonts w:ascii="Times New Roman" w:eastAsia="Arial Unicode MS" w:hAnsi="Times New Roman" w:cs="Times New Roman"/>
          <w:kern w:val="1"/>
          <w:sz w:val="26"/>
          <w:szCs w:val="26"/>
          <w:lang w:eastAsia="ar-SA"/>
        </w:rPr>
        <w:t>некоторые навыки ведения домашнего хозяйства (уборка дома, стирка белья, мытье посуды и т. п.);</w:t>
      </w:r>
    </w:p>
    <w:p w:rsidR="00DD1AE2" w:rsidRPr="00DD1AE2" w:rsidRDefault="00DD1AE2" w:rsidP="00DD1AE2">
      <w:pPr>
        <w:suppressAutoHyphens/>
        <w:spacing w:after="0" w:line="240" w:lineRule="auto"/>
        <w:ind w:firstLine="709"/>
        <w:jc w:val="both"/>
        <w:rPr>
          <w:rFonts w:ascii="Times New Roman" w:eastAsia="Arial Unicode MS" w:hAnsi="Times New Roman" w:cs="Times New Roman"/>
          <w:kern w:val="1"/>
          <w:sz w:val="26"/>
          <w:szCs w:val="26"/>
          <w:lang w:eastAsia="ar-SA"/>
        </w:rPr>
      </w:pPr>
      <w:r w:rsidRPr="00DD1AE2">
        <w:rPr>
          <w:rFonts w:ascii="Times New Roman" w:eastAsia="Arial Unicode MS" w:hAnsi="Times New Roman" w:cs="Times New Roman"/>
          <w:kern w:val="1"/>
          <w:sz w:val="26"/>
          <w:szCs w:val="26"/>
          <w:lang w:eastAsia="ar-SA"/>
        </w:rPr>
        <w:t>навыки обращения в различные медицинские учреждения (под руководством взрослого);</w:t>
      </w:r>
    </w:p>
    <w:p w:rsidR="00DD1AE2" w:rsidRPr="00DD1AE2" w:rsidRDefault="00DD1AE2" w:rsidP="00DD1AE2">
      <w:pPr>
        <w:suppressAutoHyphens/>
        <w:spacing w:after="0" w:line="240" w:lineRule="auto"/>
        <w:ind w:firstLine="709"/>
        <w:jc w:val="both"/>
        <w:rPr>
          <w:rFonts w:ascii="Times New Roman" w:eastAsia="Arial Unicode MS" w:hAnsi="Times New Roman" w:cs="Times New Roman"/>
          <w:kern w:val="1"/>
          <w:sz w:val="26"/>
          <w:szCs w:val="26"/>
          <w:lang w:eastAsia="ar-SA"/>
        </w:rPr>
      </w:pPr>
      <w:r w:rsidRPr="00DD1AE2">
        <w:rPr>
          <w:rFonts w:ascii="Times New Roman" w:eastAsia="Arial Unicode MS" w:hAnsi="Times New Roman" w:cs="Times New Roman"/>
          <w:kern w:val="1"/>
          <w:sz w:val="26"/>
          <w:szCs w:val="26"/>
          <w:lang w:eastAsia="ar-SA"/>
        </w:rPr>
        <w:t>пользование различными средствами связи для решения практических житейских задач;</w:t>
      </w:r>
    </w:p>
    <w:p w:rsidR="00DD1AE2" w:rsidRPr="00DD1AE2" w:rsidRDefault="00DD1AE2" w:rsidP="00DD1AE2">
      <w:pPr>
        <w:suppressAutoHyphens/>
        <w:spacing w:after="0" w:line="240" w:lineRule="auto"/>
        <w:ind w:firstLine="709"/>
        <w:jc w:val="both"/>
        <w:rPr>
          <w:rFonts w:ascii="Times New Roman" w:eastAsia="Arial Unicode MS" w:hAnsi="Times New Roman" w:cs="Times New Roman"/>
          <w:kern w:val="1"/>
          <w:sz w:val="26"/>
          <w:szCs w:val="26"/>
          <w:lang w:eastAsia="ar-SA"/>
        </w:rPr>
      </w:pPr>
      <w:r w:rsidRPr="00DD1AE2">
        <w:rPr>
          <w:rFonts w:ascii="Times New Roman" w:eastAsia="Arial Unicode MS" w:hAnsi="Times New Roman" w:cs="Times New Roman"/>
          <w:kern w:val="1"/>
          <w:sz w:val="26"/>
          <w:szCs w:val="26"/>
          <w:lang w:eastAsia="ar-SA"/>
        </w:rPr>
        <w:t>знание основных статей семейного бюджета; коллективный расчет расходов и доходов семейного бюджета;</w:t>
      </w:r>
    </w:p>
    <w:p w:rsidR="00DD1AE2" w:rsidRPr="00DD1AE2" w:rsidRDefault="00DD1AE2" w:rsidP="00DD1AE2">
      <w:pPr>
        <w:suppressAutoHyphens/>
        <w:spacing w:after="0" w:line="240" w:lineRule="auto"/>
        <w:ind w:firstLine="709"/>
        <w:jc w:val="both"/>
        <w:rPr>
          <w:rFonts w:ascii="Times New Roman" w:eastAsia="Arial Unicode MS" w:hAnsi="Times New Roman" w:cs="Times New Roman"/>
          <w:b/>
          <w:i/>
          <w:kern w:val="1"/>
          <w:sz w:val="26"/>
          <w:szCs w:val="26"/>
          <w:lang w:eastAsia="ar-SA"/>
        </w:rPr>
      </w:pPr>
      <w:r w:rsidRPr="00DD1AE2">
        <w:rPr>
          <w:rFonts w:ascii="Times New Roman" w:eastAsia="Arial Unicode MS" w:hAnsi="Times New Roman" w:cs="Times New Roman"/>
          <w:kern w:val="1"/>
          <w:sz w:val="26"/>
          <w:szCs w:val="26"/>
          <w:lang w:eastAsia="ar-SA"/>
        </w:rPr>
        <w:t>составление различных видов деловых бумаг под руководством учителя с целью обращения в различные организации социального назначения;</w:t>
      </w:r>
    </w:p>
    <w:p w:rsidR="00DD1AE2" w:rsidRPr="00AE1BC2" w:rsidRDefault="00DD1AE2" w:rsidP="00ED184C">
      <w:pPr>
        <w:suppressAutoHyphens/>
        <w:spacing w:after="0" w:line="240" w:lineRule="auto"/>
        <w:jc w:val="both"/>
        <w:rPr>
          <w:rFonts w:ascii="Times New Roman" w:eastAsia="Arial Unicode MS" w:hAnsi="Times New Roman" w:cs="Times New Roman"/>
          <w:b/>
          <w:color w:val="00000A"/>
          <w:kern w:val="1"/>
          <w:sz w:val="26"/>
          <w:szCs w:val="26"/>
          <w:lang w:eastAsia="ar-SA"/>
        </w:rPr>
      </w:pPr>
      <w:r w:rsidRPr="00AE1BC2">
        <w:rPr>
          <w:rFonts w:ascii="Times New Roman" w:eastAsia="Arial Unicode MS" w:hAnsi="Times New Roman" w:cs="Times New Roman"/>
          <w:b/>
          <w:kern w:val="1"/>
          <w:sz w:val="26"/>
          <w:szCs w:val="26"/>
          <w:lang w:eastAsia="ar-SA"/>
        </w:rPr>
        <w:t>Мир истории</w:t>
      </w:r>
      <w:r w:rsidR="00C729F0">
        <w:rPr>
          <w:rFonts w:ascii="Times New Roman" w:eastAsia="Arial Unicode MS" w:hAnsi="Times New Roman" w:cs="Times New Roman"/>
          <w:b/>
          <w:kern w:val="1"/>
          <w:sz w:val="26"/>
          <w:szCs w:val="26"/>
          <w:lang w:eastAsia="ar-SA"/>
        </w:rPr>
        <w:t>. История Отечества</w:t>
      </w:r>
    </w:p>
    <w:p w:rsidR="00DD1AE2" w:rsidRPr="00CF2E1C" w:rsidRDefault="00DD1AE2" w:rsidP="00CF2E1C">
      <w:pPr>
        <w:suppressAutoHyphens/>
        <w:spacing w:after="0" w:line="240" w:lineRule="auto"/>
        <w:rPr>
          <w:rFonts w:ascii="Times New Roman" w:eastAsia="Arial Unicode MS" w:hAnsi="Times New Roman" w:cs="Times New Roman"/>
          <w:b/>
          <w:kern w:val="1"/>
          <w:sz w:val="26"/>
          <w:szCs w:val="26"/>
          <w:u w:val="single"/>
          <w:lang w:eastAsia="ar-SA"/>
        </w:rPr>
      </w:pPr>
      <w:r w:rsidRPr="00CF2E1C">
        <w:rPr>
          <w:rFonts w:ascii="Times New Roman" w:eastAsia="Arial Unicode MS" w:hAnsi="Times New Roman" w:cs="Times New Roman"/>
          <w:b/>
          <w:color w:val="00000A"/>
          <w:kern w:val="1"/>
          <w:sz w:val="26"/>
          <w:szCs w:val="26"/>
          <w:u w:val="single"/>
          <w:lang w:eastAsia="ar-SA"/>
        </w:rPr>
        <w:t>Минимальный уровень:</w:t>
      </w:r>
    </w:p>
    <w:p w:rsidR="00DD1AE2" w:rsidRPr="00DD1AE2" w:rsidRDefault="00DD1AE2" w:rsidP="00DD1AE2">
      <w:pPr>
        <w:tabs>
          <w:tab w:val="left" w:pos="662"/>
        </w:tabs>
        <w:suppressAutoHyphens/>
        <w:spacing w:after="0" w:line="240" w:lineRule="auto"/>
        <w:ind w:firstLine="709"/>
        <w:jc w:val="both"/>
        <w:rPr>
          <w:rFonts w:ascii="Times New Roman" w:eastAsia="Arial Unicode MS" w:hAnsi="Times New Roman" w:cs="Times New Roman"/>
          <w:kern w:val="1"/>
          <w:sz w:val="26"/>
          <w:szCs w:val="26"/>
          <w:lang w:eastAsia="ar-SA"/>
        </w:rPr>
      </w:pPr>
      <w:r w:rsidRPr="00AE1BC2">
        <w:rPr>
          <w:rFonts w:ascii="Times New Roman" w:eastAsia="Arial Unicode MS" w:hAnsi="Times New Roman" w:cs="Times New Roman"/>
          <w:kern w:val="1"/>
          <w:sz w:val="26"/>
          <w:szCs w:val="26"/>
          <w:lang w:eastAsia="ar-SA"/>
        </w:rPr>
        <w:t>понимание доступных исторических</w:t>
      </w:r>
      <w:r w:rsidRPr="00DD1AE2">
        <w:rPr>
          <w:rFonts w:ascii="Times New Roman" w:eastAsia="Arial Unicode MS" w:hAnsi="Times New Roman" w:cs="Times New Roman"/>
          <w:kern w:val="1"/>
          <w:sz w:val="26"/>
          <w:szCs w:val="26"/>
          <w:lang w:eastAsia="ar-SA"/>
        </w:rPr>
        <w:t xml:space="preserve"> фактов;</w:t>
      </w:r>
    </w:p>
    <w:p w:rsidR="00DD1AE2" w:rsidRPr="00DD1AE2" w:rsidRDefault="00DD1AE2" w:rsidP="00DD1AE2">
      <w:pPr>
        <w:tabs>
          <w:tab w:val="left" w:pos="662"/>
        </w:tabs>
        <w:suppressAutoHyphens/>
        <w:spacing w:after="0" w:line="240" w:lineRule="auto"/>
        <w:ind w:firstLine="709"/>
        <w:jc w:val="both"/>
        <w:rPr>
          <w:rFonts w:ascii="Times New Roman" w:eastAsia="Arial Unicode MS" w:hAnsi="Times New Roman" w:cs="Times New Roman"/>
          <w:kern w:val="1"/>
          <w:sz w:val="26"/>
          <w:szCs w:val="26"/>
          <w:lang w:eastAsia="ar-SA"/>
        </w:rPr>
      </w:pPr>
      <w:r w:rsidRPr="00DD1AE2">
        <w:rPr>
          <w:rFonts w:ascii="Times New Roman" w:eastAsia="Arial Unicode MS" w:hAnsi="Times New Roman" w:cs="Times New Roman"/>
          <w:kern w:val="1"/>
          <w:sz w:val="26"/>
          <w:szCs w:val="26"/>
          <w:lang w:eastAsia="ar-SA"/>
        </w:rPr>
        <w:t>использование некоторых усвоенных понятий в активной речи;</w:t>
      </w:r>
    </w:p>
    <w:p w:rsidR="00DD1AE2" w:rsidRPr="00DD1AE2" w:rsidRDefault="00DD1AE2" w:rsidP="00DD1AE2">
      <w:pPr>
        <w:tabs>
          <w:tab w:val="left" w:pos="655"/>
        </w:tabs>
        <w:suppressAutoHyphens/>
        <w:spacing w:after="0" w:line="240" w:lineRule="auto"/>
        <w:ind w:firstLine="709"/>
        <w:jc w:val="both"/>
        <w:rPr>
          <w:rFonts w:ascii="Times New Roman" w:eastAsia="Arial Unicode MS" w:hAnsi="Times New Roman" w:cs="Times New Roman"/>
          <w:kern w:val="1"/>
          <w:sz w:val="26"/>
          <w:szCs w:val="26"/>
          <w:lang w:eastAsia="ar-SA"/>
        </w:rPr>
      </w:pPr>
      <w:r w:rsidRPr="00DD1AE2">
        <w:rPr>
          <w:rFonts w:ascii="Times New Roman" w:eastAsia="Arial Unicode MS" w:hAnsi="Times New Roman" w:cs="Times New Roman"/>
          <w:kern w:val="1"/>
          <w:sz w:val="26"/>
          <w:szCs w:val="26"/>
          <w:lang w:eastAsia="ar-SA"/>
        </w:rPr>
        <w:t>последовательные ответы на вопросы, выбор правильного ответа из ряда предложенных вариантов;</w:t>
      </w:r>
    </w:p>
    <w:p w:rsidR="00DD1AE2" w:rsidRPr="00DD1AE2" w:rsidRDefault="00DD1AE2" w:rsidP="00DD1AE2">
      <w:pPr>
        <w:tabs>
          <w:tab w:val="left" w:pos="662"/>
        </w:tabs>
        <w:suppressAutoHyphens/>
        <w:spacing w:after="0" w:line="240" w:lineRule="auto"/>
        <w:ind w:firstLine="709"/>
        <w:jc w:val="both"/>
        <w:rPr>
          <w:rFonts w:ascii="Times New Roman" w:eastAsia="Arial Unicode MS" w:hAnsi="Times New Roman" w:cs="Times New Roman"/>
          <w:kern w:val="1"/>
          <w:sz w:val="26"/>
          <w:szCs w:val="26"/>
          <w:lang w:eastAsia="ar-SA"/>
        </w:rPr>
      </w:pPr>
      <w:r w:rsidRPr="00DD1AE2">
        <w:rPr>
          <w:rFonts w:ascii="Times New Roman" w:eastAsia="Arial Unicode MS" w:hAnsi="Times New Roman" w:cs="Times New Roman"/>
          <w:kern w:val="1"/>
          <w:sz w:val="26"/>
          <w:szCs w:val="26"/>
          <w:lang w:eastAsia="ar-SA"/>
        </w:rPr>
        <w:t>использование помощи учителя при выполнении учебных задач, самостоятельное исправление ошибок;</w:t>
      </w:r>
    </w:p>
    <w:p w:rsidR="00DD1AE2" w:rsidRPr="00DD1AE2" w:rsidRDefault="00DD1AE2" w:rsidP="00DD1AE2">
      <w:pPr>
        <w:tabs>
          <w:tab w:val="left" w:pos="655"/>
        </w:tabs>
        <w:suppressAutoHyphens/>
        <w:spacing w:after="0" w:line="240" w:lineRule="auto"/>
        <w:ind w:firstLine="709"/>
        <w:jc w:val="both"/>
        <w:rPr>
          <w:rFonts w:ascii="Times New Roman" w:eastAsia="Arial Unicode MS" w:hAnsi="Times New Roman" w:cs="Times New Roman"/>
          <w:kern w:val="1"/>
          <w:sz w:val="26"/>
          <w:szCs w:val="26"/>
          <w:lang w:eastAsia="ar-SA"/>
        </w:rPr>
      </w:pPr>
      <w:r w:rsidRPr="00DD1AE2">
        <w:rPr>
          <w:rFonts w:ascii="Times New Roman" w:eastAsia="Arial Unicode MS" w:hAnsi="Times New Roman" w:cs="Times New Roman"/>
          <w:kern w:val="1"/>
          <w:sz w:val="26"/>
          <w:szCs w:val="26"/>
          <w:lang w:eastAsia="ar-SA"/>
        </w:rPr>
        <w:t>усвоение элементов контроля учебной деятельности (с помощью памяток, инструкций, опорных схем);</w:t>
      </w:r>
    </w:p>
    <w:p w:rsidR="00DD1AE2" w:rsidRPr="00DD1AE2" w:rsidRDefault="00DD1AE2" w:rsidP="00DD1AE2">
      <w:pPr>
        <w:tabs>
          <w:tab w:val="left" w:pos="662"/>
          <w:tab w:val="left" w:pos="7033"/>
        </w:tabs>
        <w:suppressAutoHyphens/>
        <w:spacing w:after="0" w:line="240" w:lineRule="auto"/>
        <w:ind w:firstLine="709"/>
        <w:jc w:val="both"/>
        <w:rPr>
          <w:rFonts w:ascii="Times New Roman" w:eastAsia="Arial Unicode MS" w:hAnsi="Times New Roman" w:cs="Times New Roman"/>
          <w:kern w:val="1"/>
          <w:sz w:val="26"/>
          <w:szCs w:val="26"/>
          <w:u w:val="single"/>
          <w:lang w:eastAsia="ar-SA"/>
        </w:rPr>
      </w:pPr>
      <w:r w:rsidRPr="00DD1AE2">
        <w:rPr>
          <w:rFonts w:ascii="Times New Roman" w:eastAsia="Arial Unicode MS" w:hAnsi="Times New Roman" w:cs="Times New Roman"/>
          <w:kern w:val="1"/>
          <w:sz w:val="26"/>
          <w:szCs w:val="26"/>
          <w:lang w:eastAsia="ar-SA"/>
        </w:rPr>
        <w:t>адекватное реагирование на оценку учебных действий.</w:t>
      </w:r>
    </w:p>
    <w:p w:rsidR="00DD1AE2" w:rsidRPr="00CF2E1C" w:rsidRDefault="00DD1AE2" w:rsidP="00CF2E1C">
      <w:pPr>
        <w:suppressAutoHyphens/>
        <w:spacing w:after="0" w:line="240" w:lineRule="auto"/>
        <w:jc w:val="both"/>
        <w:rPr>
          <w:rFonts w:ascii="Times New Roman" w:eastAsia="Arial Unicode MS" w:hAnsi="Times New Roman" w:cs="Times New Roman"/>
          <w:b/>
          <w:kern w:val="1"/>
          <w:sz w:val="26"/>
          <w:szCs w:val="26"/>
          <w:u w:val="single"/>
          <w:lang w:eastAsia="ar-SA"/>
        </w:rPr>
      </w:pPr>
      <w:r w:rsidRPr="00CF2E1C">
        <w:rPr>
          <w:rFonts w:ascii="Times New Roman" w:eastAsia="Arial Unicode MS" w:hAnsi="Times New Roman" w:cs="Times New Roman"/>
          <w:b/>
          <w:kern w:val="1"/>
          <w:sz w:val="26"/>
          <w:szCs w:val="26"/>
          <w:u w:val="single"/>
          <w:lang w:eastAsia="ar-SA"/>
        </w:rPr>
        <w:t>Достаточный уровень:</w:t>
      </w:r>
    </w:p>
    <w:p w:rsidR="00DD1AE2" w:rsidRPr="00DD1AE2" w:rsidRDefault="00DD1AE2" w:rsidP="00DD1AE2">
      <w:pPr>
        <w:tabs>
          <w:tab w:val="left" w:pos="662"/>
        </w:tabs>
        <w:suppressAutoHyphens/>
        <w:spacing w:after="0" w:line="240" w:lineRule="auto"/>
        <w:ind w:firstLine="709"/>
        <w:jc w:val="both"/>
        <w:rPr>
          <w:rFonts w:ascii="Times New Roman" w:eastAsia="Arial Unicode MS" w:hAnsi="Times New Roman" w:cs="Times New Roman"/>
          <w:kern w:val="1"/>
          <w:sz w:val="26"/>
          <w:szCs w:val="26"/>
          <w:lang w:eastAsia="ar-SA"/>
        </w:rPr>
      </w:pPr>
      <w:r w:rsidRPr="00DD1AE2">
        <w:rPr>
          <w:rFonts w:ascii="Times New Roman" w:eastAsia="Arial Unicode MS" w:hAnsi="Times New Roman" w:cs="Times New Roman"/>
          <w:kern w:val="1"/>
          <w:sz w:val="26"/>
          <w:szCs w:val="26"/>
          <w:lang w:eastAsia="ar-SA"/>
        </w:rPr>
        <w:lastRenderedPageBreak/>
        <w:t>знание изученных понятий и наличие представлений по всем разделам программы;</w:t>
      </w:r>
    </w:p>
    <w:p w:rsidR="00DD1AE2" w:rsidRPr="00DD1AE2" w:rsidRDefault="00DD1AE2" w:rsidP="00DD1AE2">
      <w:pPr>
        <w:tabs>
          <w:tab w:val="left" w:pos="662"/>
        </w:tabs>
        <w:suppressAutoHyphens/>
        <w:spacing w:after="0" w:line="240" w:lineRule="auto"/>
        <w:ind w:firstLine="709"/>
        <w:jc w:val="both"/>
        <w:rPr>
          <w:rFonts w:ascii="Times New Roman" w:eastAsia="Arial Unicode MS" w:hAnsi="Times New Roman" w:cs="Times New Roman"/>
          <w:kern w:val="1"/>
          <w:sz w:val="26"/>
          <w:szCs w:val="26"/>
          <w:lang w:eastAsia="ar-SA"/>
        </w:rPr>
      </w:pPr>
      <w:r w:rsidRPr="00DD1AE2">
        <w:rPr>
          <w:rFonts w:ascii="Times New Roman" w:eastAsia="Arial Unicode MS" w:hAnsi="Times New Roman" w:cs="Times New Roman"/>
          <w:kern w:val="1"/>
          <w:sz w:val="26"/>
          <w:szCs w:val="26"/>
          <w:lang w:eastAsia="ar-SA"/>
        </w:rPr>
        <w:t>использование усвоенных исторических понятий в самостоятельных высказываниях;</w:t>
      </w:r>
    </w:p>
    <w:p w:rsidR="00DD1AE2" w:rsidRPr="00DD1AE2" w:rsidRDefault="00DD1AE2" w:rsidP="00DD1AE2">
      <w:pPr>
        <w:tabs>
          <w:tab w:val="left" w:pos="662"/>
        </w:tabs>
        <w:suppressAutoHyphens/>
        <w:spacing w:after="0" w:line="240" w:lineRule="auto"/>
        <w:ind w:firstLine="709"/>
        <w:rPr>
          <w:rFonts w:ascii="Times New Roman" w:eastAsia="Arial Unicode MS" w:hAnsi="Times New Roman" w:cs="Times New Roman"/>
          <w:kern w:val="1"/>
          <w:sz w:val="26"/>
          <w:szCs w:val="26"/>
          <w:lang w:eastAsia="ar-SA"/>
        </w:rPr>
      </w:pPr>
      <w:r w:rsidRPr="00DD1AE2">
        <w:rPr>
          <w:rFonts w:ascii="Times New Roman" w:eastAsia="Arial Unicode MS" w:hAnsi="Times New Roman" w:cs="Times New Roman"/>
          <w:kern w:val="1"/>
          <w:sz w:val="26"/>
          <w:szCs w:val="26"/>
          <w:lang w:eastAsia="ar-SA"/>
        </w:rPr>
        <w:t>участие в беседах по основным темам программы;</w:t>
      </w:r>
    </w:p>
    <w:p w:rsidR="00DD1AE2" w:rsidRPr="00DD1AE2" w:rsidRDefault="00DD1AE2" w:rsidP="00DD1AE2">
      <w:pPr>
        <w:tabs>
          <w:tab w:val="left" w:pos="662"/>
        </w:tabs>
        <w:suppressAutoHyphens/>
        <w:spacing w:after="0" w:line="240" w:lineRule="auto"/>
        <w:ind w:firstLine="709"/>
        <w:jc w:val="both"/>
        <w:rPr>
          <w:rFonts w:ascii="Times New Roman" w:eastAsia="Arial Unicode MS" w:hAnsi="Times New Roman" w:cs="Times New Roman"/>
          <w:kern w:val="1"/>
          <w:sz w:val="26"/>
          <w:szCs w:val="26"/>
          <w:lang w:eastAsia="ar-SA"/>
        </w:rPr>
      </w:pPr>
      <w:r w:rsidRPr="00DD1AE2">
        <w:rPr>
          <w:rFonts w:ascii="Times New Roman" w:eastAsia="Arial Unicode MS" w:hAnsi="Times New Roman" w:cs="Times New Roman"/>
          <w:kern w:val="1"/>
          <w:sz w:val="26"/>
          <w:szCs w:val="26"/>
          <w:lang w:eastAsia="ar-SA"/>
        </w:rPr>
        <w:t>высказывание собственных суждений и личностное отно</w:t>
      </w:r>
      <w:r w:rsidRPr="00DD1AE2">
        <w:rPr>
          <w:rFonts w:ascii="Times New Roman" w:eastAsia="Arial Unicode MS" w:hAnsi="Times New Roman" w:cs="Times New Roman"/>
          <w:kern w:val="1"/>
          <w:sz w:val="26"/>
          <w:szCs w:val="26"/>
          <w:lang w:eastAsia="ar-SA"/>
        </w:rPr>
        <w:softHyphen/>
        <w:t>шение к изученным фактам;</w:t>
      </w:r>
    </w:p>
    <w:p w:rsidR="00DD1AE2" w:rsidRPr="00DD1AE2" w:rsidRDefault="00DD1AE2" w:rsidP="00DD1AE2">
      <w:pPr>
        <w:tabs>
          <w:tab w:val="left" w:pos="662"/>
        </w:tabs>
        <w:suppressAutoHyphens/>
        <w:spacing w:after="0" w:line="240" w:lineRule="auto"/>
        <w:ind w:firstLine="709"/>
        <w:jc w:val="both"/>
        <w:rPr>
          <w:rFonts w:ascii="Times New Roman" w:eastAsia="Arial Unicode MS" w:hAnsi="Times New Roman" w:cs="Times New Roman"/>
          <w:kern w:val="1"/>
          <w:sz w:val="26"/>
          <w:szCs w:val="26"/>
          <w:lang w:eastAsia="ar-SA"/>
        </w:rPr>
      </w:pPr>
      <w:r w:rsidRPr="00DD1AE2">
        <w:rPr>
          <w:rFonts w:ascii="Times New Roman" w:eastAsia="Arial Unicode MS" w:hAnsi="Times New Roman" w:cs="Times New Roman"/>
          <w:kern w:val="1"/>
          <w:sz w:val="26"/>
          <w:szCs w:val="26"/>
          <w:lang w:eastAsia="ar-SA"/>
        </w:rPr>
        <w:t>понимание содержания учебных заданий, их выполнение самостоятельно или с помощью учителя;</w:t>
      </w:r>
    </w:p>
    <w:p w:rsidR="00DD1AE2" w:rsidRPr="00DD1AE2" w:rsidRDefault="00DD1AE2" w:rsidP="00DD1AE2">
      <w:pPr>
        <w:tabs>
          <w:tab w:val="left" w:pos="662"/>
        </w:tabs>
        <w:suppressAutoHyphens/>
        <w:spacing w:after="0" w:line="240" w:lineRule="auto"/>
        <w:ind w:firstLine="709"/>
        <w:rPr>
          <w:rFonts w:ascii="Times New Roman" w:eastAsia="Arial Unicode MS" w:hAnsi="Times New Roman" w:cs="Times New Roman"/>
          <w:kern w:val="1"/>
          <w:sz w:val="26"/>
          <w:szCs w:val="26"/>
          <w:lang w:eastAsia="ar-SA"/>
        </w:rPr>
      </w:pPr>
      <w:r w:rsidRPr="00DD1AE2">
        <w:rPr>
          <w:rFonts w:ascii="Times New Roman" w:eastAsia="Arial Unicode MS" w:hAnsi="Times New Roman" w:cs="Times New Roman"/>
          <w:kern w:val="1"/>
          <w:sz w:val="26"/>
          <w:szCs w:val="26"/>
          <w:lang w:eastAsia="ar-SA"/>
        </w:rPr>
        <w:t>владение элементами самоконтроля при выполнении заданий;</w:t>
      </w:r>
    </w:p>
    <w:p w:rsidR="00DD1AE2" w:rsidRPr="00DD1AE2" w:rsidRDefault="00DD1AE2" w:rsidP="00DD1AE2">
      <w:pPr>
        <w:tabs>
          <w:tab w:val="left" w:pos="662"/>
        </w:tabs>
        <w:suppressAutoHyphens/>
        <w:spacing w:after="0" w:line="240" w:lineRule="auto"/>
        <w:ind w:firstLine="709"/>
        <w:rPr>
          <w:rFonts w:ascii="Times New Roman" w:eastAsia="Arial Unicode MS" w:hAnsi="Times New Roman" w:cs="Times New Roman"/>
          <w:kern w:val="1"/>
          <w:sz w:val="26"/>
          <w:szCs w:val="26"/>
          <w:lang w:eastAsia="ar-SA"/>
        </w:rPr>
      </w:pPr>
      <w:r w:rsidRPr="00DD1AE2">
        <w:rPr>
          <w:rFonts w:ascii="Times New Roman" w:eastAsia="Arial Unicode MS" w:hAnsi="Times New Roman" w:cs="Times New Roman"/>
          <w:kern w:val="1"/>
          <w:sz w:val="26"/>
          <w:szCs w:val="26"/>
          <w:lang w:eastAsia="ar-SA"/>
        </w:rPr>
        <w:t>владение элементами оценки и самооценки;</w:t>
      </w:r>
    </w:p>
    <w:p w:rsidR="00AB29F5" w:rsidRDefault="00DD1AE2" w:rsidP="00CF2E1C">
      <w:pPr>
        <w:tabs>
          <w:tab w:val="left" w:pos="669"/>
        </w:tabs>
        <w:suppressAutoHyphens/>
        <w:spacing w:after="0" w:line="240" w:lineRule="auto"/>
        <w:ind w:firstLine="709"/>
        <w:rPr>
          <w:rFonts w:ascii="Times New Roman" w:eastAsia="Arial Unicode MS" w:hAnsi="Times New Roman" w:cs="Times New Roman"/>
          <w:kern w:val="1"/>
          <w:sz w:val="26"/>
          <w:szCs w:val="26"/>
          <w:lang w:eastAsia="ar-SA"/>
        </w:rPr>
      </w:pPr>
      <w:r w:rsidRPr="00DD1AE2">
        <w:rPr>
          <w:rFonts w:ascii="Times New Roman" w:eastAsia="Arial Unicode MS" w:hAnsi="Times New Roman" w:cs="Times New Roman"/>
          <w:kern w:val="1"/>
          <w:sz w:val="26"/>
          <w:szCs w:val="26"/>
          <w:lang w:eastAsia="ar-SA"/>
        </w:rPr>
        <w:t>проявление интереса к изучению истории.</w:t>
      </w:r>
    </w:p>
    <w:p w:rsidR="00A956D8" w:rsidRPr="00C729F0" w:rsidRDefault="00A956D8" w:rsidP="00C729F0">
      <w:pPr>
        <w:spacing w:after="0" w:line="240" w:lineRule="auto"/>
        <w:jc w:val="both"/>
        <w:rPr>
          <w:rFonts w:ascii="Times New Roman" w:eastAsia="Times New Roman" w:hAnsi="Times New Roman" w:cs="Times New Roman"/>
          <w:b/>
          <w:kern w:val="1"/>
          <w:sz w:val="26"/>
          <w:szCs w:val="26"/>
          <w:lang w:eastAsia="ar-SA"/>
        </w:rPr>
      </w:pPr>
      <w:r w:rsidRPr="00C729F0">
        <w:rPr>
          <w:rFonts w:ascii="Times New Roman" w:eastAsia="Times New Roman" w:hAnsi="Times New Roman" w:cs="Times New Roman"/>
          <w:b/>
          <w:kern w:val="1"/>
          <w:sz w:val="26"/>
          <w:szCs w:val="26"/>
          <w:lang w:eastAsia="ar-SA"/>
        </w:rPr>
        <w:t>Обществоведение</w:t>
      </w:r>
    </w:p>
    <w:p w:rsidR="00A956D8" w:rsidRPr="00CF2E1C" w:rsidRDefault="00A956D8" w:rsidP="00CF2E1C">
      <w:pPr>
        <w:spacing w:after="0" w:line="240" w:lineRule="auto"/>
        <w:jc w:val="both"/>
        <w:rPr>
          <w:rFonts w:ascii="Times New Roman" w:eastAsia="Times New Roman" w:hAnsi="Times New Roman" w:cs="Times New Roman"/>
          <w:b/>
          <w:bCs/>
          <w:kern w:val="1"/>
          <w:sz w:val="26"/>
          <w:szCs w:val="26"/>
          <w:u w:val="single"/>
          <w:lang w:eastAsia="ar-SA"/>
        </w:rPr>
      </w:pPr>
      <w:r w:rsidRPr="00CF2E1C">
        <w:rPr>
          <w:rFonts w:ascii="Times New Roman" w:eastAsia="Times New Roman" w:hAnsi="Times New Roman" w:cs="Times New Roman"/>
          <w:b/>
          <w:kern w:val="1"/>
          <w:sz w:val="26"/>
          <w:szCs w:val="26"/>
          <w:u w:val="single"/>
          <w:lang w:eastAsia="ar-SA"/>
        </w:rPr>
        <w:t>Минимальный уровень:</w:t>
      </w:r>
    </w:p>
    <w:p w:rsidR="00A956D8" w:rsidRPr="00A956D8" w:rsidRDefault="00A956D8" w:rsidP="00A956D8">
      <w:pPr>
        <w:spacing w:after="0" w:line="240" w:lineRule="auto"/>
        <w:ind w:firstLine="709"/>
        <w:jc w:val="both"/>
        <w:rPr>
          <w:rFonts w:ascii="Times New Roman" w:eastAsia="Times New Roman" w:hAnsi="Times New Roman" w:cs="Times New Roman"/>
          <w:bCs/>
          <w:kern w:val="1"/>
          <w:sz w:val="26"/>
          <w:szCs w:val="26"/>
          <w:lang w:eastAsia="ar-SA"/>
        </w:rPr>
      </w:pPr>
      <w:r w:rsidRPr="00A956D8">
        <w:rPr>
          <w:rFonts w:ascii="Times New Roman" w:eastAsia="Times New Roman" w:hAnsi="Times New Roman" w:cs="Times New Roman"/>
          <w:bCs/>
          <w:kern w:val="1"/>
          <w:sz w:val="26"/>
          <w:szCs w:val="26"/>
          <w:lang w:eastAsia="ar-SA"/>
        </w:rPr>
        <w:t xml:space="preserve">знание названия страны, в которой мы живем; названий государственных символов России; </w:t>
      </w:r>
    </w:p>
    <w:p w:rsidR="00A956D8" w:rsidRPr="00A956D8" w:rsidRDefault="00A956D8" w:rsidP="00A956D8">
      <w:pPr>
        <w:spacing w:after="0" w:line="240" w:lineRule="auto"/>
        <w:ind w:firstLine="709"/>
        <w:jc w:val="both"/>
        <w:rPr>
          <w:rFonts w:ascii="Times New Roman" w:eastAsia="Times New Roman" w:hAnsi="Times New Roman" w:cs="Times New Roman"/>
          <w:bCs/>
          <w:kern w:val="1"/>
          <w:sz w:val="26"/>
          <w:szCs w:val="26"/>
          <w:lang w:eastAsia="ar-SA"/>
        </w:rPr>
      </w:pPr>
      <w:r w:rsidRPr="00A956D8">
        <w:rPr>
          <w:rFonts w:ascii="Times New Roman" w:eastAsia="Times New Roman" w:hAnsi="Times New Roman" w:cs="Times New Roman"/>
          <w:bCs/>
          <w:kern w:val="1"/>
          <w:sz w:val="26"/>
          <w:szCs w:val="26"/>
          <w:lang w:eastAsia="ar-SA"/>
        </w:rPr>
        <w:t xml:space="preserve">представление о том, что поведение человека в обществе регулируют определенные правила (нормы) и законы; </w:t>
      </w:r>
    </w:p>
    <w:p w:rsidR="00A956D8" w:rsidRPr="00A956D8" w:rsidRDefault="00A956D8" w:rsidP="00A956D8">
      <w:pPr>
        <w:spacing w:after="0" w:line="240" w:lineRule="auto"/>
        <w:ind w:firstLine="709"/>
        <w:jc w:val="both"/>
        <w:rPr>
          <w:rFonts w:ascii="Times New Roman" w:eastAsia="Times New Roman" w:hAnsi="Times New Roman" w:cs="Times New Roman"/>
          <w:bCs/>
          <w:kern w:val="1"/>
          <w:sz w:val="26"/>
          <w:szCs w:val="26"/>
          <w:lang w:eastAsia="ar-SA"/>
        </w:rPr>
      </w:pPr>
      <w:r w:rsidRPr="00A956D8">
        <w:rPr>
          <w:rFonts w:ascii="Times New Roman" w:eastAsia="Times New Roman" w:hAnsi="Times New Roman" w:cs="Times New Roman"/>
          <w:bCs/>
          <w:kern w:val="1"/>
          <w:sz w:val="26"/>
          <w:szCs w:val="26"/>
          <w:lang w:eastAsia="ar-SA"/>
        </w:rPr>
        <w:t>знание названия основного закона страны, по которому мы живем;</w:t>
      </w:r>
    </w:p>
    <w:p w:rsidR="00A956D8" w:rsidRPr="00A956D8" w:rsidRDefault="00A956D8" w:rsidP="00A956D8">
      <w:pPr>
        <w:spacing w:after="0" w:line="240" w:lineRule="auto"/>
        <w:ind w:firstLine="709"/>
        <w:jc w:val="both"/>
        <w:rPr>
          <w:rFonts w:ascii="Times New Roman" w:eastAsia="Times New Roman" w:hAnsi="Times New Roman" w:cs="Times New Roman"/>
          <w:kern w:val="1"/>
          <w:sz w:val="26"/>
          <w:szCs w:val="26"/>
          <w:lang w:eastAsia="ar-SA"/>
        </w:rPr>
      </w:pPr>
      <w:r w:rsidRPr="00A956D8">
        <w:rPr>
          <w:rFonts w:ascii="Times New Roman" w:eastAsia="Times New Roman" w:hAnsi="Times New Roman" w:cs="Times New Roman"/>
          <w:bCs/>
          <w:kern w:val="1"/>
          <w:sz w:val="26"/>
          <w:szCs w:val="26"/>
          <w:lang w:eastAsia="ar-SA"/>
        </w:rPr>
        <w:t>знание основных прав и обязанностей гражданина РФ;</w:t>
      </w:r>
    </w:p>
    <w:p w:rsidR="00A956D8" w:rsidRPr="00A956D8" w:rsidRDefault="00A956D8" w:rsidP="00A956D8">
      <w:pPr>
        <w:spacing w:after="0" w:line="240" w:lineRule="auto"/>
        <w:ind w:firstLine="709"/>
        <w:jc w:val="both"/>
        <w:rPr>
          <w:rFonts w:ascii="Times New Roman" w:eastAsia="Times New Roman" w:hAnsi="Times New Roman" w:cs="Times New Roman"/>
          <w:kern w:val="1"/>
          <w:sz w:val="26"/>
          <w:szCs w:val="26"/>
          <w:u w:val="single"/>
          <w:lang w:eastAsia="ar-SA"/>
        </w:rPr>
      </w:pPr>
      <w:r w:rsidRPr="00A956D8">
        <w:rPr>
          <w:rFonts w:ascii="Times New Roman" w:eastAsia="Times New Roman" w:hAnsi="Times New Roman" w:cs="Times New Roman"/>
          <w:kern w:val="1"/>
          <w:sz w:val="26"/>
          <w:szCs w:val="26"/>
          <w:lang w:eastAsia="ar-SA"/>
        </w:rPr>
        <w:t>написание некоторых деловых бумаг (с помощью педагога), заполнение стандартных бланков.</w:t>
      </w:r>
    </w:p>
    <w:p w:rsidR="00A956D8" w:rsidRPr="00CF2E1C" w:rsidRDefault="00A956D8" w:rsidP="00CF2E1C">
      <w:pPr>
        <w:spacing w:after="0" w:line="240" w:lineRule="auto"/>
        <w:jc w:val="both"/>
        <w:rPr>
          <w:rFonts w:ascii="Times New Roman" w:eastAsia="Times New Roman" w:hAnsi="Times New Roman" w:cs="Times New Roman"/>
          <w:b/>
          <w:bCs/>
          <w:kern w:val="1"/>
          <w:sz w:val="26"/>
          <w:szCs w:val="26"/>
          <w:u w:val="single"/>
          <w:lang w:eastAsia="ar-SA"/>
        </w:rPr>
      </w:pPr>
      <w:r w:rsidRPr="00CF2E1C">
        <w:rPr>
          <w:rFonts w:ascii="Times New Roman" w:eastAsia="Times New Roman" w:hAnsi="Times New Roman" w:cs="Times New Roman"/>
          <w:b/>
          <w:kern w:val="1"/>
          <w:sz w:val="26"/>
          <w:szCs w:val="26"/>
          <w:u w:val="single"/>
          <w:lang w:eastAsia="ar-SA"/>
        </w:rPr>
        <w:t>Достаточный уровень:</w:t>
      </w:r>
    </w:p>
    <w:p w:rsidR="00A956D8" w:rsidRPr="00A956D8" w:rsidRDefault="00A956D8" w:rsidP="00A956D8">
      <w:pPr>
        <w:spacing w:after="0" w:line="240" w:lineRule="auto"/>
        <w:ind w:firstLine="709"/>
        <w:jc w:val="both"/>
        <w:rPr>
          <w:rFonts w:ascii="Times New Roman" w:eastAsia="Times New Roman" w:hAnsi="Times New Roman" w:cs="Times New Roman"/>
          <w:bCs/>
          <w:kern w:val="1"/>
          <w:sz w:val="26"/>
          <w:szCs w:val="26"/>
          <w:lang w:eastAsia="ar-SA"/>
        </w:rPr>
      </w:pPr>
      <w:r w:rsidRPr="00A956D8">
        <w:rPr>
          <w:rFonts w:ascii="Times New Roman" w:eastAsia="Times New Roman" w:hAnsi="Times New Roman" w:cs="Times New Roman"/>
          <w:bCs/>
          <w:kern w:val="1"/>
          <w:sz w:val="26"/>
          <w:szCs w:val="26"/>
          <w:lang w:eastAsia="ar-SA"/>
        </w:rPr>
        <w:t xml:space="preserve">знание некоторых понятий (мораль, право, государство, Конституция, гражданин); </w:t>
      </w:r>
    </w:p>
    <w:p w:rsidR="00A956D8" w:rsidRPr="00A956D8" w:rsidRDefault="00A956D8" w:rsidP="00A956D8">
      <w:pPr>
        <w:spacing w:after="0" w:line="240" w:lineRule="auto"/>
        <w:ind w:firstLine="709"/>
        <w:jc w:val="both"/>
        <w:rPr>
          <w:rFonts w:ascii="Times New Roman" w:eastAsia="Times New Roman" w:hAnsi="Times New Roman" w:cs="Times New Roman"/>
          <w:bCs/>
          <w:kern w:val="1"/>
          <w:sz w:val="26"/>
          <w:szCs w:val="26"/>
          <w:lang w:eastAsia="ar-SA"/>
        </w:rPr>
      </w:pPr>
      <w:r w:rsidRPr="00A956D8">
        <w:rPr>
          <w:rFonts w:ascii="Times New Roman" w:eastAsia="Times New Roman" w:hAnsi="Times New Roman" w:cs="Times New Roman"/>
          <w:bCs/>
          <w:kern w:val="1"/>
          <w:sz w:val="26"/>
          <w:szCs w:val="26"/>
          <w:lang w:eastAsia="ar-SA"/>
        </w:rPr>
        <w:t>представление о правонарушениях и видах правовой ответственности;</w:t>
      </w:r>
    </w:p>
    <w:p w:rsidR="00A956D8" w:rsidRPr="00A956D8" w:rsidRDefault="00A956D8" w:rsidP="00A956D8">
      <w:pPr>
        <w:spacing w:after="0" w:line="240" w:lineRule="auto"/>
        <w:ind w:firstLine="709"/>
        <w:jc w:val="both"/>
        <w:rPr>
          <w:rFonts w:ascii="Times New Roman" w:eastAsia="Times New Roman" w:hAnsi="Times New Roman" w:cs="Times New Roman"/>
          <w:bCs/>
          <w:kern w:val="1"/>
          <w:sz w:val="26"/>
          <w:szCs w:val="26"/>
          <w:lang w:eastAsia="ar-SA"/>
        </w:rPr>
      </w:pPr>
      <w:r w:rsidRPr="00A956D8">
        <w:rPr>
          <w:rFonts w:ascii="Times New Roman" w:eastAsia="Times New Roman" w:hAnsi="Times New Roman" w:cs="Times New Roman"/>
          <w:bCs/>
          <w:kern w:val="1"/>
          <w:sz w:val="26"/>
          <w:szCs w:val="26"/>
          <w:lang w:eastAsia="ar-SA"/>
        </w:rPr>
        <w:t xml:space="preserve">представление о законодательной, исполнительной и судебной власти РФ; </w:t>
      </w:r>
    </w:p>
    <w:p w:rsidR="00A956D8" w:rsidRPr="00A956D8" w:rsidRDefault="00A956D8" w:rsidP="00A956D8">
      <w:pPr>
        <w:spacing w:after="0" w:line="240" w:lineRule="auto"/>
        <w:ind w:firstLine="709"/>
        <w:jc w:val="both"/>
        <w:rPr>
          <w:rFonts w:ascii="Times New Roman" w:eastAsia="Times New Roman" w:hAnsi="Times New Roman" w:cs="Times New Roman"/>
          <w:bCs/>
          <w:kern w:val="1"/>
          <w:sz w:val="26"/>
          <w:szCs w:val="26"/>
          <w:lang w:eastAsia="ar-SA"/>
        </w:rPr>
      </w:pPr>
      <w:r w:rsidRPr="00A956D8">
        <w:rPr>
          <w:rFonts w:ascii="Times New Roman" w:eastAsia="Times New Roman" w:hAnsi="Times New Roman" w:cs="Times New Roman"/>
          <w:bCs/>
          <w:kern w:val="1"/>
          <w:sz w:val="26"/>
          <w:szCs w:val="26"/>
          <w:lang w:eastAsia="ar-SA"/>
        </w:rPr>
        <w:t>знание основных прав и обязанностей гражданина РФ;</w:t>
      </w:r>
    </w:p>
    <w:p w:rsidR="00A956D8" w:rsidRPr="00A956D8" w:rsidRDefault="00A956D8" w:rsidP="00A956D8">
      <w:pPr>
        <w:spacing w:after="0" w:line="240" w:lineRule="auto"/>
        <w:ind w:firstLine="709"/>
        <w:jc w:val="both"/>
        <w:rPr>
          <w:rFonts w:ascii="Times New Roman" w:eastAsia="Times New Roman" w:hAnsi="Times New Roman" w:cs="Times New Roman"/>
          <w:kern w:val="1"/>
          <w:sz w:val="26"/>
          <w:szCs w:val="26"/>
          <w:lang w:eastAsia="ar-SA"/>
        </w:rPr>
      </w:pPr>
      <w:r w:rsidRPr="00A956D8">
        <w:rPr>
          <w:rFonts w:ascii="Times New Roman" w:eastAsia="Times New Roman" w:hAnsi="Times New Roman" w:cs="Times New Roman"/>
          <w:bCs/>
          <w:kern w:val="1"/>
          <w:sz w:val="26"/>
          <w:szCs w:val="26"/>
          <w:lang w:eastAsia="ar-SA"/>
        </w:rPr>
        <w:t xml:space="preserve">знание основных изученных терминов и их определения; </w:t>
      </w:r>
    </w:p>
    <w:p w:rsidR="00A956D8" w:rsidRPr="00A956D8" w:rsidRDefault="00A956D8" w:rsidP="00A956D8">
      <w:pPr>
        <w:spacing w:after="0" w:line="240" w:lineRule="auto"/>
        <w:ind w:firstLine="709"/>
        <w:jc w:val="both"/>
        <w:rPr>
          <w:rFonts w:ascii="Times New Roman" w:eastAsia="Times New Roman" w:hAnsi="Times New Roman" w:cs="Times New Roman"/>
          <w:kern w:val="1"/>
          <w:sz w:val="26"/>
          <w:szCs w:val="26"/>
          <w:lang w:eastAsia="ar-SA"/>
        </w:rPr>
      </w:pPr>
      <w:r w:rsidRPr="00A956D8">
        <w:rPr>
          <w:rFonts w:ascii="Times New Roman" w:eastAsia="Times New Roman" w:hAnsi="Times New Roman" w:cs="Times New Roman"/>
          <w:kern w:val="1"/>
          <w:sz w:val="26"/>
          <w:szCs w:val="26"/>
          <w:lang w:eastAsia="ar-SA"/>
        </w:rPr>
        <w:t>написание заявлений, расписок, просьб, ходатайств;</w:t>
      </w:r>
    </w:p>
    <w:p w:rsidR="00A956D8" w:rsidRPr="00A956D8" w:rsidRDefault="00A956D8" w:rsidP="00A956D8">
      <w:pPr>
        <w:spacing w:after="0" w:line="240" w:lineRule="auto"/>
        <w:ind w:firstLine="709"/>
        <w:jc w:val="both"/>
        <w:rPr>
          <w:rFonts w:ascii="Times New Roman" w:eastAsia="Times New Roman" w:hAnsi="Times New Roman" w:cs="Times New Roman"/>
          <w:kern w:val="1"/>
          <w:sz w:val="26"/>
          <w:szCs w:val="26"/>
          <w:lang w:eastAsia="ar-SA"/>
        </w:rPr>
      </w:pPr>
      <w:r w:rsidRPr="00A956D8">
        <w:rPr>
          <w:rFonts w:ascii="Times New Roman" w:eastAsia="Times New Roman" w:hAnsi="Times New Roman" w:cs="Times New Roman"/>
          <w:kern w:val="1"/>
          <w:sz w:val="26"/>
          <w:szCs w:val="26"/>
          <w:lang w:eastAsia="ar-SA"/>
        </w:rPr>
        <w:t>оформление стандартных бланков;</w:t>
      </w:r>
    </w:p>
    <w:p w:rsidR="00A956D8" w:rsidRPr="00A956D8" w:rsidRDefault="00A956D8" w:rsidP="00A956D8">
      <w:pPr>
        <w:spacing w:after="0" w:line="240" w:lineRule="auto"/>
        <w:ind w:firstLine="709"/>
        <w:jc w:val="both"/>
        <w:rPr>
          <w:rFonts w:ascii="Times New Roman" w:eastAsia="Times New Roman" w:hAnsi="Times New Roman" w:cs="Times New Roman"/>
          <w:kern w:val="1"/>
          <w:sz w:val="26"/>
          <w:szCs w:val="26"/>
          <w:lang w:eastAsia="ar-SA"/>
        </w:rPr>
      </w:pPr>
      <w:r w:rsidRPr="00A956D8">
        <w:rPr>
          <w:rFonts w:ascii="Times New Roman" w:eastAsia="Times New Roman" w:hAnsi="Times New Roman" w:cs="Times New Roman"/>
          <w:kern w:val="1"/>
          <w:sz w:val="26"/>
          <w:szCs w:val="26"/>
          <w:lang w:eastAsia="ar-SA"/>
        </w:rPr>
        <w:t>знание названий и назначения правовых организаций, в которые следует обращаться для решения практических жизненных задач;</w:t>
      </w:r>
    </w:p>
    <w:p w:rsidR="00A956D8" w:rsidRPr="00A956D8" w:rsidRDefault="00A956D8" w:rsidP="00A956D8">
      <w:pPr>
        <w:spacing w:after="0" w:line="240" w:lineRule="auto"/>
        <w:ind w:firstLine="709"/>
        <w:jc w:val="both"/>
        <w:rPr>
          <w:rFonts w:ascii="Times New Roman" w:eastAsia="Times New Roman" w:hAnsi="Times New Roman" w:cs="Times New Roman"/>
          <w:bCs/>
          <w:i/>
          <w:iCs/>
          <w:kern w:val="1"/>
          <w:sz w:val="26"/>
          <w:szCs w:val="26"/>
          <w:lang w:eastAsia="ar-SA"/>
        </w:rPr>
      </w:pPr>
      <w:r w:rsidRPr="00A956D8">
        <w:rPr>
          <w:rFonts w:ascii="Times New Roman" w:eastAsia="Times New Roman" w:hAnsi="Times New Roman" w:cs="Times New Roman"/>
          <w:kern w:val="1"/>
          <w:sz w:val="26"/>
          <w:szCs w:val="26"/>
          <w:lang w:eastAsia="ar-SA"/>
        </w:rPr>
        <w:t>поиск информации в разных источниках.</w:t>
      </w:r>
    </w:p>
    <w:p w:rsidR="00A956D8" w:rsidRPr="00C729F0" w:rsidRDefault="00A956D8" w:rsidP="00CF2E1C">
      <w:pPr>
        <w:spacing w:after="0" w:line="240" w:lineRule="auto"/>
        <w:jc w:val="both"/>
        <w:rPr>
          <w:rFonts w:ascii="Times New Roman" w:eastAsia="Times New Roman" w:hAnsi="Times New Roman" w:cs="Times New Roman"/>
          <w:b/>
          <w:bCs/>
          <w:iCs/>
          <w:kern w:val="1"/>
          <w:sz w:val="26"/>
          <w:szCs w:val="26"/>
          <w:lang w:eastAsia="ar-SA"/>
        </w:rPr>
      </w:pPr>
      <w:r w:rsidRPr="00C729F0">
        <w:rPr>
          <w:rFonts w:ascii="Times New Roman" w:eastAsia="Times New Roman" w:hAnsi="Times New Roman" w:cs="Times New Roman"/>
          <w:b/>
          <w:bCs/>
          <w:iCs/>
          <w:kern w:val="1"/>
          <w:sz w:val="26"/>
          <w:szCs w:val="26"/>
          <w:lang w:eastAsia="ar-SA"/>
        </w:rPr>
        <w:t>Этика:</w:t>
      </w:r>
    </w:p>
    <w:p w:rsidR="00A956D8" w:rsidRPr="00CF2E1C" w:rsidRDefault="00A956D8" w:rsidP="00CF2E1C">
      <w:pPr>
        <w:spacing w:after="0" w:line="240" w:lineRule="auto"/>
        <w:jc w:val="both"/>
        <w:rPr>
          <w:rFonts w:ascii="Times New Roman" w:eastAsia="Times New Roman" w:hAnsi="Times New Roman" w:cs="Times New Roman"/>
          <w:b/>
          <w:bCs/>
          <w:iCs/>
          <w:kern w:val="1"/>
          <w:sz w:val="26"/>
          <w:szCs w:val="26"/>
          <w:u w:val="single"/>
          <w:lang w:eastAsia="ar-SA"/>
        </w:rPr>
      </w:pPr>
      <w:r w:rsidRPr="00CF2E1C">
        <w:rPr>
          <w:rFonts w:ascii="Times New Roman" w:eastAsia="Times New Roman" w:hAnsi="Times New Roman" w:cs="Times New Roman"/>
          <w:b/>
          <w:bCs/>
          <w:iCs/>
          <w:kern w:val="1"/>
          <w:sz w:val="26"/>
          <w:szCs w:val="26"/>
          <w:u w:val="single"/>
          <w:lang w:eastAsia="ar-SA"/>
        </w:rPr>
        <w:t>Минимальный уровень:</w:t>
      </w:r>
    </w:p>
    <w:p w:rsidR="00A956D8" w:rsidRPr="00A956D8" w:rsidRDefault="00A956D8" w:rsidP="00A956D8">
      <w:pPr>
        <w:spacing w:after="0" w:line="240" w:lineRule="auto"/>
        <w:ind w:firstLine="709"/>
        <w:jc w:val="both"/>
        <w:rPr>
          <w:rFonts w:ascii="Times New Roman" w:eastAsia="Times New Roman" w:hAnsi="Times New Roman" w:cs="Times New Roman"/>
          <w:bCs/>
          <w:iCs/>
          <w:kern w:val="1"/>
          <w:sz w:val="26"/>
          <w:szCs w:val="26"/>
          <w:lang w:eastAsia="ar-SA"/>
        </w:rPr>
      </w:pPr>
      <w:r w:rsidRPr="00A956D8">
        <w:rPr>
          <w:rFonts w:ascii="Times New Roman" w:eastAsia="Times New Roman" w:hAnsi="Times New Roman" w:cs="Times New Roman"/>
          <w:bCs/>
          <w:iCs/>
          <w:kern w:val="1"/>
          <w:sz w:val="26"/>
          <w:szCs w:val="26"/>
          <w:lang w:eastAsia="ar-SA"/>
        </w:rPr>
        <w:t>представления о некоторых этических нормах;</w:t>
      </w:r>
    </w:p>
    <w:p w:rsidR="00A956D8" w:rsidRPr="00A956D8" w:rsidRDefault="00A956D8" w:rsidP="00A956D8">
      <w:pPr>
        <w:spacing w:after="0" w:line="240" w:lineRule="auto"/>
        <w:ind w:firstLine="709"/>
        <w:jc w:val="both"/>
        <w:rPr>
          <w:rFonts w:ascii="Times New Roman" w:eastAsia="Times New Roman" w:hAnsi="Times New Roman" w:cs="Times New Roman"/>
          <w:bCs/>
          <w:kern w:val="1"/>
          <w:sz w:val="26"/>
          <w:szCs w:val="26"/>
          <w:lang w:eastAsia="ar-SA"/>
        </w:rPr>
      </w:pPr>
      <w:r w:rsidRPr="00A956D8">
        <w:rPr>
          <w:rFonts w:ascii="Times New Roman" w:eastAsia="Times New Roman" w:hAnsi="Times New Roman" w:cs="Times New Roman"/>
          <w:bCs/>
          <w:iCs/>
          <w:kern w:val="1"/>
          <w:sz w:val="26"/>
          <w:szCs w:val="26"/>
          <w:lang w:eastAsia="ar-SA"/>
        </w:rPr>
        <w:t>высказывание отношения к поступкам героев литературных произведений (кинофильмов), одноклассников, сверстников и других людей с учетом сформированных представлений об этических нормах и правилах;</w:t>
      </w:r>
    </w:p>
    <w:p w:rsidR="00A956D8" w:rsidRPr="00A956D8" w:rsidRDefault="00A956D8" w:rsidP="00A956D8">
      <w:pPr>
        <w:spacing w:after="0" w:line="240" w:lineRule="auto"/>
        <w:ind w:firstLine="709"/>
        <w:jc w:val="both"/>
        <w:rPr>
          <w:rFonts w:ascii="Times New Roman" w:eastAsia="Times New Roman" w:hAnsi="Times New Roman" w:cs="Times New Roman"/>
          <w:bCs/>
          <w:iCs/>
          <w:kern w:val="1"/>
          <w:sz w:val="26"/>
          <w:szCs w:val="26"/>
          <w:u w:val="single"/>
          <w:lang w:eastAsia="ar-SA"/>
        </w:rPr>
      </w:pPr>
      <w:r w:rsidRPr="00A956D8">
        <w:rPr>
          <w:rFonts w:ascii="Times New Roman" w:eastAsia="Times New Roman" w:hAnsi="Times New Roman" w:cs="Times New Roman"/>
          <w:bCs/>
          <w:kern w:val="1"/>
          <w:sz w:val="26"/>
          <w:szCs w:val="26"/>
          <w:lang w:eastAsia="ar-SA"/>
        </w:rPr>
        <w:t>признание возможности сущес</w:t>
      </w:r>
      <w:r w:rsidRPr="00A956D8">
        <w:rPr>
          <w:rFonts w:ascii="Times New Roman" w:eastAsia="Times New Roman" w:hAnsi="Times New Roman" w:cs="Times New Roman"/>
          <w:bCs/>
          <w:kern w:val="1"/>
          <w:sz w:val="26"/>
          <w:szCs w:val="26"/>
          <w:lang w:eastAsia="ar-SA"/>
        </w:rPr>
        <w:softHyphen/>
        <w:t>тво</w:t>
      </w:r>
      <w:r w:rsidRPr="00A956D8">
        <w:rPr>
          <w:rFonts w:ascii="Times New Roman" w:eastAsia="Times New Roman" w:hAnsi="Times New Roman" w:cs="Times New Roman"/>
          <w:bCs/>
          <w:kern w:val="1"/>
          <w:sz w:val="26"/>
          <w:szCs w:val="26"/>
          <w:lang w:eastAsia="ar-SA"/>
        </w:rPr>
        <w:softHyphen/>
        <w:t>вания различных точек зрения и права каждого иметь свою точку зрения.</w:t>
      </w:r>
    </w:p>
    <w:p w:rsidR="00A956D8" w:rsidRPr="00CF2E1C" w:rsidRDefault="00A956D8" w:rsidP="00CF2E1C">
      <w:pPr>
        <w:spacing w:after="0" w:line="240" w:lineRule="auto"/>
        <w:jc w:val="both"/>
        <w:rPr>
          <w:rFonts w:ascii="Times New Roman" w:eastAsia="Times New Roman" w:hAnsi="Times New Roman" w:cs="Times New Roman"/>
          <w:b/>
          <w:bCs/>
          <w:iCs/>
          <w:kern w:val="1"/>
          <w:sz w:val="26"/>
          <w:szCs w:val="26"/>
          <w:u w:val="single"/>
          <w:lang w:eastAsia="ar-SA"/>
        </w:rPr>
      </w:pPr>
      <w:r w:rsidRPr="00CF2E1C">
        <w:rPr>
          <w:rFonts w:ascii="Times New Roman" w:eastAsia="Times New Roman" w:hAnsi="Times New Roman" w:cs="Times New Roman"/>
          <w:b/>
          <w:bCs/>
          <w:iCs/>
          <w:kern w:val="1"/>
          <w:sz w:val="26"/>
          <w:szCs w:val="26"/>
          <w:u w:val="single"/>
          <w:lang w:eastAsia="ar-SA"/>
        </w:rPr>
        <w:t>Достаточный уровень:</w:t>
      </w:r>
    </w:p>
    <w:p w:rsidR="00A956D8" w:rsidRPr="00474309" w:rsidRDefault="00A956D8" w:rsidP="00474309">
      <w:pPr>
        <w:spacing w:after="0" w:line="240" w:lineRule="auto"/>
        <w:ind w:firstLine="709"/>
        <w:jc w:val="both"/>
        <w:rPr>
          <w:rFonts w:ascii="Times New Roman" w:eastAsia="Times New Roman" w:hAnsi="Times New Roman" w:cs="Times New Roman"/>
          <w:kern w:val="1"/>
          <w:sz w:val="26"/>
          <w:szCs w:val="26"/>
          <w:lang w:eastAsia="ar-SA"/>
        </w:rPr>
      </w:pPr>
      <w:r w:rsidRPr="00A956D8">
        <w:rPr>
          <w:rFonts w:ascii="Times New Roman" w:eastAsia="Times New Roman" w:hAnsi="Times New Roman" w:cs="Times New Roman"/>
          <w:bCs/>
          <w:iCs/>
          <w:kern w:val="1"/>
          <w:sz w:val="26"/>
          <w:szCs w:val="26"/>
          <w:lang w:eastAsia="ar-SA"/>
        </w:rPr>
        <w:t>а</w:t>
      </w:r>
      <w:r w:rsidRPr="00474309">
        <w:rPr>
          <w:rFonts w:ascii="Times New Roman" w:eastAsia="Times New Roman" w:hAnsi="Times New Roman" w:cs="Times New Roman"/>
          <w:bCs/>
          <w:iCs/>
          <w:kern w:val="1"/>
          <w:sz w:val="26"/>
          <w:szCs w:val="26"/>
          <w:lang w:eastAsia="ar-SA"/>
        </w:rPr>
        <w:t>ргументированная оценка поступков героев литературных произведений (кинофильмов), одноклассников, сверстников и других людей с учетом сформированных представлений об этических нормах и правилах;</w:t>
      </w:r>
    </w:p>
    <w:p w:rsidR="00A956D8" w:rsidRPr="00474309" w:rsidRDefault="00A956D8" w:rsidP="00474309">
      <w:pPr>
        <w:spacing w:after="0" w:line="240" w:lineRule="auto"/>
        <w:ind w:firstLine="709"/>
        <w:jc w:val="both"/>
        <w:rPr>
          <w:rFonts w:ascii="Times New Roman" w:eastAsia="Times New Roman" w:hAnsi="Times New Roman" w:cs="Times New Roman"/>
          <w:bCs/>
          <w:kern w:val="1"/>
          <w:sz w:val="26"/>
          <w:szCs w:val="26"/>
          <w:lang w:eastAsia="ar-SA"/>
        </w:rPr>
      </w:pPr>
      <w:r w:rsidRPr="00474309">
        <w:rPr>
          <w:rFonts w:ascii="Times New Roman" w:eastAsia="Times New Roman" w:hAnsi="Times New Roman" w:cs="Times New Roman"/>
          <w:kern w:val="1"/>
          <w:sz w:val="26"/>
          <w:szCs w:val="26"/>
          <w:lang w:eastAsia="ar-SA"/>
        </w:rPr>
        <w:t>понимание личной ответст</w:t>
      </w:r>
      <w:r w:rsidRPr="00474309">
        <w:rPr>
          <w:rFonts w:ascii="Times New Roman" w:eastAsia="Times New Roman" w:hAnsi="Times New Roman" w:cs="Times New Roman"/>
          <w:kern w:val="1"/>
          <w:sz w:val="26"/>
          <w:szCs w:val="26"/>
          <w:lang w:eastAsia="ar-SA"/>
        </w:rPr>
        <w:softHyphen/>
        <w:t>венности за свои поступки на основе представлений об эти</w:t>
      </w:r>
      <w:r w:rsidRPr="00474309">
        <w:rPr>
          <w:rFonts w:ascii="Times New Roman" w:eastAsia="Times New Roman" w:hAnsi="Times New Roman" w:cs="Times New Roman"/>
          <w:kern w:val="1"/>
          <w:sz w:val="26"/>
          <w:szCs w:val="26"/>
          <w:lang w:eastAsia="ar-SA"/>
        </w:rPr>
        <w:softHyphen/>
        <w:t>ческих нормах и правилах поведения в современном обществе;</w:t>
      </w:r>
    </w:p>
    <w:p w:rsidR="00A956D8" w:rsidRDefault="00A956D8" w:rsidP="00474309">
      <w:pPr>
        <w:spacing w:after="0" w:line="240" w:lineRule="auto"/>
        <w:ind w:firstLine="709"/>
        <w:jc w:val="both"/>
        <w:rPr>
          <w:rFonts w:ascii="Times New Roman" w:eastAsia="Times New Roman" w:hAnsi="Times New Roman" w:cs="Times New Roman"/>
          <w:bCs/>
          <w:kern w:val="1"/>
          <w:sz w:val="26"/>
          <w:szCs w:val="26"/>
          <w:lang w:eastAsia="ar-SA"/>
        </w:rPr>
      </w:pPr>
      <w:r w:rsidRPr="00474309">
        <w:rPr>
          <w:rFonts w:ascii="Times New Roman" w:eastAsia="Times New Roman" w:hAnsi="Times New Roman" w:cs="Times New Roman"/>
          <w:bCs/>
          <w:kern w:val="1"/>
          <w:sz w:val="26"/>
          <w:szCs w:val="26"/>
          <w:lang w:eastAsia="ar-SA"/>
        </w:rPr>
        <w:lastRenderedPageBreak/>
        <w:t>ведение диалога с учетом наличия разных точек зрения, ар</w:t>
      </w:r>
      <w:r w:rsidRPr="00474309">
        <w:rPr>
          <w:rFonts w:ascii="Times New Roman" w:eastAsia="Times New Roman" w:hAnsi="Times New Roman" w:cs="Times New Roman"/>
          <w:bCs/>
          <w:kern w:val="1"/>
          <w:sz w:val="26"/>
          <w:szCs w:val="26"/>
          <w:lang w:eastAsia="ar-SA"/>
        </w:rPr>
        <w:softHyphen/>
        <w:t>гументация своей по</w:t>
      </w:r>
      <w:r w:rsidRPr="00474309">
        <w:rPr>
          <w:rFonts w:ascii="Times New Roman" w:eastAsia="Times New Roman" w:hAnsi="Times New Roman" w:cs="Times New Roman"/>
          <w:bCs/>
          <w:kern w:val="1"/>
          <w:sz w:val="26"/>
          <w:szCs w:val="26"/>
          <w:lang w:eastAsia="ar-SA"/>
        </w:rPr>
        <w:softHyphen/>
        <w:t>зи</w:t>
      </w:r>
      <w:r w:rsidRPr="00474309">
        <w:rPr>
          <w:rFonts w:ascii="Times New Roman" w:eastAsia="Times New Roman" w:hAnsi="Times New Roman" w:cs="Times New Roman"/>
          <w:bCs/>
          <w:kern w:val="1"/>
          <w:sz w:val="26"/>
          <w:szCs w:val="26"/>
          <w:lang w:eastAsia="ar-SA"/>
        </w:rPr>
        <w:softHyphen/>
        <w:t>ции в процессе личного и делового общения, соблюдение этики взаимоотношений в процессе взаимодействия с разными людьми.</w:t>
      </w:r>
    </w:p>
    <w:p w:rsidR="00DD1AE2" w:rsidRPr="00CF2E1C" w:rsidRDefault="00DD1AE2" w:rsidP="00474309">
      <w:pPr>
        <w:spacing w:after="0" w:line="240" w:lineRule="auto"/>
        <w:jc w:val="both"/>
        <w:rPr>
          <w:rFonts w:ascii="Times New Roman" w:eastAsia="Times New Roman" w:hAnsi="Times New Roman" w:cs="Times New Roman"/>
          <w:kern w:val="1"/>
          <w:sz w:val="26"/>
          <w:szCs w:val="26"/>
          <w:u w:val="single"/>
          <w:lang w:eastAsia="ar-SA"/>
        </w:rPr>
      </w:pPr>
      <w:r w:rsidRPr="00CF2E1C">
        <w:rPr>
          <w:rFonts w:ascii="Times New Roman" w:eastAsia="Times New Roman" w:hAnsi="Times New Roman" w:cs="Times New Roman"/>
          <w:b/>
          <w:kern w:val="1"/>
          <w:sz w:val="26"/>
          <w:szCs w:val="26"/>
          <w:lang w:eastAsia="ar-SA"/>
        </w:rPr>
        <w:t>Профильный труд</w:t>
      </w:r>
      <w:r w:rsidRPr="00CF2E1C">
        <w:rPr>
          <w:rFonts w:ascii="Times New Roman" w:eastAsia="Times New Roman" w:hAnsi="Times New Roman" w:cs="Times New Roman"/>
          <w:kern w:val="1"/>
          <w:sz w:val="26"/>
          <w:szCs w:val="26"/>
          <w:lang w:eastAsia="ar-SA"/>
        </w:rPr>
        <w:t>:</w:t>
      </w:r>
    </w:p>
    <w:p w:rsidR="00DD1AE2" w:rsidRPr="00CF2E1C" w:rsidRDefault="00DD1AE2" w:rsidP="00CF2E1C">
      <w:pPr>
        <w:suppressAutoHyphens/>
        <w:spacing w:after="0" w:line="240" w:lineRule="auto"/>
        <w:jc w:val="both"/>
        <w:rPr>
          <w:rFonts w:ascii="Times New Roman" w:eastAsia="Arial Unicode MS" w:hAnsi="Times New Roman" w:cs="Times New Roman"/>
          <w:b/>
          <w:bCs/>
          <w:color w:val="00000A"/>
          <w:kern w:val="1"/>
          <w:sz w:val="26"/>
          <w:szCs w:val="26"/>
          <w:lang w:eastAsia="ar-SA"/>
        </w:rPr>
      </w:pPr>
      <w:r w:rsidRPr="00CF2E1C">
        <w:rPr>
          <w:rFonts w:ascii="Times New Roman" w:eastAsia="Arial Unicode MS" w:hAnsi="Times New Roman" w:cs="Times New Roman"/>
          <w:b/>
          <w:color w:val="00000A"/>
          <w:kern w:val="1"/>
          <w:sz w:val="26"/>
          <w:szCs w:val="26"/>
          <w:u w:val="single"/>
          <w:lang w:eastAsia="ar-SA"/>
        </w:rPr>
        <w:t>Минимальный уровень:</w:t>
      </w:r>
    </w:p>
    <w:p w:rsidR="00DD1AE2" w:rsidRPr="00474309" w:rsidRDefault="00DD1AE2" w:rsidP="00474309">
      <w:pPr>
        <w:shd w:val="clear" w:color="auto" w:fill="FFFFFF"/>
        <w:suppressAutoHyphens/>
        <w:spacing w:after="0" w:line="240" w:lineRule="auto"/>
        <w:ind w:firstLine="709"/>
        <w:jc w:val="both"/>
        <w:rPr>
          <w:rFonts w:ascii="Times New Roman" w:eastAsia="Arial Unicode MS" w:hAnsi="Times New Roman" w:cs="Times New Roman"/>
          <w:bCs/>
          <w:color w:val="00000A"/>
          <w:kern w:val="1"/>
          <w:sz w:val="26"/>
          <w:szCs w:val="26"/>
          <w:lang w:eastAsia="ar-SA"/>
        </w:rPr>
      </w:pPr>
      <w:r w:rsidRPr="00474309">
        <w:rPr>
          <w:rFonts w:ascii="Times New Roman" w:eastAsia="Arial Unicode MS" w:hAnsi="Times New Roman" w:cs="Times New Roman"/>
          <w:bCs/>
          <w:color w:val="00000A"/>
          <w:kern w:val="1"/>
          <w:sz w:val="26"/>
          <w:szCs w:val="26"/>
          <w:lang w:eastAsia="ar-SA"/>
        </w:rPr>
        <w:t>знание названий некоторых материалов; изделий, которые из них изготавливаются и применяются в быту, игре, учебе, отдыхе;</w:t>
      </w:r>
    </w:p>
    <w:p w:rsidR="00DD1AE2" w:rsidRPr="00474309" w:rsidRDefault="00DD1AE2" w:rsidP="00474309">
      <w:pPr>
        <w:shd w:val="clear" w:color="auto" w:fill="FFFFFF"/>
        <w:suppressAutoHyphens/>
        <w:spacing w:after="0" w:line="240" w:lineRule="auto"/>
        <w:ind w:firstLine="709"/>
        <w:jc w:val="both"/>
        <w:rPr>
          <w:rFonts w:ascii="Times New Roman" w:eastAsia="Arial Unicode MS" w:hAnsi="Times New Roman" w:cs="Times New Roman"/>
          <w:bCs/>
          <w:color w:val="00000A"/>
          <w:kern w:val="1"/>
          <w:sz w:val="26"/>
          <w:szCs w:val="26"/>
          <w:lang w:eastAsia="ar-SA"/>
        </w:rPr>
      </w:pPr>
      <w:r w:rsidRPr="00474309">
        <w:rPr>
          <w:rFonts w:ascii="Times New Roman" w:eastAsia="Arial Unicode MS" w:hAnsi="Times New Roman" w:cs="Times New Roman"/>
          <w:bCs/>
          <w:color w:val="00000A"/>
          <w:kern w:val="1"/>
          <w:sz w:val="26"/>
          <w:szCs w:val="26"/>
          <w:lang w:eastAsia="ar-SA"/>
        </w:rPr>
        <w:t xml:space="preserve">представления об основных свойствах используемых материалов; </w:t>
      </w:r>
    </w:p>
    <w:p w:rsidR="00DD1AE2" w:rsidRPr="00474309" w:rsidRDefault="00DD1AE2" w:rsidP="00474309">
      <w:pPr>
        <w:shd w:val="clear" w:color="auto" w:fill="FFFFFF"/>
        <w:suppressAutoHyphens/>
        <w:spacing w:after="0" w:line="240" w:lineRule="auto"/>
        <w:ind w:firstLine="709"/>
        <w:jc w:val="both"/>
        <w:rPr>
          <w:rFonts w:ascii="Times New Roman" w:eastAsia="Arial Unicode MS" w:hAnsi="Times New Roman" w:cs="Times New Roman"/>
          <w:color w:val="00000A"/>
          <w:kern w:val="1"/>
          <w:sz w:val="26"/>
          <w:szCs w:val="26"/>
          <w:lang w:eastAsia="ar-SA"/>
        </w:rPr>
      </w:pPr>
      <w:r w:rsidRPr="00474309">
        <w:rPr>
          <w:rFonts w:ascii="Times New Roman" w:eastAsia="Arial Unicode MS" w:hAnsi="Times New Roman" w:cs="Times New Roman"/>
          <w:bCs/>
          <w:color w:val="00000A"/>
          <w:kern w:val="1"/>
          <w:sz w:val="26"/>
          <w:szCs w:val="26"/>
          <w:lang w:eastAsia="ar-SA"/>
        </w:rPr>
        <w:t>знание правил хранения материалов; санитарно-гигиенических требований при работе с производственными материалами;</w:t>
      </w:r>
    </w:p>
    <w:p w:rsidR="00DD1AE2" w:rsidRPr="00474309" w:rsidRDefault="00DD1AE2" w:rsidP="00474309">
      <w:pPr>
        <w:suppressAutoHyphens/>
        <w:spacing w:after="0" w:line="240" w:lineRule="auto"/>
        <w:ind w:firstLine="709"/>
        <w:jc w:val="both"/>
        <w:rPr>
          <w:rFonts w:ascii="Times New Roman" w:eastAsia="Arial Unicode MS" w:hAnsi="Times New Roman" w:cs="Times New Roman"/>
          <w:color w:val="00000A"/>
          <w:kern w:val="1"/>
          <w:sz w:val="26"/>
          <w:szCs w:val="26"/>
          <w:lang w:eastAsia="ar-SA"/>
        </w:rPr>
      </w:pPr>
      <w:r w:rsidRPr="00474309">
        <w:rPr>
          <w:rFonts w:ascii="Times New Roman" w:eastAsia="Arial Unicode MS" w:hAnsi="Times New Roman" w:cs="Times New Roman"/>
          <w:color w:val="00000A"/>
          <w:kern w:val="1"/>
          <w:sz w:val="26"/>
          <w:szCs w:val="26"/>
          <w:lang w:eastAsia="ar-SA"/>
        </w:rPr>
        <w:t>отбор (с помощью учителя) материалов и инструментов, необходимых для работы;</w:t>
      </w:r>
    </w:p>
    <w:p w:rsidR="00DD1AE2" w:rsidRPr="00474309" w:rsidRDefault="00DD1AE2" w:rsidP="00474309">
      <w:pPr>
        <w:suppressAutoHyphens/>
        <w:spacing w:after="0" w:line="240" w:lineRule="auto"/>
        <w:ind w:firstLine="709"/>
        <w:jc w:val="both"/>
        <w:rPr>
          <w:rFonts w:ascii="Times New Roman" w:eastAsia="Arial Unicode MS" w:hAnsi="Times New Roman" w:cs="Times New Roman"/>
          <w:color w:val="00000A"/>
          <w:kern w:val="1"/>
          <w:sz w:val="26"/>
          <w:szCs w:val="26"/>
          <w:lang w:eastAsia="ar-SA"/>
        </w:rPr>
      </w:pPr>
      <w:r w:rsidRPr="00474309">
        <w:rPr>
          <w:rFonts w:ascii="Times New Roman" w:eastAsia="Arial Unicode MS" w:hAnsi="Times New Roman" w:cs="Times New Roman"/>
          <w:color w:val="00000A"/>
          <w:kern w:val="1"/>
          <w:sz w:val="26"/>
          <w:szCs w:val="26"/>
          <w:lang w:eastAsia="ar-SA"/>
        </w:rPr>
        <w:t>представления о принципах действия, общем устройстве машины и ее основных частей (на примере изучения любой современной машины: металлорежущего станка, швейной машины, ткацкого станка, автомобиля, трактора и др.);</w:t>
      </w:r>
    </w:p>
    <w:p w:rsidR="00DD1AE2" w:rsidRPr="00474309" w:rsidRDefault="00DD1AE2" w:rsidP="00474309">
      <w:pPr>
        <w:suppressAutoHyphens/>
        <w:spacing w:after="0" w:line="240" w:lineRule="auto"/>
        <w:ind w:firstLine="709"/>
        <w:jc w:val="both"/>
        <w:rPr>
          <w:rFonts w:ascii="Times New Roman" w:eastAsia="Arial Unicode MS" w:hAnsi="Times New Roman" w:cs="Times New Roman"/>
          <w:color w:val="00000A"/>
          <w:kern w:val="1"/>
          <w:sz w:val="26"/>
          <w:szCs w:val="26"/>
          <w:lang w:eastAsia="ar-SA"/>
        </w:rPr>
      </w:pPr>
      <w:r w:rsidRPr="00474309">
        <w:rPr>
          <w:rFonts w:ascii="Times New Roman" w:eastAsia="Arial Unicode MS" w:hAnsi="Times New Roman" w:cs="Times New Roman"/>
          <w:color w:val="00000A"/>
          <w:kern w:val="1"/>
          <w:sz w:val="26"/>
          <w:szCs w:val="26"/>
          <w:lang w:eastAsia="ar-SA"/>
        </w:rPr>
        <w:t>представления о правилах безопасной работы с инструментами и оборудованием, санитарно-гигиенических требованиях при выполнении работы;</w:t>
      </w:r>
    </w:p>
    <w:p w:rsidR="00DD1AE2" w:rsidRPr="00474309" w:rsidRDefault="00DD1AE2" w:rsidP="00474309">
      <w:pPr>
        <w:suppressAutoHyphens/>
        <w:spacing w:after="0" w:line="240" w:lineRule="auto"/>
        <w:ind w:firstLine="709"/>
        <w:jc w:val="both"/>
        <w:rPr>
          <w:rFonts w:ascii="Times New Roman" w:eastAsia="Arial Unicode MS" w:hAnsi="Times New Roman" w:cs="Times New Roman"/>
          <w:color w:val="00000A"/>
          <w:kern w:val="1"/>
          <w:sz w:val="26"/>
          <w:szCs w:val="26"/>
          <w:lang w:eastAsia="ar-SA"/>
        </w:rPr>
      </w:pPr>
      <w:r w:rsidRPr="00474309">
        <w:rPr>
          <w:rFonts w:ascii="Times New Roman" w:eastAsia="Arial Unicode MS" w:hAnsi="Times New Roman" w:cs="Times New Roman"/>
          <w:color w:val="00000A"/>
          <w:kern w:val="1"/>
          <w:sz w:val="26"/>
          <w:szCs w:val="26"/>
          <w:lang w:eastAsia="ar-SA"/>
        </w:rPr>
        <w:t>владение базовыми умениями, лежащими в основе наиболее распространенных про</w:t>
      </w:r>
      <w:r w:rsidRPr="00474309">
        <w:rPr>
          <w:rFonts w:ascii="Times New Roman" w:eastAsia="Arial Unicode MS" w:hAnsi="Times New Roman" w:cs="Times New Roman"/>
          <w:color w:val="00000A"/>
          <w:kern w:val="1"/>
          <w:sz w:val="26"/>
          <w:szCs w:val="26"/>
          <w:lang w:eastAsia="ar-SA"/>
        </w:rPr>
        <w:softHyphen/>
        <w:t>из</w:t>
      </w:r>
      <w:r w:rsidRPr="00474309">
        <w:rPr>
          <w:rFonts w:ascii="Times New Roman" w:eastAsia="Arial Unicode MS" w:hAnsi="Times New Roman" w:cs="Times New Roman"/>
          <w:color w:val="00000A"/>
          <w:kern w:val="1"/>
          <w:sz w:val="26"/>
          <w:szCs w:val="26"/>
          <w:lang w:eastAsia="ar-SA"/>
        </w:rPr>
        <w:softHyphen/>
        <w:t>во</w:t>
      </w:r>
      <w:r w:rsidRPr="00474309">
        <w:rPr>
          <w:rFonts w:ascii="Times New Roman" w:eastAsia="Arial Unicode MS" w:hAnsi="Times New Roman" w:cs="Times New Roman"/>
          <w:color w:val="00000A"/>
          <w:kern w:val="1"/>
          <w:sz w:val="26"/>
          <w:szCs w:val="26"/>
          <w:lang w:eastAsia="ar-SA"/>
        </w:rPr>
        <w:softHyphen/>
        <w:t>дственных технологических процессов (шитье, литье, пиление, строгание и т. д.);</w:t>
      </w:r>
    </w:p>
    <w:p w:rsidR="00DD1AE2" w:rsidRPr="00474309" w:rsidRDefault="00DD1AE2" w:rsidP="00474309">
      <w:pPr>
        <w:suppressAutoHyphens/>
        <w:spacing w:after="0" w:line="240" w:lineRule="auto"/>
        <w:ind w:firstLine="709"/>
        <w:jc w:val="both"/>
        <w:rPr>
          <w:rFonts w:ascii="Times New Roman" w:eastAsia="Arial Unicode MS" w:hAnsi="Times New Roman" w:cs="Times New Roman"/>
          <w:color w:val="00000A"/>
          <w:kern w:val="1"/>
          <w:sz w:val="26"/>
          <w:szCs w:val="26"/>
          <w:lang w:eastAsia="ar-SA"/>
        </w:rPr>
      </w:pPr>
      <w:r w:rsidRPr="00474309">
        <w:rPr>
          <w:rFonts w:ascii="Times New Roman" w:eastAsia="Arial Unicode MS" w:hAnsi="Times New Roman" w:cs="Times New Roman"/>
          <w:color w:val="00000A"/>
          <w:kern w:val="1"/>
          <w:sz w:val="26"/>
          <w:szCs w:val="26"/>
          <w:lang w:eastAsia="ar-SA"/>
        </w:rPr>
        <w:t>чтение (с помощью учителя) технологической карты, используемой в процессе изготовления изделия;</w:t>
      </w:r>
    </w:p>
    <w:p w:rsidR="00DD1AE2" w:rsidRPr="00474309" w:rsidRDefault="00DD1AE2" w:rsidP="00474309">
      <w:pPr>
        <w:suppressAutoHyphens/>
        <w:spacing w:after="0" w:line="240" w:lineRule="auto"/>
        <w:ind w:firstLine="709"/>
        <w:jc w:val="both"/>
        <w:rPr>
          <w:rFonts w:ascii="Times New Roman" w:eastAsia="Arial Unicode MS" w:hAnsi="Times New Roman" w:cs="Times New Roman"/>
          <w:color w:val="00000A"/>
          <w:kern w:val="1"/>
          <w:sz w:val="26"/>
          <w:szCs w:val="26"/>
          <w:lang w:eastAsia="ar-SA"/>
        </w:rPr>
      </w:pPr>
      <w:r w:rsidRPr="00474309">
        <w:rPr>
          <w:rFonts w:ascii="Times New Roman" w:eastAsia="Arial Unicode MS" w:hAnsi="Times New Roman" w:cs="Times New Roman"/>
          <w:color w:val="00000A"/>
          <w:kern w:val="1"/>
          <w:sz w:val="26"/>
          <w:szCs w:val="26"/>
          <w:lang w:eastAsia="ar-SA"/>
        </w:rPr>
        <w:t>представления о разных видах профильного труда (деревообработка, ме</w:t>
      </w:r>
      <w:r w:rsidRPr="00474309">
        <w:rPr>
          <w:rFonts w:ascii="Times New Roman" w:eastAsia="Arial Unicode MS" w:hAnsi="Times New Roman" w:cs="Times New Roman"/>
          <w:color w:val="00000A"/>
          <w:kern w:val="1"/>
          <w:sz w:val="26"/>
          <w:szCs w:val="26"/>
          <w:lang w:eastAsia="ar-SA"/>
        </w:rPr>
        <w:softHyphen/>
        <w:t>таллообработка, швейные, малярные, переплетно-картонажные работы, ремонт и производств обуви, сельскохозяйственный труд, автодело, цветоводство и др.);</w:t>
      </w:r>
    </w:p>
    <w:p w:rsidR="00DD1AE2" w:rsidRPr="00474309" w:rsidRDefault="00DD1AE2" w:rsidP="00474309">
      <w:pPr>
        <w:suppressAutoHyphens/>
        <w:spacing w:after="0" w:line="240" w:lineRule="auto"/>
        <w:ind w:firstLine="709"/>
        <w:jc w:val="both"/>
        <w:rPr>
          <w:rFonts w:ascii="Times New Roman" w:eastAsia="Arial Unicode MS" w:hAnsi="Times New Roman" w:cs="Times New Roman"/>
          <w:color w:val="00000A"/>
          <w:kern w:val="1"/>
          <w:sz w:val="26"/>
          <w:szCs w:val="26"/>
          <w:lang w:eastAsia="ar-SA"/>
        </w:rPr>
      </w:pPr>
      <w:r w:rsidRPr="00474309">
        <w:rPr>
          <w:rFonts w:ascii="Times New Roman" w:eastAsia="Arial Unicode MS" w:hAnsi="Times New Roman" w:cs="Times New Roman"/>
          <w:color w:val="00000A"/>
          <w:kern w:val="1"/>
          <w:sz w:val="26"/>
          <w:szCs w:val="26"/>
          <w:lang w:eastAsia="ar-SA"/>
        </w:rPr>
        <w:t>понимание значения и ценности труда;</w:t>
      </w:r>
    </w:p>
    <w:p w:rsidR="00DD1AE2" w:rsidRPr="00474309" w:rsidRDefault="00DD1AE2" w:rsidP="00474309">
      <w:pPr>
        <w:suppressAutoHyphens/>
        <w:spacing w:after="0" w:line="240" w:lineRule="auto"/>
        <w:ind w:firstLine="709"/>
        <w:jc w:val="both"/>
        <w:rPr>
          <w:rFonts w:ascii="Times New Roman" w:eastAsia="Arial Unicode MS" w:hAnsi="Times New Roman" w:cs="Times New Roman"/>
          <w:color w:val="00000A"/>
          <w:kern w:val="1"/>
          <w:sz w:val="26"/>
          <w:szCs w:val="26"/>
          <w:lang w:eastAsia="ar-SA"/>
        </w:rPr>
      </w:pPr>
      <w:r w:rsidRPr="00474309">
        <w:rPr>
          <w:rFonts w:ascii="Times New Roman" w:eastAsia="Arial Unicode MS" w:hAnsi="Times New Roman" w:cs="Times New Roman"/>
          <w:color w:val="00000A"/>
          <w:kern w:val="1"/>
          <w:sz w:val="26"/>
          <w:szCs w:val="26"/>
          <w:lang w:eastAsia="ar-SA"/>
        </w:rPr>
        <w:t xml:space="preserve">понимание красоты труда и его результатов; </w:t>
      </w:r>
    </w:p>
    <w:p w:rsidR="00DD1AE2" w:rsidRPr="00474309" w:rsidRDefault="00DD1AE2" w:rsidP="00474309">
      <w:pPr>
        <w:autoSpaceDE w:val="0"/>
        <w:spacing w:after="0" w:line="240" w:lineRule="auto"/>
        <w:ind w:firstLine="709"/>
        <w:jc w:val="both"/>
        <w:rPr>
          <w:rFonts w:ascii="Times New Roman" w:eastAsia="Times New Roman" w:hAnsi="Times New Roman" w:cs="Times New Roman"/>
          <w:kern w:val="1"/>
          <w:sz w:val="26"/>
          <w:szCs w:val="26"/>
          <w:lang w:eastAsia="ar-SA"/>
        </w:rPr>
      </w:pPr>
      <w:r w:rsidRPr="00474309">
        <w:rPr>
          <w:rFonts w:ascii="Times New Roman" w:eastAsia="Times New Roman" w:hAnsi="Times New Roman" w:cs="Times New Roman"/>
          <w:kern w:val="1"/>
          <w:sz w:val="26"/>
          <w:szCs w:val="26"/>
          <w:lang w:eastAsia="ar-SA"/>
        </w:rPr>
        <w:t>заботливое и бережное отношение к общественному достоянию и родной природе;</w:t>
      </w:r>
    </w:p>
    <w:p w:rsidR="00DD1AE2" w:rsidRPr="00474309" w:rsidRDefault="00DD1AE2" w:rsidP="00474309">
      <w:pPr>
        <w:shd w:val="clear" w:color="auto" w:fill="FFFFFF"/>
        <w:suppressAutoHyphens/>
        <w:spacing w:after="0" w:line="240" w:lineRule="auto"/>
        <w:ind w:firstLine="709"/>
        <w:jc w:val="both"/>
        <w:rPr>
          <w:rFonts w:ascii="Times New Roman" w:eastAsia="Arial Unicode MS" w:hAnsi="Times New Roman" w:cs="Times New Roman"/>
          <w:color w:val="00000A"/>
          <w:kern w:val="1"/>
          <w:sz w:val="26"/>
          <w:szCs w:val="26"/>
          <w:lang w:eastAsia="ar-SA"/>
        </w:rPr>
      </w:pPr>
      <w:r w:rsidRPr="00474309">
        <w:rPr>
          <w:rFonts w:ascii="Times New Roman" w:eastAsia="Arial Unicode MS" w:hAnsi="Times New Roman" w:cs="Times New Roman"/>
          <w:color w:val="00000A"/>
          <w:kern w:val="1"/>
          <w:sz w:val="26"/>
          <w:szCs w:val="26"/>
          <w:lang w:eastAsia="ar-SA"/>
        </w:rPr>
        <w:t xml:space="preserve">понимание значимости организации школьного рабочего места, обеспечивающего внутреннюю дисциплину; </w:t>
      </w:r>
    </w:p>
    <w:p w:rsidR="00DD1AE2" w:rsidRPr="00474309" w:rsidRDefault="00DD1AE2" w:rsidP="00474309">
      <w:pPr>
        <w:shd w:val="clear" w:color="auto" w:fill="FFFFFF"/>
        <w:suppressAutoHyphens/>
        <w:spacing w:after="0" w:line="240" w:lineRule="auto"/>
        <w:ind w:firstLine="709"/>
        <w:jc w:val="both"/>
        <w:rPr>
          <w:rFonts w:ascii="Times New Roman" w:eastAsia="Arial Unicode MS" w:hAnsi="Times New Roman" w:cs="Times New Roman"/>
          <w:color w:val="00000A"/>
          <w:kern w:val="1"/>
          <w:sz w:val="26"/>
          <w:szCs w:val="26"/>
          <w:lang w:eastAsia="ar-SA"/>
        </w:rPr>
      </w:pPr>
      <w:r w:rsidRPr="00474309">
        <w:rPr>
          <w:rFonts w:ascii="Times New Roman" w:eastAsia="Arial Unicode MS" w:hAnsi="Times New Roman" w:cs="Times New Roman"/>
          <w:color w:val="00000A"/>
          <w:kern w:val="1"/>
          <w:sz w:val="26"/>
          <w:szCs w:val="26"/>
          <w:lang w:eastAsia="ar-SA"/>
        </w:rPr>
        <w:t>выражение отношения к результатам собственной и чужой творческой деятельности («нравится»/«не нравится»);</w:t>
      </w:r>
    </w:p>
    <w:p w:rsidR="00DD1AE2" w:rsidRPr="00474309" w:rsidRDefault="00DD1AE2" w:rsidP="00474309">
      <w:pPr>
        <w:shd w:val="clear" w:color="auto" w:fill="FFFFFF"/>
        <w:suppressAutoHyphens/>
        <w:spacing w:after="0" w:line="240" w:lineRule="auto"/>
        <w:ind w:firstLine="709"/>
        <w:jc w:val="both"/>
        <w:rPr>
          <w:rFonts w:ascii="Times New Roman" w:eastAsia="Arial Unicode MS" w:hAnsi="Times New Roman" w:cs="Times New Roman"/>
          <w:color w:val="00000A"/>
          <w:kern w:val="1"/>
          <w:sz w:val="26"/>
          <w:szCs w:val="26"/>
          <w:lang w:eastAsia="ar-SA"/>
        </w:rPr>
      </w:pPr>
      <w:r w:rsidRPr="00474309">
        <w:rPr>
          <w:rFonts w:ascii="Times New Roman" w:eastAsia="Arial Unicode MS" w:hAnsi="Times New Roman" w:cs="Times New Roman"/>
          <w:color w:val="00000A"/>
          <w:kern w:val="1"/>
          <w:sz w:val="26"/>
          <w:szCs w:val="26"/>
          <w:lang w:eastAsia="ar-SA"/>
        </w:rPr>
        <w:t xml:space="preserve">организация (под руководством учителя) совместной работы в группе; </w:t>
      </w:r>
    </w:p>
    <w:p w:rsidR="00DD1AE2" w:rsidRPr="00474309" w:rsidRDefault="00DD1AE2" w:rsidP="00474309">
      <w:pPr>
        <w:shd w:val="clear" w:color="auto" w:fill="FFFFFF"/>
        <w:suppressAutoHyphens/>
        <w:spacing w:after="0" w:line="240" w:lineRule="auto"/>
        <w:ind w:firstLine="709"/>
        <w:jc w:val="both"/>
        <w:rPr>
          <w:rFonts w:ascii="Times New Roman" w:eastAsia="Arial Unicode MS" w:hAnsi="Times New Roman" w:cs="Times New Roman"/>
          <w:color w:val="00000A"/>
          <w:kern w:val="1"/>
          <w:sz w:val="26"/>
          <w:szCs w:val="26"/>
          <w:lang w:eastAsia="ar-SA"/>
        </w:rPr>
      </w:pPr>
      <w:r w:rsidRPr="00474309">
        <w:rPr>
          <w:rFonts w:ascii="Times New Roman" w:eastAsia="Arial Unicode MS" w:hAnsi="Times New Roman" w:cs="Times New Roman"/>
          <w:color w:val="00000A"/>
          <w:kern w:val="1"/>
          <w:sz w:val="26"/>
          <w:szCs w:val="26"/>
          <w:lang w:eastAsia="ar-SA"/>
        </w:rPr>
        <w:t>осознание необходимости соблюдения в процессе выполнения трудовых заданий порядка и аккуратности;</w:t>
      </w:r>
    </w:p>
    <w:p w:rsidR="00DD1AE2" w:rsidRPr="00474309" w:rsidRDefault="00DD1AE2" w:rsidP="00474309">
      <w:pPr>
        <w:shd w:val="clear" w:color="auto" w:fill="FFFFFF"/>
        <w:suppressAutoHyphens/>
        <w:spacing w:after="0" w:line="240" w:lineRule="auto"/>
        <w:ind w:firstLine="709"/>
        <w:jc w:val="both"/>
        <w:rPr>
          <w:rFonts w:ascii="Times New Roman" w:eastAsia="Arial Unicode MS" w:hAnsi="Times New Roman" w:cs="Times New Roman"/>
          <w:color w:val="00000A"/>
          <w:kern w:val="1"/>
          <w:sz w:val="26"/>
          <w:szCs w:val="26"/>
          <w:lang w:eastAsia="ar-SA"/>
        </w:rPr>
      </w:pPr>
      <w:r w:rsidRPr="00474309">
        <w:rPr>
          <w:rFonts w:ascii="Times New Roman" w:eastAsia="Arial Unicode MS" w:hAnsi="Times New Roman" w:cs="Times New Roman"/>
          <w:color w:val="00000A"/>
          <w:kern w:val="1"/>
          <w:sz w:val="26"/>
          <w:szCs w:val="26"/>
          <w:lang w:eastAsia="ar-SA"/>
        </w:rPr>
        <w:t>выслушивание предложений и мнений товарищей, адекватное реагирование на них;</w:t>
      </w:r>
    </w:p>
    <w:p w:rsidR="00DD1AE2" w:rsidRPr="00474309" w:rsidRDefault="00DD1AE2" w:rsidP="00474309">
      <w:pPr>
        <w:shd w:val="clear" w:color="auto" w:fill="FFFFFF"/>
        <w:suppressAutoHyphens/>
        <w:spacing w:after="0" w:line="240" w:lineRule="auto"/>
        <w:ind w:firstLine="709"/>
        <w:jc w:val="both"/>
        <w:rPr>
          <w:rFonts w:ascii="Times New Roman" w:eastAsia="Arial Unicode MS" w:hAnsi="Times New Roman" w:cs="Times New Roman"/>
          <w:color w:val="00000A"/>
          <w:kern w:val="1"/>
          <w:sz w:val="26"/>
          <w:szCs w:val="26"/>
          <w:lang w:eastAsia="ar-SA"/>
        </w:rPr>
      </w:pPr>
      <w:r w:rsidRPr="00474309">
        <w:rPr>
          <w:rFonts w:ascii="Times New Roman" w:eastAsia="Arial Unicode MS" w:hAnsi="Times New Roman" w:cs="Times New Roman"/>
          <w:color w:val="00000A"/>
          <w:kern w:val="1"/>
          <w:sz w:val="26"/>
          <w:szCs w:val="26"/>
          <w:lang w:eastAsia="ar-SA"/>
        </w:rPr>
        <w:t>комментирование и оценка в доброжелательной форме достижения товарищей, высказывание своих предложений и пожеланий;</w:t>
      </w:r>
    </w:p>
    <w:p w:rsidR="00DD1AE2" w:rsidRPr="00474309" w:rsidRDefault="00DD1AE2" w:rsidP="00474309">
      <w:pPr>
        <w:shd w:val="clear" w:color="auto" w:fill="FFFFFF"/>
        <w:suppressAutoHyphens/>
        <w:spacing w:after="0" w:line="240" w:lineRule="auto"/>
        <w:ind w:firstLine="709"/>
        <w:jc w:val="both"/>
        <w:rPr>
          <w:rFonts w:ascii="Times New Roman" w:eastAsia="Arial Unicode MS" w:hAnsi="Times New Roman" w:cs="Times New Roman"/>
          <w:color w:val="00000A"/>
          <w:kern w:val="1"/>
          <w:sz w:val="26"/>
          <w:szCs w:val="26"/>
          <w:lang w:eastAsia="ar-SA"/>
        </w:rPr>
      </w:pPr>
      <w:r w:rsidRPr="00474309">
        <w:rPr>
          <w:rFonts w:ascii="Times New Roman" w:eastAsia="Arial Unicode MS" w:hAnsi="Times New Roman" w:cs="Times New Roman"/>
          <w:color w:val="00000A"/>
          <w:kern w:val="1"/>
          <w:sz w:val="26"/>
          <w:szCs w:val="26"/>
          <w:lang w:eastAsia="ar-SA"/>
        </w:rPr>
        <w:t>проявление заинтересованного отношения к деятельности своих товарищей и результатам их работы;</w:t>
      </w:r>
    </w:p>
    <w:p w:rsidR="00DD1AE2" w:rsidRPr="00474309" w:rsidRDefault="00DD1AE2" w:rsidP="00474309">
      <w:pPr>
        <w:shd w:val="clear" w:color="auto" w:fill="FFFFFF"/>
        <w:suppressAutoHyphens/>
        <w:spacing w:after="0" w:line="240" w:lineRule="auto"/>
        <w:ind w:firstLine="709"/>
        <w:jc w:val="both"/>
        <w:rPr>
          <w:rFonts w:ascii="Times New Roman" w:eastAsia="Arial Unicode MS" w:hAnsi="Times New Roman" w:cs="Times New Roman"/>
          <w:color w:val="00000A"/>
          <w:kern w:val="1"/>
          <w:sz w:val="26"/>
          <w:szCs w:val="26"/>
          <w:lang w:eastAsia="ar-SA"/>
        </w:rPr>
      </w:pPr>
      <w:r w:rsidRPr="00474309">
        <w:rPr>
          <w:rFonts w:ascii="Times New Roman" w:eastAsia="Arial Unicode MS" w:hAnsi="Times New Roman" w:cs="Times New Roman"/>
          <w:color w:val="00000A"/>
          <w:kern w:val="1"/>
          <w:sz w:val="26"/>
          <w:szCs w:val="26"/>
          <w:lang w:eastAsia="ar-SA"/>
        </w:rPr>
        <w:t xml:space="preserve">выполнение общественных поручений по уборке мастерской после уроков трудового обучения; </w:t>
      </w:r>
    </w:p>
    <w:p w:rsidR="00DD1AE2" w:rsidRPr="00474309" w:rsidRDefault="00DD1AE2" w:rsidP="00474309">
      <w:pPr>
        <w:spacing w:after="0" w:line="240" w:lineRule="auto"/>
        <w:ind w:firstLine="709"/>
        <w:jc w:val="both"/>
        <w:rPr>
          <w:rFonts w:ascii="Times New Roman" w:eastAsia="Times New Roman" w:hAnsi="Times New Roman" w:cs="Times New Roman"/>
          <w:kern w:val="1"/>
          <w:sz w:val="26"/>
          <w:szCs w:val="26"/>
          <w:u w:val="single"/>
          <w:lang w:eastAsia="ar-SA"/>
        </w:rPr>
      </w:pPr>
      <w:r w:rsidRPr="00474309">
        <w:rPr>
          <w:rFonts w:ascii="Times New Roman" w:eastAsia="Times New Roman" w:hAnsi="Times New Roman" w:cs="Times New Roman"/>
          <w:kern w:val="1"/>
          <w:sz w:val="26"/>
          <w:szCs w:val="26"/>
          <w:lang w:eastAsia="ar-SA"/>
        </w:rPr>
        <w:t>посильное участие в благоустройстве и озеленении территорий; охране природы и окружающей среды.</w:t>
      </w:r>
    </w:p>
    <w:p w:rsidR="00DD1AE2" w:rsidRPr="00CF2E1C" w:rsidRDefault="00DD1AE2" w:rsidP="00CF2E1C">
      <w:pPr>
        <w:suppressAutoHyphens/>
        <w:spacing w:after="0" w:line="240" w:lineRule="auto"/>
        <w:jc w:val="both"/>
        <w:rPr>
          <w:rFonts w:ascii="Times New Roman" w:eastAsia="Arial Unicode MS" w:hAnsi="Times New Roman" w:cs="Times New Roman"/>
          <w:b/>
          <w:color w:val="00000A"/>
          <w:kern w:val="1"/>
          <w:sz w:val="26"/>
          <w:szCs w:val="26"/>
          <w:lang w:eastAsia="ar-SA"/>
        </w:rPr>
      </w:pPr>
      <w:r w:rsidRPr="00CF2E1C">
        <w:rPr>
          <w:rFonts w:ascii="Times New Roman" w:eastAsia="Arial Unicode MS" w:hAnsi="Times New Roman" w:cs="Times New Roman"/>
          <w:b/>
          <w:color w:val="00000A"/>
          <w:kern w:val="1"/>
          <w:sz w:val="26"/>
          <w:szCs w:val="26"/>
          <w:u w:val="single"/>
          <w:lang w:eastAsia="ar-SA"/>
        </w:rPr>
        <w:t>Достаточный уровень:</w:t>
      </w:r>
    </w:p>
    <w:p w:rsidR="00DD1AE2" w:rsidRPr="00474309" w:rsidRDefault="00DD1AE2" w:rsidP="00474309">
      <w:pPr>
        <w:shd w:val="clear" w:color="auto" w:fill="FFFFFF"/>
        <w:suppressAutoHyphens/>
        <w:spacing w:after="0" w:line="240" w:lineRule="auto"/>
        <w:ind w:firstLine="709"/>
        <w:jc w:val="both"/>
        <w:rPr>
          <w:rFonts w:ascii="Times New Roman" w:eastAsia="Arial Unicode MS" w:hAnsi="Times New Roman" w:cs="Times New Roman"/>
          <w:color w:val="00000A"/>
          <w:kern w:val="1"/>
          <w:sz w:val="26"/>
          <w:szCs w:val="26"/>
          <w:lang w:eastAsia="ar-SA"/>
        </w:rPr>
      </w:pPr>
      <w:r w:rsidRPr="00474309">
        <w:rPr>
          <w:rFonts w:ascii="Times New Roman" w:eastAsia="Arial Unicode MS" w:hAnsi="Times New Roman" w:cs="Times New Roman"/>
          <w:color w:val="00000A"/>
          <w:kern w:val="1"/>
          <w:sz w:val="26"/>
          <w:szCs w:val="26"/>
          <w:lang w:eastAsia="ar-SA"/>
        </w:rPr>
        <w:lastRenderedPageBreak/>
        <w:t>определение (с помощью учителя) возможностей различных материалов, их целенаправленный выбор (с помощью учителя) в соответствии с физическими, декоративно-художественными и конструктивными свойствам в зависимости от задач предметно-практической деятельности;</w:t>
      </w:r>
    </w:p>
    <w:p w:rsidR="00DD1AE2" w:rsidRPr="00474309" w:rsidRDefault="00DD1AE2" w:rsidP="00474309">
      <w:pPr>
        <w:suppressAutoHyphens/>
        <w:spacing w:after="0" w:line="240" w:lineRule="auto"/>
        <w:ind w:firstLine="709"/>
        <w:jc w:val="both"/>
        <w:rPr>
          <w:rFonts w:ascii="Times New Roman" w:eastAsia="Arial Unicode MS" w:hAnsi="Times New Roman" w:cs="Times New Roman"/>
          <w:color w:val="00000A"/>
          <w:kern w:val="1"/>
          <w:sz w:val="26"/>
          <w:szCs w:val="26"/>
          <w:lang w:eastAsia="ar-SA"/>
        </w:rPr>
      </w:pPr>
      <w:r w:rsidRPr="00474309">
        <w:rPr>
          <w:rFonts w:ascii="Times New Roman" w:eastAsia="Arial Unicode MS" w:hAnsi="Times New Roman" w:cs="Times New Roman"/>
          <w:color w:val="00000A"/>
          <w:kern w:val="1"/>
          <w:sz w:val="26"/>
          <w:szCs w:val="26"/>
          <w:lang w:eastAsia="ar-SA"/>
        </w:rPr>
        <w:t>экономное расходование материалов;</w:t>
      </w:r>
    </w:p>
    <w:p w:rsidR="00DD1AE2" w:rsidRPr="00474309" w:rsidRDefault="00DD1AE2" w:rsidP="00474309">
      <w:pPr>
        <w:shd w:val="clear" w:color="auto" w:fill="FFFFFF"/>
        <w:suppressAutoHyphens/>
        <w:spacing w:after="0" w:line="240" w:lineRule="auto"/>
        <w:ind w:firstLine="709"/>
        <w:jc w:val="both"/>
        <w:rPr>
          <w:rFonts w:ascii="Times New Roman" w:eastAsia="Arial Unicode MS" w:hAnsi="Times New Roman" w:cs="Times New Roman"/>
          <w:color w:val="00000A"/>
          <w:kern w:val="1"/>
          <w:sz w:val="26"/>
          <w:szCs w:val="26"/>
          <w:lang w:eastAsia="ar-SA"/>
        </w:rPr>
      </w:pPr>
      <w:r w:rsidRPr="00474309">
        <w:rPr>
          <w:rFonts w:ascii="Times New Roman" w:eastAsia="Arial Unicode MS" w:hAnsi="Times New Roman" w:cs="Times New Roman"/>
          <w:color w:val="00000A"/>
          <w:kern w:val="1"/>
          <w:sz w:val="26"/>
          <w:szCs w:val="26"/>
          <w:lang w:eastAsia="ar-SA"/>
        </w:rPr>
        <w:t>планирование (с помощью учителя) предстоящей практической работы;</w:t>
      </w:r>
    </w:p>
    <w:p w:rsidR="00DD1AE2" w:rsidRPr="00474309" w:rsidRDefault="00DD1AE2" w:rsidP="00474309">
      <w:pPr>
        <w:suppressAutoHyphens/>
        <w:spacing w:after="0" w:line="240" w:lineRule="auto"/>
        <w:ind w:firstLine="709"/>
        <w:jc w:val="both"/>
        <w:rPr>
          <w:rFonts w:ascii="Times New Roman" w:eastAsia="Arial Unicode MS" w:hAnsi="Times New Roman" w:cs="Times New Roman"/>
          <w:color w:val="00000A"/>
          <w:kern w:val="1"/>
          <w:sz w:val="26"/>
          <w:szCs w:val="26"/>
          <w:lang w:eastAsia="ar-SA"/>
        </w:rPr>
      </w:pPr>
      <w:r w:rsidRPr="00474309">
        <w:rPr>
          <w:rFonts w:ascii="Times New Roman" w:eastAsia="Arial Unicode MS" w:hAnsi="Times New Roman" w:cs="Times New Roman"/>
          <w:color w:val="00000A"/>
          <w:kern w:val="1"/>
          <w:sz w:val="26"/>
          <w:szCs w:val="26"/>
          <w:lang w:eastAsia="ar-SA"/>
        </w:rPr>
        <w:t>знание оптимальных и доступных технологических приемов ручной и машинной обработки материалов в зависимости от свойств материалов и поставленных целей;</w:t>
      </w:r>
    </w:p>
    <w:p w:rsidR="00DD1AE2" w:rsidRPr="00474309" w:rsidRDefault="00DD1AE2" w:rsidP="00474309">
      <w:pPr>
        <w:shd w:val="clear" w:color="auto" w:fill="FFFFFF"/>
        <w:suppressAutoHyphens/>
        <w:spacing w:after="0" w:line="240" w:lineRule="auto"/>
        <w:ind w:firstLine="709"/>
        <w:jc w:val="both"/>
        <w:rPr>
          <w:rFonts w:ascii="Times New Roman" w:eastAsia="Arial Unicode MS" w:hAnsi="Times New Roman" w:cs="Times New Roman"/>
          <w:color w:val="00000A"/>
          <w:kern w:val="1"/>
          <w:sz w:val="26"/>
          <w:szCs w:val="26"/>
          <w:lang w:eastAsia="ar-SA"/>
        </w:rPr>
      </w:pPr>
      <w:r w:rsidRPr="00474309">
        <w:rPr>
          <w:rFonts w:ascii="Times New Roman" w:eastAsia="Arial Unicode MS" w:hAnsi="Times New Roman" w:cs="Times New Roman"/>
          <w:color w:val="00000A"/>
          <w:kern w:val="1"/>
          <w:sz w:val="26"/>
          <w:szCs w:val="26"/>
          <w:lang w:eastAsia="ar-SA"/>
        </w:rPr>
        <w:t>осуществление текущего самоконтроля выполняемых практических действий и корректировка хода практической работы;</w:t>
      </w:r>
    </w:p>
    <w:p w:rsidR="00DD1AE2" w:rsidRPr="00474309" w:rsidRDefault="00DD1AE2" w:rsidP="00474309">
      <w:pPr>
        <w:shd w:val="clear" w:color="auto" w:fill="FFFFFF"/>
        <w:suppressAutoHyphens/>
        <w:spacing w:after="0" w:line="240" w:lineRule="auto"/>
        <w:ind w:firstLine="709"/>
        <w:jc w:val="both"/>
        <w:rPr>
          <w:rFonts w:ascii="Times New Roman" w:eastAsia="Arial Unicode MS" w:hAnsi="Times New Roman" w:cs="Times New Roman"/>
          <w:color w:val="00000A"/>
          <w:kern w:val="1"/>
          <w:sz w:val="26"/>
          <w:szCs w:val="26"/>
          <w:lang w:eastAsia="ar-SA"/>
        </w:rPr>
      </w:pPr>
      <w:r w:rsidRPr="00474309">
        <w:rPr>
          <w:rFonts w:ascii="Times New Roman" w:eastAsia="Arial Unicode MS" w:hAnsi="Times New Roman" w:cs="Times New Roman"/>
          <w:color w:val="00000A"/>
          <w:kern w:val="1"/>
          <w:sz w:val="26"/>
          <w:szCs w:val="26"/>
          <w:lang w:eastAsia="ar-SA"/>
        </w:rPr>
        <w:t xml:space="preserve">понимание общественной значимости своего труда, своих достижений в области трудовой деятельности. </w:t>
      </w:r>
    </w:p>
    <w:p w:rsidR="00082D77" w:rsidRPr="0088072D" w:rsidRDefault="00082D77" w:rsidP="00474309">
      <w:pPr>
        <w:spacing w:after="0" w:line="240" w:lineRule="auto"/>
        <w:jc w:val="center"/>
        <w:rPr>
          <w:rFonts w:ascii="Times New Roman" w:hAnsi="Times New Roman" w:cs="Times New Roman"/>
          <w:b/>
          <w:sz w:val="26"/>
          <w:szCs w:val="26"/>
        </w:rPr>
      </w:pPr>
      <w:r w:rsidRPr="0088072D">
        <w:rPr>
          <w:rFonts w:ascii="Times New Roman" w:hAnsi="Times New Roman" w:cs="Times New Roman"/>
          <w:b/>
          <w:sz w:val="26"/>
          <w:szCs w:val="26"/>
        </w:rPr>
        <w:t>2.1.3. Система оценки достижения обучающимися</w:t>
      </w:r>
    </w:p>
    <w:p w:rsidR="00082D77" w:rsidRPr="0088072D" w:rsidRDefault="00082D77" w:rsidP="00474309">
      <w:pPr>
        <w:spacing w:after="0" w:line="240" w:lineRule="auto"/>
        <w:jc w:val="center"/>
        <w:rPr>
          <w:rFonts w:ascii="Times New Roman" w:hAnsi="Times New Roman" w:cs="Times New Roman"/>
          <w:b/>
          <w:sz w:val="26"/>
          <w:szCs w:val="26"/>
        </w:rPr>
      </w:pPr>
      <w:r w:rsidRPr="0088072D">
        <w:rPr>
          <w:rFonts w:ascii="Times New Roman" w:hAnsi="Times New Roman" w:cs="Times New Roman"/>
          <w:b/>
          <w:sz w:val="26"/>
          <w:szCs w:val="26"/>
        </w:rPr>
        <w:t>с легкой умственной от</w:t>
      </w:r>
      <w:r w:rsidRPr="0088072D">
        <w:rPr>
          <w:rFonts w:ascii="Times New Roman" w:hAnsi="Times New Roman" w:cs="Times New Roman"/>
          <w:b/>
          <w:sz w:val="26"/>
          <w:szCs w:val="26"/>
        </w:rPr>
        <w:softHyphen/>
        <w:t>сталостью (интеллектуальными нарушениями)</w:t>
      </w:r>
    </w:p>
    <w:p w:rsidR="00082D77" w:rsidRPr="0088072D" w:rsidRDefault="00082D77" w:rsidP="00474309">
      <w:pPr>
        <w:spacing w:after="0" w:line="240" w:lineRule="auto"/>
        <w:jc w:val="center"/>
        <w:rPr>
          <w:rFonts w:ascii="Times New Roman" w:hAnsi="Times New Roman" w:cs="Times New Roman"/>
          <w:b/>
          <w:sz w:val="26"/>
          <w:szCs w:val="26"/>
        </w:rPr>
      </w:pPr>
      <w:r w:rsidRPr="0088072D">
        <w:rPr>
          <w:rFonts w:ascii="Times New Roman" w:hAnsi="Times New Roman" w:cs="Times New Roman"/>
          <w:b/>
          <w:sz w:val="26"/>
          <w:szCs w:val="26"/>
        </w:rPr>
        <w:t>планируемых ре</w:t>
      </w:r>
      <w:r w:rsidRPr="0088072D">
        <w:rPr>
          <w:rFonts w:ascii="Times New Roman" w:hAnsi="Times New Roman" w:cs="Times New Roman"/>
          <w:b/>
          <w:sz w:val="26"/>
          <w:szCs w:val="26"/>
        </w:rPr>
        <w:softHyphen/>
        <w:t>зуль</w:t>
      </w:r>
      <w:r w:rsidRPr="0088072D">
        <w:rPr>
          <w:rFonts w:ascii="Times New Roman" w:hAnsi="Times New Roman" w:cs="Times New Roman"/>
          <w:b/>
          <w:sz w:val="26"/>
          <w:szCs w:val="26"/>
        </w:rPr>
        <w:softHyphen/>
        <w:t>та</w:t>
      </w:r>
      <w:r w:rsidRPr="0088072D">
        <w:rPr>
          <w:rFonts w:ascii="Times New Roman" w:hAnsi="Times New Roman" w:cs="Times New Roman"/>
          <w:b/>
          <w:sz w:val="26"/>
          <w:szCs w:val="26"/>
        </w:rPr>
        <w:softHyphen/>
        <w:t>тов освоения</w:t>
      </w:r>
    </w:p>
    <w:p w:rsidR="00861399" w:rsidRDefault="00082D77" w:rsidP="00861399">
      <w:pPr>
        <w:spacing w:after="0" w:line="240" w:lineRule="auto"/>
        <w:jc w:val="center"/>
        <w:rPr>
          <w:rFonts w:ascii="Times New Roman" w:hAnsi="Times New Roman" w:cs="Times New Roman"/>
          <w:b/>
          <w:sz w:val="26"/>
          <w:szCs w:val="26"/>
        </w:rPr>
      </w:pPr>
      <w:r w:rsidRPr="0088072D">
        <w:rPr>
          <w:rFonts w:ascii="Times New Roman" w:hAnsi="Times New Roman" w:cs="Times New Roman"/>
          <w:b/>
          <w:sz w:val="26"/>
          <w:szCs w:val="26"/>
        </w:rPr>
        <w:t>адаптированной основной общеобразовательной</w:t>
      </w:r>
      <w:r w:rsidR="00861399">
        <w:rPr>
          <w:rFonts w:ascii="Times New Roman" w:hAnsi="Times New Roman" w:cs="Times New Roman"/>
          <w:b/>
          <w:sz w:val="26"/>
          <w:szCs w:val="26"/>
        </w:rPr>
        <w:t xml:space="preserve"> программы</w:t>
      </w:r>
    </w:p>
    <w:p w:rsidR="00861399" w:rsidRPr="00861399" w:rsidRDefault="00861399" w:rsidP="00861399">
      <w:pPr>
        <w:spacing w:after="0" w:line="240" w:lineRule="auto"/>
        <w:jc w:val="both"/>
        <w:rPr>
          <w:rFonts w:ascii="Times New Roman" w:hAnsi="Times New Roman" w:cs="Times New Roman"/>
          <w:sz w:val="26"/>
          <w:szCs w:val="26"/>
        </w:rPr>
      </w:pPr>
    </w:p>
    <w:p w:rsidR="00861399" w:rsidRDefault="00861399" w:rsidP="00861399">
      <w:pPr>
        <w:spacing w:after="0" w:line="240" w:lineRule="auto"/>
        <w:jc w:val="both"/>
        <w:rPr>
          <w:rFonts w:ascii="Times New Roman" w:hAnsi="Times New Roman" w:cs="Times New Roman"/>
          <w:sz w:val="26"/>
          <w:szCs w:val="26"/>
        </w:rPr>
      </w:pPr>
      <w:r w:rsidRPr="00861399">
        <w:rPr>
          <w:rFonts w:ascii="Times New Roman" w:hAnsi="Times New Roman" w:cs="Times New Roman"/>
          <w:sz w:val="26"/>
          <w:szCs w:val="26"/>
        </w:rPr>
        <w:t xml:space="preserve">Основными направлениями и целями оценочной деятельности в соответствии с требованиями Стандарта являются оценка образовательных достижений обучающихся и оценка результатов деятельности образовательных организаций и педагогических кадров. Полученные данные используются для оценки состояния и тенденций развития системы образования.  Система оценки достижения возможных результатов освоения адаптированной основной образовательной программы обучающимися с умственной отсталостью обеспечивает связь между требованиями стандарта и образовательным процессом.  </w:t>
      </w:r>
    </w:p>
    <w:p w:rsidR="00861399" w:rsidRPr="00861399" w:rsidRDefault="00861399" w:rsidP="00861399">
      <w:pPr>
        <w:spacing w:after="0" w:line="240" w:lineRule="auto"/>
        <w:jc w:val="both"/>
        <w:rPr>
          <w:rFonts w:ascii="Times New Roman" w:hAnsi="Times New Roman" w:cs="Times New Roman"/>
          <w:sz w:val="26"/>
          <w:szCs w:val="26"/>
        </w:rPr>
      </w:pPr>
      <w:r w:rsidRPr="00861399">
        <w:rPr>
          <w:rFonts w:ascii="Times New Roman" w:hAnsi="Times New Roman" w:cs="Times New Roman"/>
          <w:b/>
          <w:sz w:val="26"/>
          <w:szCs w:val="26"/>
        </w:rPr>
        <w:t xml:space="preserve">Основными направлениями и целями оценочной деятельности </w:t>
      </w:r>
      <w:r w:rsidRPr="00861399">
        <w:rPr>
          <w:rFonts w:ascii="Times New Roman" w:hAnsi="Times New Roman" w:cs="Times New Roman"/>
          <w:sz w:val="26"/>
          <w:szCs w:val="26"/>
        </w:rPr>
        <w:t xml:space="preserve">в соответствии с  требованиями  Стандарта  являются: </w:t>
      </w:r>
    </w:p>
    <w:p w:rsidR="00861399" w:rsidRDefault="00861399" w:rsidP="00861399">
      <w:pPr>
        <w:spacing w:after="0" w:line="240" w:lineRule="auto"/>
        <w:jc w:val="both"/>
        <w:rPr>
          <w:rFonts w:ascii="Times New Roman" w:hAnsi="Times New Roman" w:cs="Times New Roman"/>
          <w:sz w:val="26"/>
          <w:szCs w:val="26"/>
        </w:rPr>
      </w:pPr>
      <w:r w:rsidRPr="00861399">
        <w:rPr>
          <w:rFonts w:ascii="Times New Roman" w:hAnsi="Times New Roman" w:cs="Times New Roman"/>
          <w:sz w:val="26"/>
          <w:szCs w:val="26"/>
        </w:rPr>
        <w:t xml:space="preserve">1. Установление достижения возможных личностных и предметных результатов обучающимися в освоении АООП по окончанию начальной ступени обучения. </w:t>
      </w:r>
    </w:p>
    <w:p w:rsidR="00861399" w:rsidRDefault="00861399" w:rsidP="00861399">
      <w:pPr>
        <w:spacing w:after="0" w:line="240" w:lineRule="auto"/>
        <w:jc w:val="both"/>
        <w:rPr>
          <w:rFonts w:ascii="Times New Roman" w:hAnsi="Times New Roman" w:cs="Times New Roman"/>
          <w:sz w:val="26"/>
          <w:szCs w:val="26"/>
        </w:rPr>
      </w:pPr>
      <w:r w:rsidRPr="00861399">
        <w:rPr>
          <w:rFonts w:ascii="Times New Roman" w:hAnsi="Times New Roman" w:cs="Times New Roman"/>
          <w:sz w:val="26"/>
          <w:szCs w:val="26"/>
        </w:rPr>
        <w:t xml:space="preserve">2. Установление динамики развития обучающихся по итогам учебных четвертей и учебного года.  </w:t>
      </w:r>
    </w:p>
    <w:p w:rsidR="00861399" w:rsidRDefault="00861399" w:rsidP="00861399">
      <w:pPr>
        <w:spacing w:after="0" w:line="240" w:lineRule="auto"/>
        <w:jc w:val="both"/>
        <w:rPr>
          <w:rFonts w:ascii="Times New Roman" w:hAnsi="Times New Roman" w:cs="Times New Roman"/>
          <w:sz w:val="26"/>
          <w:szCs w:val="26"/>
        </w:rPr>
      </w:pPr>
      <w:r w:rsidRPr="00861399">
        <w:rPr>
          <w:rFonts w:ascii="Times New Roman" w:hAnsi="Times New Roman" w:cs="Times New Roman"/>
          <w:sz w:val="26"/>
          <w:szCs w:val="26"/>
        </w:rPr>
        <w:t xml:space="preserve">3. Описание достижения возможных результатов в форме, понятной для всех участников образовательных отношений. </w:t>
      </w:r>
    </w:p>
    <w:p w:rsidR="00861399" w:rsidRDefault="00861399" w:rsidP="00861399">
      <w:pPr>
        <w:spacing w:after="0" w:line="240" w:lineRule="auto"/>
        <w:jc w:val="both"/>
        <w:rPr>
          <w:rFonts w:ascii="Times New Roman" w:hAnsi="Times New Roman" w:cs="Times New Roman"/>
          <w:sz w:val="26"/>
          <w:szCs w:val="26"/>
        </w:rPr>
      </w:pPr>
      <w:r w:rsidRPr="00861399">
        <w:rPr>
          <w:rFonts w:ascii="Times New Roman" w:hAnsi="Times New Roman" w:cs="Times New Roman"/>
          <w:sz w:val="26"/>
          <w:szCs w:val="26"/>
        </w:rPr>
        <w:t xml:space="preserve">Система  оценки  достижения  обучающимися с  умственной  отсталостью (интеллектуальными  нарушениями)  планируемых  результатов  освоения АООП призвана решить следующие </w:t>
      </w:r>
      <w:r w:rsidRPr="00861399">
        <w:rPr>
          <w:rFonts w:ascii="Times New Roman" w:hAnsi="Times New Roman" w:cs="Times New Roman"/>
          <w:b/>
          <w:sz w:val="26"/>
          <w:szCs w:val="26"/>
        </w:rPr>
        <w:t>задачи</w:t>
      </w:r>
      <w:r w:rsidRPr="00861399">
        <w:rPr>
          <w:rFonts w:ascii="Times New Roman" w:hAnsi="Times New Roman" w:cs="Times New Roman"/>
          <w:sz w:val="26"/>
          <w:szCs w:val="26"/>
        </w:rPr>
        <w:t xml:space="preserve">: </w:t>
      </w:r>
    </w:p>
    <w:p w:rsidR="00455EFC" w:rsidRDefault="00861399" w:rsidP="00861399">
      <w:pPr>
        <w:spacing w:after="0" w:line="240" w:lineRule="auto"/>
        <w:jc w:val="both"/>
        <w:rPr>
          <w:rFonts w:ascii="Times New Roman" w:hAnsi="Times New Roman" w:cs="Times New Roman"/>
          <w:sz w:val="26"/>
          <w:szCs w:val="26"/>
        </w:rPr>
      </w:pPr>
      <w:r w:rsidRPr="00861399">
        <w:rPr>
          <w:rFonts w:ascii="Times New Roman" w:hAnsi="Times New Roman" w:cs="Times New Roman"/>
          <w:sz w:val="26"/>
          <w:szCs w:val="26"/>
        </w:rPr>
        <w:t xml:space="preserve">• закреплять  основные  направления  и  цели  оценочной  деятельности, описывать  объект  и  содержание  оценки,  критерии,  процедуры  и  состав инструментария  оценивания,  формы  представления  результатов,  условия  и  границы применения системы оценки; </w:t>
      </w:r>
    </w:p>
    <w:p w:rsidR="00455EFC" w:rsidRDefault="00861399" w:rsidP="00861399">
      <w:pPr>
        <w:spacing w:after="0" w:line="240" w:lineRule="auto"/>
        <w:jc w:val="both"/>
        <w:rPr>
          <w:rFonts w:ascii="Times New Roman" w:hAnsi="Times New Roman" w:cs="Times New Roman"/>
          <w:sz w:val="26"/>
          <w:szCs w:val="26"/>
        </w:rPr>
      </w:pPr>
      <w:r w:rsidRPr="00861399">
        <w:rPr>
          <w:rFonts w:ascii="Times New Roman" w:hAnsi="Times New Roman" w:cs="Times New Roman"/>
          <w:sz w:val="26"/>
          <w:szCs w:val="26"/>
        </w:rPr>
        <w:t xml:space="preserve"> • ориентировать  образовательный  процесс  на  нравственное  развитие  и  воспитание  обучающихся,  достижение  планируемых  результатов  освоения  содержания учебных предметов и формирование базовых учебных действий; </w:t>
      </w:r>
    </w:p>
    <w:p w:rsidR="00455EFC" w:rsidRDefault="00861399" w:rsidP="00861399">
      <w:pPr>
        <w:spacing w:after="0" w:line="240" w:lineRule="auto"/>
        <w:jc w:val="both"/>
        <w:rPr>
          <w:rFonts w:ascii="Times New Roman" w:hAnsi="Times New Roman" w:cs="Times New Roman"/>
          <w:sz w:val="26"/>
          <w:szCs w:val="26"/>
        </w:rPr>
      </w:pPr>
      <w:r w:rsidRPr="00861399">
        <w:rPr>
          <w:rFonts w:ascii="Times New Roman" w:hAnsi="Times New Roman" w:cs="Times New Roman"/>
          <w:sz w:val="26"/>
          <w:szCs w:val="26"/>
        </w:rPr>
        <w:t xml:space="preserve">• обеспечивать  комплексный  подход  к  оценке  результатов  освоения  АООП, позволяющий вести оценку предметных и личностных результатов; </w:t>
      </w:r>
    </w:p>
    <w:p w:rsidR="00455EFC" w:rsidRDefault="00861399" w:rsidP="00861399">
      <w:pPr>
        <w:spacing w:after="0" w:line="240" w:lineRule="auto"/>
        <w:jc w:val="both"/>
        <w:rPr>
          <w:rFonts w:ascii="Times New Roman" w:hAnsi="Times New Roman" w:cs="Times New Roman"/>
          <w:sz w:val="26"/>
          <w:szCs w:val="26"/>
        </w:rPr>
      </w:pPr>
      <w:r w:rsidRPr="00861399">
        <w:rPr>
          <w:rFonts w:ascii="Times New Roman" w:hAnsi="Times New Roman" w:cs="Times New Roman"/>
          <w:sz w:val="26"/>
          <w:szCs w:val="26"/>
        </w:rPr>
        <w:t>• предусматривать  оценку  достижений  обучающихся  и  оценку  эффективности деятельности общеобразовательной организации;</w:t>
      </w:r>
    </w:p>
    <w:p w:rsidR="00455EFC" w:rsidRDefault="00861399" w:rsidP="00861399">
      <w:pPr>
        <w:spacing w:after="0" w:line="240" w:lineRule="auto"/>
        <w:jc w:val="both"/>
        <w:rPr>
          <w:rFonts w:ascii="Times New Roman" w:hAnsi="Times New Roman" w:cs="Times New Roman"/>
          <w:sz w:val="26"/>
          <w:szCs w:val="26"/>
        </w:rPr>
      </w:pPr>
      <w:r w:rsidRPr="00861399">
        <w:rPr>
          <w:rFonts w:ascii="Times New Roman" w:hAnsi="Times New Roman" w:cs="Times New Roman"/>
          <w:sz w:val="26"/>
          <w:szCs w:val="26"/>
        </w:rPr>
        <w:lastRenderedPageBreak/>
        <w:t>• позволять  осуществлять  оценку  динамики  учебных  достижений  обучающихся и развития их жизненной компетенции. Результаты достижений обучающихся с умственной отсталостью (интеллектуальными нарушениями) в овладении АООП являются значимыми для оценки качества образования обучающихся. При определении подходов к осуществлению оценки результатов целесообразно опираться на следующие принципы:</w:t>
      </w:r>
    </w:p>
    <w:p w:rsidR="00455EFC" w:rsidRDefault="00861399" w:rsidP="00861399">
      <w:pPr>
        <w:spacing w:after="0" w:line="240" w:lineRule="auto"/>
        <w:jc w:val="both"/>
        <w:rPr>
          <w:rFonts w:ascii="Times New Roman" w:hAnsi="Times New Roman" w:cs="Times New Roman"/>
          <w:sz w:val="26"/>
          <w:szCs w:val="26"/>
        </w:rPr>
      </w:pPr>
      <w:r w:rsidRPr="00861399">
        <w:rPr>
          <w:rFonts w:ascii="Times New Roman" w:hAnsi="Times New Roman" w:cs="Times New Roman"/>
          <w:sz w:val="26"/>
          <w:szCs w:val="26"/>
        </w:rPr>
        <w:t xml:space="preserve"> 1) </w:t>
      </w:r>
      <w:r w:rsidRPr="00455EFC">
        <w:rPr>
          <w:rFonts w:ascii="Times New Roman" w:hAnsi="Times New Roman" w:cs="Times New Roman"/>
          <w:i/>
          <w:sz w:val="26"/>
          <w:szCs w:val="26"/>
        </w:rPr>
        <w:t>дифференциации оценки</w:t>
      </w:r>
      <w:r w:rsidRPr="00861399">
        <w:rPr>
          <w:rFonts w:ascii="Times New Roman" w:hAnsi="Times New Roman" w:cs="Times New Roman"/>
          <w:sz w:val="26"/>
          <w:szCs w:val="26"/>
        </w:rPr>
        <w:t xml:space="preserve"> достижений с учетом типологических и индивидуальных особенностей развития и особых образовательных потребностей обучающихся с умственной отсталостью (интеллектуальными нарушениями); </w:t>
      </w:r>
    </w:p>
    <w:p w:rsidR="00455EFC" w:rsidRDefault="00861399" w:rsidP="00861399">
      <w:pPr>
        <w:spacing w:after="0" w:line="240" w:lineRule="auto"/>
        <w:jc w:val="both"/>
        <w:rPr>
          <w:rFonts w:ascii="Times New Roman" w:hAnsi="Times New Roman" w:cs="Times New Roman"/>
          <w:sz w:val="26"/>
          <w:szCs w:val="26"/>
        </w:rPr>
      </w:pPr>
      <w:r w:rsidRPr="00861399">
        <w:rPr>
          <w:rFonts w:ascii="Times New Roman" w:hAnsi="Times New Roman" w:cs="Times New Roman"/>
          <w:sz w:val="26"/>
          <w:szCs w:val="26"/>
        </w:rPr>
        <w:t xml:space="preserve">2) </w:t>
      </w:r>
      <w:r w:rsidRPr="00455EFC">
        <w:rPr>
          <w:rFonts w:ascii="Times New Roman" w:hAnsi="Times New Roman" w:cs="Times New Roman"/>
          <w:i/>
          <w:sz w:val="26"/>
          <w:szCs w:val="26"/>
        </w:rPr>
        <w:t>объективности оценки</w:t>
      </w:r>
      <w:r w:rsidRPr="00861399">
        <w:rPr>
          <w:rFonts w:ascii="Times New Roman" w:hAnsi="Times New Roman" w:cs="Times New Roman"/>
          <w:sz w:val="26"/>
          <w:szCs w:val="26"/>
        </w:rPr>
        <w:t xml:space="preserve">, раскрывающей динамику достижений и качественных изменений в психическом и социальном развитии обучающихся; </w:t>
      </w:r>
    </w:p>
    <w:p w:rsidR="00455EFC" w:rsidRDefault="00861399" w:rsidP="00861399">
      <w:pPr>
        <w:spacing w:after="0" w:line="240" w:lineRule="auto"/>
        <w:jc w:val="both"/>
        <w:rPr>
          <w:rFonts w:ascii="Times New Roman" w:hAnsi="Times New Roman" w:cs="Times New Roman"/>
          <w:sz w:val="26"/>
          <w:szCs w:val="26"/>
        </w:rPr>
      </w:pPr>
      <w:r w:rsidRPr="00861399">
        <w:rPr>
          <w:rFonts w:ascii="Times New Roman" w:hAnsi="Times New Roman" w:cs="Times New Roman"/>
          <w:sz w:val="26"/>
          <w:szCs w:val="26"/>
        </w:rPr>
        <w:t xml:space="preserve">3) </w:t>
      </w:r>
      <w:r w:rsidRPr="00455EFC">
        <w:rPr>
          <w:rFonts w:ascii="Times New Roman" w:hAnsi="Times New Roman" w:cs="Times New Roman"/>
          <w:i/>
          <w:sz w:val="26"/>
          <w:szCs w:val="26"/>
        </w:rPr>
        <w:t>единства параметров,</w:t>
      </w:r>
      <w:r w:rsidRPr="00861399">
        <w:rPr>
          <w:rFonts w:ascii="Times New Roman" w:hAnsi="Times New Roman" w:cs="Times New Roman"/>
          <w:sz w:val="26"/>
          <w:szCs w:val="26"/>
        </w:rPr>
        <w:t xml:space="preserve"> критериев и инструментария оценки достижений в освоении содержания АООП, что сможет обеспечить объективность оценки в разных образовательных организациях. </w:t>
      </w:r>
    </w:p>
    <w:p w:rsidR="00861399" w:rsidRPr="00861399" w:rsidRDefault="00861399" w:rsidP="00861399">
      <w:pPr>
        <w:spacing w:after="0" w:line="240" w:lineRule="auto"/>
        <w:jc w:val="both"/>
        <w:rPr>
          <w:rFonts w:ascii="Times New Roman" w:hAnsi="Times New Roman" w:cs="Times New Roman"/>
          <w:sz w:val="26"/>
          <w:szCs w:val="26"/>
        </w:rPr>
      </w:pPr>
      <w:r w:rsidRPr="00861399">
        <w:rPr>
          <w:rFonts w:ascii="Times New Roman" w:hAnsi="Times New Roman" w:cs="Times New Roman"/>
          <w:sz w:val="26"/>
          <w:szCs w:val="26"/>
        </w:rPr>
        <w:t>Для этого необходимым является создание методического обеспечения (описание диагностических материалов, процедур их применения, сбора, формализации, обработки, обобщения и представления полученных данных) процесса осуществления оценки достижений обучающихся. Эти принципы отражают целостность системы образования обучающихся с умственной отсталостью (интеллектуальными нарушениями), представляют обобщенные характеристики оценки их учебных и личностных достижений. В соответствии с требования ФГОС образования обучающихся с умственной отсталостью  (интеллектуальными  нарушениями)  оценке  подлежат  личностные и предметные результаты. Личностные результаты освоения АООП включают индивидуально-личностные качества, жизненные компетенции и ценностные установки обучающихся. Предметные результаты включают освоенные обучающимися знания и умения, специфичные для каждой образовательной област</w:t>
      </w:r>
      <w:r w:rsidR="00455EFC">
        <w:rPr>
          <w:rFonts w:ascii="Times New Roman" w:hAnsi="Times New Roman" w:cs="Times New Roman"/>
          <w:sz w:val="26"/>
          <w:szCs w:val="26"/>
        </w:rPr>
        <w:t xml:space="preserve">и, готовность к их применению. </w:t>
      </w:r>
    </w:p>
    <w:p w:rsidR="00455EFC" w:rsidRPr="00455EFC" w:rsidRDefault="00861399" w:rsidP="00455EFC">
      <w:pPr>
        <w:spacing w:after="0" w:line="240" w:lineRule="auto"/>
        <w:jc w:val="center"/>
        <w:rPr>
          <w:rFonts w:ascii="Times New Roman" w:hAnsi="Times New Roman" w:cs="Times New Roman"/>
          <w:b/>
          <w:sz w:val="26"/>
          <w:szCs w:val="26"/>
        </w:rPr>
      </w:pPr>
      <w:r w:rsidRPr="00455EFC">
        <w:rPr>
          <w:rFonts w:ascii="Times New Roman" w:hAnsi="Times New Roman" w:cs="Times New Roman"/>
          <w:b/>
          <w:sz w:val="26"/>
          <w:szCs w:val="26"/>
        </w:rPr>
        <w:t>Концептуальные основы оценочной деятельности:</w:t>
      </w:r>
    </w:p>
    <w:p w:rsidR="00455EFC" w:rsidRDefault="00861399" w:rsidP="00861399">
      <w:pPr>
        <w:spacing w:after="0" w:line="240" w:lineRule="auto"/>
        <w:jc w:val="both"/>
        <w:rPr>
          <w:rFonts w:ascii="Times New Roman" w:hAnsi="Times New Roman" w:cs="Times New Roman"/>
          <w:sz w:val="26"/>
          <w:szCs w:val="26"/>
        </w:rPr>
      </w:pPr>
      <w:r w:rsidRPr="00861399">
        <w:rPr>
          <w:rFonts w:ascii="Times New Roman" w:hAnsi="Times New Roman" w:cs="Times New Roman"/>
          <w:sz w:val="26"/>
          <w:szCs w:val="26"/>
        </w:rPr>
        <w:t xml:space="preserve">1. Закономерные затруднения в освоении обучающимися отдельных предметов не рассматриваются как показатель неуспешности их обучения и развития в целом. </w:t>
      </w:r>
    </w:p>
    <w:p w:rsidR="00455EFC" w:rsidRDefault="00861399" w:rsidP="00861399">
      <w:pPr>
        <w:spacing w:after="0" w:line="240" w:lineRule="auto"/>
        <w:jc w:val="both"/>
        <w:rPr>
          <w:rFonts w:ascii="Times New Roman" w:hAnsi="Times New Roman" w:cs="Times New Roman"/>
          <w:sz w:val="26"/>
          <w:szCs w:val="26"/>
        </w:rPr>
      </w:pPr>
      <w:r w:rsidRPr="00861399">
        <w:rPr>
          <w:rFonts w:ascii="Times New Roman" w:hAnsi="Times New Roman" w:cs="Times New Roman"/>
          <w:sz w:val="26"/>
          <w:szCs w:val="26"/>
        </w:rPr>
        <w:t xml:space="preserve">2. Оценка производится с учетом актуального психического и соматического состояния обучающегося. </w:t>
      </w:r>
    </w:p>
    <w:p w:rsidR="00455EFC" w:rsidRDefault="00861399" w:rsidP="00861399">
      <w:pPr>
        <w:spacing w:after="0" w:line="240" w:lineRule="auto"/>
        <w:jc w:val="both"/>
        <w:rPr>
          <w:rFonts w:ascii="Times New Roman" w:hAnsi="Times New Roman" w:cs="Times New Roman"/>
          <w:sz w:val="26"/>
          <w:szCs w:val="26"/>
        </w:rPr>
      </w:pPr>
      <w:r w:rsidRPr="00861399">
        <w:rPr>
          <w:rFonts w:ascii="Times New Roman" w:hAnsi="Times New Roman" w:cs="Times New Roman"/>
          <w:sz w:val="26"/>
          <w:szCs w:val="26"/>
        </w:rPr>
        <w:t xml:space="preserve">3. Формы выявления возможной результативности обучения должны быть вариативными для различных детей, разрабатываются индивидуально с учетом образовательных потребностей обучающихся. </w:t>
      </w:r>
    </w:p>
    <w:p w:rsidR="00455EFC" w:rsidRDefault="00861399" w:rsidP="00861399">
      <w:pPr>
        <w:spacing w:after="0" w:line="240" w:lineRule="auto"/>
        <w:jc w:val="both"/>
        <w:rPr>
          <w:rFonts w:ascii="Times New Roman" w:hAnsi="Times New Roman" w:cs="Times New Roman"/>
          <w:sz w:val="26"/>
          <w:szCs w:val="26"/>
        </w:rPr>
      </w:pPr>
      <w:r w:rsidRPr="00861399">
        <w:rPr>
          <w:rFonts w:ascii="Times New Roman" w:hAnsi="Times New Roman" w:cs="Times New Roman"/>
          <w:sz w:val="26"/>
          <w:szCs w:val="26"/>
        </w:rPr>
        <w:t xml:space="preserve">4. В процессе выполнения заданий обучающимся оказывается необходимая помощь (выполнение по образцу, по подражанию, после частичного выполнения взрослым, совместно со взрослым). </w:t>
      </w:r>
    </w:p>
    <w:p w:rsidR="00455EFC" w:rsidRDefault="00861399" w:rsidP="00861399">
      <w:pPr>
        <w:spacing w:after="0" w:line="240" w:lineRule="auto"/>
        <w:jc w:val="both"/>
        <w:rPr>
          <w:rFonts w:ascii="Times New Roman" w:hAnsi="Times New Roman" w:cs="Times New Roman"/>
          <w:sz w:val="26"/>
          <w:szCs w:val="26"/>
        </w:rPr>
      </w:pPr>
      <w:r w:rsidRPr="00861399">
        <w:rPr>
          <w:rFonts w:ascii="Times New Roman" w:hAnsi="Times New Roman" w:cs="Times New Roman"/>
          <w:sz w:val="26"/>
          <w:szCs w:val="26"/>
        </w:rPr>
        <w:t xml:space="preserve">5. Оценка результативности достижений происходит в присутствии родителей (законных представителей). </w:t>
      </w:r>
    </w:p>
    <w:p w:rsidR="00455EFC" w:rsidRDefault="00861399" w:rsidP="00861399">
      <w:pPr>
        <w:spacing w:after="0" w:line="240" w:lineRule="auto"/>
        <w:jc w:val="both"/>
        <w:rPr>
          <w:rFonts w:ascii="Times New Roman" w:hAnsi="Times New Roman" w:cs="Times New Roman"/>
          <w:sz w:val="26"/>
          <w:szCs w:val="26"/>
        </w:rPr>
      </w:pPr>
      <w:r w:rsidRPr="00861399">
        <w:rPr>
          <w:rFonts w:ascii="Times New Roman" w:hAnsi="Times New Roman" w:cs="Times New Roman"/>
          <w:sz w:val="26"/>
          <w:szCs w:val="26"/>
        </w:rPr>
        <w:t xml:space="preserve">6. Выявление представлений, умений и навыков обучающихся с умственной отсталостью в каждой образовательной области создает основу для дальнейшей корректировки АООП, конкретизации плана коррекционно-развивающей работы. </w:t>
      </w:r>
    </w:p>
    <w:p w:rsidR="00455EFC" w:rsidRDefault="00861399" w:rsidP="00861399">
      <w:pPr>
        <w:spacing w:after="0" w:line="240" w:lineRule="auto"/>
        <w:jc w:val="both"/>
        <w:rPr>
          <w:rFonts w:ascii="Times New Roman" w:hAnsi="Times New Roman" w:cs="Times New Roman"/>
          <w:sz w:val="26"/>
          <w:szCs w:val="26"/>
        </w:rPr>
      </w:pPr>
      <w:r w:rsidRPr="00861399">
        <w:rPr>
          <w:rFonts w:ascii="Times New Roman" w:hAnsi="Times New Roman" w:cs="Times New Roman"/>
          <w:sz w:val="26"/>
          <w:szCs w:val="26"/>
        </w:rPr>
        <w:t xml:space="preserve">7. Оценка должна отражать не только качество, но и степень самостоятельности обучающегося при выполнении действий, операций, направленных на решение жизненных задач. </w:t>
      </w:r>
    </w:p>
    <w:p w:rsidR="007F0ECF" w:rsidRDefault="007F0ECF" w:rsidP="00861399">
      <w:pPr>
        <w:spacing w:after="0" w:line="240" w:lineRule="auto"/>
        <w:jc w:val="both"/>
        <w:rPr>
          <w:rFonts w:ascii="Times New Roman" w:hAnsi="Times New Roman" w:cs="Times New Roman"/>
          <w:sz w:val="26"/>
          <w:szCs w:val="26"/>
        </w:rPr>
      </w:pPr>
    </w:p>
    <w:p w:rsidR="00455EFC" w:rsidRDefault="00861399" w:rsidP="007F0ECF">
      <w:pPr>
        <w:spacing w:after="0" w:line="240" w:lineRule="auto"/>
        <w:jc w:val="center"/>
        <w:rPr>
          <w:rFonts w:ascii="Times New Roman" w:hAnsi="Times New Roman" w:cs="Times New Roman"/>
          <w:sz w:val="26"/>
          <w:szCs w:val="26"/>
        </w:rPr>
      </w:pPr>
      <w:r w:rsidRPr="00455EFC">
        <w:rPr>
          <w:rFonts w:ascii="Times New Roman" w:hAnsi="Times New Roman" w:cs="Times New Roman"/>
          <w:b/>
          <w:sz w:val="26"/>
          <w:szCs w:val="26"/>
        </w:rPr>
        <w:t>Функции системы оценки достижения  планируемых результатов:</w:t>
      </w:r>
    </w:p>
    <w:p w:rsidR="00455EFC" w:rsidRDefault="00861399" w:rsidP="00861399">
      <w:pPr>
        <w:spacing w:after="0" w:line="240" w:lineRule="auto"/>
        <w:jc w:val="both"/>
        <w:rPr>
          <w:rFonts w:ascii="Times New Roman" w:hAnsi="Times New Roman" w:cs="Times New Roman"/>
          <w:sz w:val="26"/>
          <w:szCs w:val="26"/>
        </w:rPr>
      </w:pPr>
      <w:r w:rsidRPr="00861399">
        <w:rPr>
          <w:rFonts w:ascii="Times New Roman" w:hAnsi="Times New Roman" w:cs="Times New Roman"/>
          <w:sz w:val="26"/>
          <w:szCs w:val="26"/>
        </w:rPr>
        <w:lastRenderedPageBreak/>
        <w:t xml:space="preserve">1. Ориентирует образовательный процесс на развитие личности обучающихся, достижение планируемых результатов освоения содержания учебных предметов и формирование базовых учебных действий. </w:t>
      </w:r>
    </w:p>
    <w:p w:rsidR="00455EFC" w:rsidRDefault="00861399" w:rsidP="00861399">
      <w:pPr>
        <w:spacing w:after="0" w:line="240" w:lineRule="auto"/>
        <w:jc w:val="both"/>
        <w:rPr>
          <w:rFonts w:ascii="Times New Roman" w:hAnsi="Times New Roman" w:cs="Times New Roman"/>
          <w:sz w:val="26"/>
          <w:szCs w:val="26"/>
        </w:rPr>
      </w:pPr>
      <w:r w:rsidRPr="00861399">
        <w:rPr>
          <w:rFonts w:ascii="Times New Roman" w:hAnsi="Times New Roman" w:cs="Times New Roman"/>
          <w:sz w:val="26"/>
          <w:szCs w:val="26"/>
        </w:rPr>
        <w:t xml:space="preserve">2. Позволяет осуществлять оценку динамики развития жизненных компетенций и учебных достижений обучающихся. </w:t>
      </w:r>
    </w:p>
    <w:p w:rsidR="007F0ECF" w:rsidRPr="00861399" w:rsidRDefault="007F0ECF" w:rsidP="00861399">
      <w:pPr>
        <w:spacing w:after="0" w:line="240" w:lineRule="auto"/>
        <w:jc w:val="both"/>
        <w:rPr>
          <w:rFonts w:ascii="Times New Roman" w:hAnsi="Times New Roman" w:cs="Times New Roman"/>
          <w:sz w:val="26"/>
          <w:szCs w:val="26"/>
        </w:rPr>
      </w:pPr>
    </w:p>
    <w:p w:rsidR="00455EFC" w:rsidRPr="00455EFC" w:rsidRDefault="00861399" w:rsidP="00455EFC">
      <w:pPr>
        <w:spacing w:after="0" w:line="240" w:lineRule="auto"/>
        <w:jc w:val="center"/>
        <w:rPr>
          <w:rFonts w:ascii="Times New Roman" w:hAnsi="Times New Roman" w:cs="Times New Roman"/>
          <w:b/>
          <w:sz w:val="26"/>
          <w:szCs w:val="26"/>
        </w:rPr>
      </w:pPr>
      <w:r w:rsidRPr="00455EFC">
        <w:rPr>
          <w:rFonts w:ascii="Times New Roman" w:hAnsi="Times New Roman" w:cs="Times New Roman"/>
          <w:b/>
          <w:sz w:val="26"/>
          <w:szCs w:val="26"/>
        </w:rPr>
        <w:t>Оценка личностных результатов</w:t>
      </w:r>
    </w:p>
    <w:p w:rsidR="00455EFC" w:rsidRDefault="00861399" w:rsidP="00455EFC">
      <w:pPr>
        <w:spacing w:after="0" w:line="240" w:lineRule="auto"/>
        <w:ind w:firstLine="708"/>
        <w:jc w:val="both"/>
        <w:rPr>
          <w:rFonts w:ascii="Times New Roman" w:hAnsi="Times New Roman" w:cs="Times New Roman"/>
          <w:sz w:val="26"/>
          <w:szCs w:val="26"/>
        </w:rPr>
      </w:pPr>
      <w:r w:rsidRPr="00455EFC">
        <w:rPr>
          <w:rFonts w:ascii="Times New Roman" w:hAnsi="Times New Roman" w:cs="Times New Roman"/>
          <w:i/>
          <w:sz w:val="26"/>
          <w:szCs w:val="26"/>
        </w:rPr>
        <w:t>Личностные результаты</w:t>
      </w:r>
      <w:r w:rsidRPr="00861399">
        <w:rPr>
          <w:rFonts w:ascii="Times New Roman" w:hAnsi="Times New Roman" w:cs="Times New Roman"/>
          <w:sz w:val="26"/>
          <w:szCs w:val="26"/>
        </w:rPr>
        <w:t xml:space="preserve"> включают овладение  обучающимися социальными  (жизненными)  компетенциями,  необходимыми  для  решения практико-ориентированных  задач  и  обеспечивающими  формирование  и  развитие социальных отношений обучающихся в различных средах Оценка  личностных  результатов  предполагает,  прежде  всего,  оценку продвижения  ребенка  в  овладении  социальными  (жизненными)  компетенциями,  которые,  в  конечном  итоге,  составляют  основу  этих  результатов.  Для оценки результатов продвижения ребенка в развитии жизненной компетенции  используется метод экспертной оценки. Она объединяет всех участников процесса образования ребенка, всех кто может характеризовать его поведение в разных жизненных ситуациях, в школе и дома. </w:t>
      </w:r>
      <w:r w:rsidRPr="00455EFC">
        <w:rPr>
          <w:rFonts w:ascii="Times New Roman" w:hAnsi="Times New Roman" w:cs="Times New Roman"/>
          <w:b/>
          <w:i/>
          <w:sz w:val="26"/>
          <w:szCs w:val="26"/>
        </w:rPr>
        <w:t>В ее состав входит родитель (законный представитель) ребенка, учитель, педагог-психолог, логопед и социальный педагог.</w:t>
      </w:r>
      <w:r w:rsidRPr="00861399">
        <w:rPr>
          <w:rFonts w:ascii="Times New Roman" w:hAnsi="Times New Roman" w:cs="Times New Roman"/>
          <w:sz w:val="26"/>
          <w:szCs w:val="26"/>
        </w:rPr>
        <w:t xml:space="preserve"> </w:t>
      </w:r>
    </w:p>
    <w:p w:rsidR="00455EFC" w:rsidRDefault="00861399" w:rsidP="00455EFC">
      <w:pPr>
        <w:spacing w:after="0" w:line="240" w:lineRule="auto"/>
        <w:ind w:firstLine="708"/>
        <w:jc w:val="both"/>
        <w:rPr>
          <w:rFonts w:ascii="Times New Roman" w:hAnsi="Times New Roman" w:cs="Times New Roman"/>
          <w:sz w:val="26"/>
          <w:szCs w:val="26"/>
        </w:rPr>
      </w:pPr>
      <w:r w:rsidRPr="00861399">
        <w:rPr>
          <w:rFonts w:ascii="Times New Roman" w:hAnsi="Times New Roman" w:cs="Times New Roman"/>
          <w:sz w:val="26"/>
          <w:szCs w:val="26"/>
        </w:rPr>
        <w:t>Основной формой работы участников экспертной группы является психолого-медико</w:t>
      </w:r>
      <w:r w:rsidR="00455EFC">
        <w:rPr>
          <w:rFonts w:ascii="Times New Roman" w:hAnsi="Times New Roman" w:cs="Times New Roman"/>
          <w:sz w:val="26"/>
          <w:szCs w:val="26"/>
        </w:rPr>
        <w:t>-</w:t>
      </w:r>
      <w:r w:rsidRPr="00861399">
        <w:rPr>
          <w:rFonts w:ascii="Times New Roman" w:hAnsi="Times New Roman" w:cs="Times New Roman"/>
          <w:sz w:val="26"/>
          <w:szCs w:val="26"/>
        </w:rPr>
        <w:t xml:space="preserve">педагогический консилиум. </w:t>
      </w:r>
    </w:p>
    <w:p w:rsidR="00455EFC" w:rsidRDefault="00861399" w:rsidP="00455EFC">
      <w:pPr>
        <w:spacing w:after="0" w:line="240" w:lineRule="auto"/>
        <w:ind w:firstLine="708"/>
        <w:jc w:val="both"/>
        <w:rPr>
          <w:rFonts w:ascii="Times New Roman" w:hAnsi="Times New Roman" w:cs="Times New Roman"/>
          <w:sz w:val="26"/>
          <w:szCs w:val="26"/>
        </w:rPr>
      </w:pPr>
      <w:r w:rsidRPr="00861399">
        <w:rPr>
          <w:rFonts w:ascii="Times New Roman" w:hAnsi="Times New Roman" w:cs="Times New Roman"/>
          <w:sz w:val="26"/>
          <w:szCs w:val="26"/>
        </w:rPr>
        <w:t xml:space="preserve">Задачей экспертной группы является выработка согласованной оценки  достижений ребенка  в сфере жизненной компетенции и социальном развитии. </w:t>
      </w:r>
    </w:p>
    <w:p w:rsidR="00455EFC" w:rsidRDefault="00861399" w:rsidP="00455EFC">
      <w:pPr>
        <w:spacing w:after="0" w:line="240" w:lineRule="auto"/>
        <w:ind w:firstLine="708"/>
        <w:jc w:val="both"/>
        <w:rPr>
          <w:rFonts w:ascii="Times New Roman" w:hAnsi="Times New Roman" w:cs="Times New Roman"/>
          <w:sz w:val="26"/>
          <w:szCs w:val="26"/>
        </w:rPr>
      </w:pPr>
      <w:r w:rsidRPr="00861399">
        <w:rPr>
          <w:rFonts w:ascii="Times New Roman" w:hAnsi="Times New Roman" w:cs="Times New Roman"/>
          <w:sz w:val="26"/>
          <w:szCs w:val="26"/>
        </w:rPr>
        <w:t xml:space="preserve"> Основой оценки служит анализ поведения ребенка и динамики его развития в повседневной жизни. Критериальным аппаратом служит классификатор жизненных компетенций и разработанный на его основе индивидуальный перечень возможных результатов личностного развития.  </w:t>
      </w:r>
    </w:p>
    <w:p w:rsidR="00455EFC" w:rsidRDefault="00861399" w:rsidP="00455EFC">
      <w:pPr>
        <w:spacing w:after="0" w:line="240" w:lineRule="auto"/>
        <w:ind w:firstLine="708"/>
        <w:jc w:val="both"/>
        <w:rPr>
          <w:rFonts w:ascii="Times New Roman" w:hAnsi="Times New Roman" w:cs="Times New Roman"/>
          <w:sz w:val="26"/>
          <w:szCs w:val="26"/>
        </w:rPr>
      </w:pPr>
      <w:r w:rsidRPr="00861399">
        <w:rPr>
          <w:rFonts w:ascii="Times New Roman" w:hAnsi="Times New Roman" w:cs="Times New Roman"/>
          <w:sz w:val="26"/>
          <w:szCs w:val="26"/>
        </w:rPr>
        <w:t xml:space="preserve">Экспертная группа ориентируется на оценку динамики развития жизненной компетенции ребенка по  позициям: </w:t>
      </w:r>
    </w:p>
    <w:p w:rsidR="008B44A0" w:rsidRDefault="00861399" w:rsidP="008B44A0">
      <w:pPr>
        <w:spacing w:after="0" w:line="240" w:lineRule="auto"/>
        <w:jc w:val="both"/>
        <w:rPr>
          <w:rFonts w:ascii="Times New Roman" w:hAnsi="Times New Roman" w:cs="Times New Roman"/>
          <w:sz w:val="26"/>
          <w:szCs w:val="26"/>
        </w:rPr>
      </w:pPr>
      <w:r w:rsidRPr="00861399">
        <w:rPr>
          <w:rFonts w:ascii="Times New Roman" w:hAnsi="Times New Roman" w:cs="Times New Roman"/>
          <w:sz w:val="26"/>
          <w:szCs w:val="26"/>
        </w:rPr>
        <w:t xml:space="preserve">адекватность представлений о собственных возможностях и ограничениях, о насущно необходимом жизнеобеспечении; </w:t>
      </w:r>
    </w:p>
    <w:p w:rsidR="00455EFC" w:rsidRDefault="00861399" w:rsidP="008B44A0">
      <w:pPr>
        <w:spacing w:after="0" w:line="240" w:lineRule="auto"/>
        <w:ind w:firstLine="708"/>
        <w:jc w:val="both"/>
        <w:rPr>
          <w:rFonts w:ascii="Times New Roman" w:hAnsi="Times New Roman" w:cs="Times New Roman"/>
          <w:sz w:val="26"/>
          <w:szCs w:val="26"/>
        </w:rPr>
      </w:pPr>
      <w:r w:rsidRPr="00861399">
        <w:rPr>
          <w:rFonts w:ascii="Times New Roman" w:hAnsi="Times New Roman" w:cs="Times New Roman"/>
          <w:sz w:val="26"/>
          <w:szCs w:val="26"/>
        </w:rPr>
        <w:t xml:space="preserve">способность вступать в коммуникацию со взрослыми по вопросам медицинского сопровождения и создания специальных условий для пребывания в школе, своих нужд и прав в организации обучения; </w:t>
      </w:r>
    </w:p>
    <w:p w:rsidR="00455EFC" w:rsidRDefault="00861399" w:rsidP="00455EFC">
      <w:pPr>
        <w:spacing w:after="0" w:line="240" w:lineRule="auto"/>
        <w:ind w:firstLine="708"/>
        <w:jc w:val="both"/>
        <w:rPr>
          <w:rFonts w:ascii="Times New Roman" w:hAnsi="Times New Roman" w:cs="Times New Roman"/>
          <w:sz w:val="26"/>
          <w:szCs w:val="26"/>
        </w:rPr>
      </w:pPr>
      <w:r w:rsidRPr="00861399">
        <w:rPr>
          <w:rFonts w:ascii="Times New Roman" w:hAnsi="Times New Roman" w:cs="Times New Roman"/>
          <w:sz w:val="26"/>
          <w:szCs w:val="26"/>
        </w:rPr>
        <w:t xml:space="preserve">• владение социально-бытовыми умениями в повседневной жизни; </w:t>
      </w:r>
    </w:p>
    <w:p w:rsidR="00455EFC" w:rsidRDefault="00861399" w:rsidP="00455EFC">
      <w:pPr>
        <w:spacing w:after="0" w:line="240" w:lineRule="auto"/>
        <w:ind w:firstLine="708"/>
        <w:jc w:val="both"/>
        <w:rPr>
          <w:rFonts w:ascii="Times New Roman" w:hAnsi="Times New Roman" w:cs="Times New Roman"/>
          <w:sz w:val="26"/>
          <w:szCs w:val="26"/>
        </w:rPr>
      </w:pPr>
      <w:r w:rsidRPr="00861399">
        <w:rPr>
          <w:rFonts w:ascii="Times New Roman" w:hAnsi="Times New Roman" w:cs="Times New Roman"/>
          <w:sz w:val="26"/>
          <w:szCs w:val="26"/>
        </w:rPr>
        <w:t xml:space="preserve"> • владение навыками коммуникации и принятыми ритуалами социального взаимодействия (т. е. самой формой поведения, его социальным рисунком); </w:t>
      </w:r>
    </w:p>
    <w:p w:rsidR="00455EFC" w:rsidRDefault="00861399" w:rsidP="00455EFC">
      <w:pPr>
        <w:spacing w:after="0" w:line="240" w:lineRule="auto"/>
        <w:ind w:firstLine="708"/>
        <w:jc w:val="both"/>
        <w:rPr>
          <w:rFonts w:ascii="Times New Roman" w:hAnsi="Times New Roman" w:cs="Times New Roman"/>
          <w:sz w:val="26"/>
          <w:szCs w:val="26"/>
        </w:rPr>
      </w:pPr>
      <w:r w:rsidRPr="00861399">
        <w:rPr>
          <w:rFonts w:ascii="Times New Roman" w:hAnsi="Times New Roman" w:cs="Times New Roman"/>
          <w:sz w:val="26"/>
          <w:szCs w:val="26"/>
        </w:rPr>
        <w:t>• продвижение в осмыслении и дифференциации картины мира, ее временно</w:t>
      </w:r>
      <w:r w:rsidR="00F55475">
        <w:rPr>
          <w:rFonts w:ascii="Times New Roman" w:hAnsi="Times New Roman" w:cs="Times New Roman"/>
          <w:sz w:val="26"/>
          <w:szCs w:val="26"/>
        </w:rPr>
        <w:t xml:space="preserve">- </w:t>
      </w:r>
      <w:r w:rsidRPr="00861399">
        <w:rPr>
          <w:rFonts w:ascii="Times New Roman" w:hAnsi="Times New Roman" w:cs="Times New Roman"/>
          <w:sz w:val="26"/>
          <w:szCs w:val="26"/>
        </w:rPr>
        <w:t xml:space="preserve">пространственной организации; </w:t>
      </w:r>
    </w:p>
    <w:p w:rsidR="008B44A0" w:rsidRPr="007F0ECF" w:rsidRDefault="00861399" w:rsidP="007F0ECF">
      <w:pPr>
        <w:spacing w:after="0" w:line="240" w:lineRule="auto"/>
        <w:ind w:firstLine="708"/>
        <w:jc w:val="both"/>
        <w:rPr>
          <w:rFonts w:ascii="Times New Roman" w:hAnsi="Times New Roman" w:cs="Times New Roman"/>
          <w:sz w:val="26"/>
          <w:szCs w:val="26"/>
        </w:rPr>
      </w:pPr>
      <w:r w:rsidRPr="00861399">
        <w:rPr>
          <w:rFonts w:ascii="Times New Roman" w:hAnsi="Times New Roman" w:cs="Times New Roman"/>
          <w:sz w:val="26"/>
          <w:szCs w:val="26"/>
        </w:rPr>
        <w:t>• осмысление социального окружения, своего места в нем, принятие соответствующих возрасту</w:t>
      </w:r>
      <w:r w:rsidR="00455EFC">
        <w:rPr>
          <w:rFonts w:ascii="Times New Roman" w:hAnsi="Times New Roman" w:cs="Times New Roman"/>
          <w:sz w:val="26"/>
          <w:szCs w:val="26"/>
        </w:rPr>
        <w:t xml:space="preserve"> ценностей и социальных ролей. </w:t>
      </w:r>
    </w:p>
    <w:p w:rsidR="00455EFC" w:rsidRPr="00455EFC" w:rsidRDefault="00F55475" w:rsidP="00455EFC">
      <w:pPr>
        <w:spacing w:after="0" w:line="240" w:lineRule="auto"/>
        <w:jc w:val="center"/>
        <w:rPr>
          <w:rFonts w:ascii="Times New Roman" w:hAnsi="Times New Roman" w:cs="Times New Roman"/>
          <w:b/>
          <w:sz w:val="26"/>
          <w:szCs w:val="26"/>
        </w:rPr>
      </w:pPr>
      <w:r>
        <w:rPr>
          <w:rFonts w:ascii="Times New Roman" w:hAnsi="Times New Roman" w:cs="Times New Roman"/>
          <w:b/>
          <w:sz w:val="26"/>
          <w:szCs w:val="26"/>
        </w:rPr>
        <w:t>Процедура оценки достижения личностных результатов освоения АООП:</w:t>
      </w:r>
    </w:p>
    <w:p w:rsidR="00455EFC" w:rsidRDefault="00861399" w:rsidP="00861399">
      <w:pPr>
        <w:spacing w:after="0" w:line="240" w:lineRule="auto"/>
        <w:jc w:val="both"/>
        <w:rPr>
          <w:rFonts w:ascii="Times New Roman" w:hAnsi="Times New Roman" w:cs="Times New Roman"/>
          <w:sz w:val="26"/>
          <w:szCs w:val="26"/>
        </w:rPr>
      </w:pPr>
      <w:r w:rsidRPr="00861399">
        <w:rPr>
          <w:rFonts w:ascii="Times New Roman" w:hAnsi="Times New Roman" w:cs="Times New Roman"/>
          <w:sz w:val="26"/>
          <w:szCs w:val="26"/>
        </w:rPr>
        <w:t xml:space="preserve">0 – не выполняет, помощь не принимает. </w:t>
      </w:r>
    </w:p>
    <w:p w:rsidR="00A50771" w:rsidRDefault="00861399" w:rsidP="00861399">
      <w:pPr>
        <w:spacing w:after="0" w:line="240" w:lineRule="auto"/>
        <w:jc w:val="both"/>
        <w:rPr>
          <w:rFonts w:ascii="Times New Roman" w:hAnsi="Times New Roman" w:cs="Times New Roman"/>
          <w:sz w:val="26"/>
          <w:szCs w:val="26"/>
        </w:rPr>
      </w:pPr>
      <w:r w:rsidRPr="00861399">
        <w:rPr>
          <w:rFonts w:ascii="Times New Roman" w:hAnsi="Times New Roman" w:cs="Times New Roman"/>
          <w:sz w:val="26"/>
          <w:szCs w:val="26"/>
        </w:rPr>
        <w:t>1 – выполняет совместно с педагогом при значительной тактильной помощи.</w:t>
      </w:r>
    </w:p>
    <w:p w:rsidR="008B44A0" w:rsidRDefault="00861399" w:rsidP="00861399">
      <w:pPr>
        <w:spacing w:after="0" w:line="240" w:lineRule="auto"/>
        <w:jc w:val="both"/>
        <w:rPr>
          <w:rFonts w:ascii="Times New Roman" w:hAnsi="Times New Roman" w:cs="Times New Roman"/>
          <w:sz w:val="26"/>
          <w:szCs w:val="26"/>
        </w:rPr>
      </w:pPr>
      <w:r w:rsidRPr="00861399">
        <w:rPr>
          <w:rFonts w:ascii="Times New Roman" w:hAnsi="Times New Roman" w:cs="Times New Roman"/>
          <w:sz w:val="26"/>
          <w:szCs w:val="26"/>
        </w:rPr>
        <w:t xml:space="preserve">2 – выполняет совместно с педагогом с незначительной тактильной помощью или после частичного выполнения педагогом. </w:t>
      </w:r>
    </w:p>
    <w:p w:rsidR="008B44A0" w:rsidRDefault="00861399" w:rsidP="00861399">
      <w:pPr>
        <w:spacing w:after="0" w:line="240" w:lineRule="auto"/>
        <w:jc w:val="both"/>
        <w:rPr>
          <w:rFonts w:ascii="Times New Roman" w:hAnsi="Times New Roman" w:cs="Times New Roman"/>
          <w:sz w:val="26"/>
          <w:szCs w:val="26"/>
        </w:rPr>
      </w:pPr>
      <w:r w:rsidRPr="00861399">
        <w:rPr>
          <w:rFonts w:ascii="Times New Roman" w:hAnsi="Times New Roman" w:cs="Times New Roman"/>
          <w:sz w:val="26"/>
          <w:szCs w:val="26"/>
        </w:rPr>
        <w:t xml:space="preserve">3 – выполняет самостоятельно по подражанию, показу, образцу. </w:t>
      </w:r>
    </w:p>
    <w:p w:rsidR="008B44A0" w:rsidRDefault="00861399" w:rsidP="00861399">
      <w:pPr>
        <w:spacing w:after="0" w:line="240" w:lineRule="auto"/>
        <w:jc w:val="both"/>
        <w:rPr>
          <w:rFonts w:ascii="Times New Roman" w:hAnsi="Times New Roman" w:cs="Times New Roman"/>
          <w:sz w:val="26"/>
          <w:szCs w:val="26"/>
        </w:rPr>
      </w:pPr>
      <w:r w:rsidRPr="00861399">
        <w:rPr>
          <w:rFonts w:ascii="Times New Roman" w:hAnsi="Times New Roman" w:cs="Times New Roman"/>
          <w:sz w:val="26"/>
          <w:szCs w:val="26"/>
        </w:rPr>
        <w:t>4 – выполняет самостоятельно по словесной пооперациональной инструкции.</w:t>
      </w:r>
    </w:p>
    <w:p w:rsidR="00861399" w:rsidRDefault="00861399" w:rsidP="00861399">
      <w:pPr>
        <w:spacing w:after="0" w:line="240" w:lineRule="auto"/>
        <w:jc w:val="both"/>
        <w:rPr>
          <w:rFonts w:ascii="Times New Roman" w:hAnsi="Times New Roman" w:cs="Times New Roman"/>
          <w:sz w:val="26"/>
          <w:szCs w:val="26"/>
        </w:rPr>
      </w:pPr>
      <w:r w:rsidRPr="00861399">
        <w:rPr>
          <w:rFonts w:ascii="Times New Roman" w:hAnsi="Times New Roman" w:cs="Times New Roman"/>
          <w:sz w:val="26"/>
          <w:szCs w:val="26"/>
        </w:rPr>
        <w:lastRenderedPageBreak/>
        <w:t>5 – выполняет самостоятельно по вербальному заданию.</w:t>
      </w:r>
    </w:p>
    <w:p w:rsidR="00455EFC" w:rsidRDefault="007A6007" w:rsidP="00861399">
      <w:pPr>
        <w:spacing w:after="0" w:line="240" w:lineRule="auto"/>
        <w:jc w:val="both"/>
        <w:rPr>
          <w:rFonts w:ascii="Times New Roman" w:hAnsi="Times New Roman" w:cs="Times New Roman"/>
          <w:sz w:val="26"/>
          <w:szCs w:val="26"/>
        </w:rPr>
      </w:pPr>
      <w:r w:rsidRPr="007A6007">
        <w:rPr>
          <w:rFonts w:ascii="Times New Roman" w:hAnsi="Times New Roman" w:cs="Times New Roman"/>
          <w:sz w:val="26"/>
          <w:szCs w:val="26"/>
        </w:rPr>
        <w:t>Подобная оценка необходима экспертной группе для выработки ориентиров в описании динамики развития социальной (жизненной) компетенции ребенка. Результаты оценки личностных достижений заносятся в индивидуальную карту развития обучающегося (дневник наблюдений), что позволяет не только представить полную картину динамики целостного развития ребенка, но и отследить наличие или отсутствие изменений по отдельным жизненным компетенциям</w:t>
      </w:r>
    </w:p>
    <w:p w:rsidR="007F0ECF" w:rsidRDefault="007F0ECF" w:rsidP="00861399">
      <w:pPr>
        <w:spacing w:after="0" w:line="240" w:lineRule="auto"/>
        <w:jc w:val="both"/>
        <w:rPr>
          <w:rFonts w:ascii="Times New Roman" w:hAnsi="Times New Roman" w:cs="Times New Roman"/>
          <w:sz w:val="26"/>
          <w:szCs w:val="26"/>
        </w:rPr>
      </w:pPr>
    </w:p>
    <w:p w:rsidR="007F0ECF" w:rsidRDefault="007F0ECF" w:rsidP="00861399">
      <w:pPr>
        <w:spacing w:after="0" w:line="240" w:lineRule="auto"/>
        <w:jc w:val="both"/>
        <w:rPr>
          <w:rFonts w:ascii="Times New Roman" w:hAnsi="Times New Roman" w:cs="Times New Roman"/>
          <w:sz w:val="26"/>
          <w:szCs w:val="26"/>
        </w:rPr>
      </w:pPr>
      <w:r w:rsidRPr="007F0ECF">
        <w:rPr>
          <w:rFonts w:ascii="Times New Roman" w:hAnsi="Times New Roman" w:cs="Times New Roman"/>
          <w:sz w:val="26"/>
          <w:szCs w:val="26"/>
        </w:rPr>
        <w:t>Мониторинг сформированности личностных результатов ученика___ класса___________________________</w:t>
      </w:r>
    </w:p>
    <w:p w:rsidR="007F0ECF" w:rsidRDefault="007F0ECF" w:rsidP="00861399">
      <w:pPr>
        <w:spacing w:after="0" w:line="240" w:lineRule="auto"/>
        <w:jc w:val="both"/>
        <w:rPr>
          <w:rFonts w:ascii="Times New Roman" w:hAnsi="Times New Roman" w:cs="Times New Roman"/>
          <w:sz w:val="26"/>
          <w:szCs w:val="26"/>
        </w:rPr>
      </w:pPr>
    </w:p>
    <w:tbl>
      <w:tblPr>
        <w:tblStyle w:val="ab"/>
        <w:tblW w:w="9634" w:type="dxa"/>
        <w:tblLayout w:type="fixed"/>
        <w:tblLook w:val="04A0" w:firstRow="1" w:lastRow="0" w:firstColumn="1" w:lastColumn="0" w:noHBand="0" w:noVBand="1"/>
      </w:tblPr>
      <w:tblGrid>
        <w:gridCol w:w="2847"/>
        <w:gridCol w:w="590"/>
        <w:gridCol w:w="528"/>
        <w:gridCol w:w="426"/>
        <w:gridCol w:w="483"/>
        <w:gridCol w:w="649"/>
        <w:gridCol w:w="709"/>
        <w:gridCol w:w="567"/>
        <w:gridCol w:w="567"/>
        <w:gridCol w:w="567"/>
        <w:gridCol w:w="426"/>
        <w:gridCol w:w="567"/>
        <w:gridCol w:w="708"/>
      </w:tblGrid>
      <w:tr w:rsidR="00A454E4" w:rsidRPr="00206AC6" w:rsidTr="003A688E">
        <w:trPr>
          <w:trHeight w:val="280"/>
        </w:trPr>
        <w:tc>
          <w:tcPr>
            <w:tcW w:w="2847" w:type="dxa"/>
            <w:vMerge w:val="restart"/>
          </w:tcPr>
          <w:p w:rsidR="00A454E4" w:rsidRDefault="00A454E4" w:rsidP="00861399">
            <w:pPr>
              <w:jc w:val="both"/>
              <w:rPr>
                <w:rFonts w:ascii="Times New Roman" w:hAnsi="Times New Roman" w:cs="Times New Roman"/>
              </w:rPr>
            </w:pPr>
            <w:r w:rsidRPr="00206AC6">
              <w:rPr>
                <w:rFonts w:ascii="Times New Roman" w:hAnsi="Times New Roman" w:cs="Times New Roman"/>
              </w:rPr>
              <w:t>Сформированность личностных результатов. Вид деятельности.</w:t>
            </w:r>
          </w:p>
          <w:p w:rsidR="00A454E4" w:rsidRDefault="00A454E4" w:rsidP="00861399">
            <w:pPr>
              <w:jc w:val="both"/>
              <w:rPr>
                <w:rFonts w:ascii="Times New Roman" w:hAnsi="Times New Roman" w:cs="Times New Roman"/>
              </w:rPr>
            </w:pPr>
          </w:p>
          <w:p w:rsidR="00A454E4" w:rsidRPr="00206AC6" w:rsidRDefault="00A454E4" w:rsidP="00861399">
            <w:pPr>
              <w:jc w:val="both"/>
              <w:rPr>
                <w:rFonts w:ascii="Times New Roman" w:hAnsi="Times New Roman" w:cs="Times New Roman"/>
              </w:rPr>
            </w:pPr>
          </w:p>
        </w:tc>
        <w:tc>
          <w:tcPr>
            <w:tcW w:w="3385" w:type="dxa"/>
            <w:gridSpan w:val="6"/>
          </w:tcPr>
          <w:p w:rsidR="00A454E4" w:rsidRPr="00206AC6" w:rsidRDefault="00A454E4" w:rsidP="00497260">
            <w:pPr>
              <w:jc w:val="center"/>
              <w:rPr>
                <w:rFonts w:ascii="Times New Roman" w:hAnsi="Times New Roman" w:cs="Times New Roman"/>
              </w:rPr>
            </w:pPr>
            <w:r>
              <w:rPr>
                <w:rFonts w:ascii="Times New Roman" w:hAnsi="Times New Roman" w:cs="Times New Roman"/>
              </w:rPr>
              <w:t>Начало года</w:t>
            </w:r>
          </w:p>
        </w:tc>
        <w:tc>
          <w:tcPr>
            <w:tcW w:w="3402" w:type="dxa"/>
            <w:gridSpan w:val="6"/>
          </w:tcPr>
          <w:p w:rsidR="00A454E4" w:rsidRPr="00206AC6" w:rsidRDefault="00A454E4" w:rsidP="00497260">
            <w:pPr>
              <w:jc w:val="center"/>
              <w:rPr>
                <w:rFonts w:ascii="Times New Roman" w:hAnsi="Times New Roman" w:cs="Times New Roman"/>
              </w:rPr>
            </w:pPr>
            <w:r>
              <w:rPr>
                <w:rFonts w:ascii="Times New Roman" w:hAnsi="Times New Roman" w:cs="Times New Roman"/>
              </w:rPr>
              <w:t>Конец года</w:t>
            </w:r>
          </w:p>
        </w:tc>
      </w:tr>
      <w:tr w:rsidR="00862B36" w:rsidRPr="00206AC6" w:rsidTr="003A688E">
        <w:trPr>
          <w:trHeight w:val="590"/>
        </w:trPr>
        <w:tc>
          <w:tcPr>
            <w:tcW w:w="2847" w:type="dxa"/>
            <w:vMerge/>
          </w:tcPr>
          <w:p w:rsidR="00862B36" w:rsidRPr="00206AC6" w:rsidRDefault="00862B36" w:rsidP="00861399">
            <w:pPr>
              <w:jc w:val="both"/>
              <w:rPr>
                <w:rFonts w:ascii="Times New Roman" w:hAnsi="Times New Roman" w:cs="Times New Roman"/>
              </w:rPr>
            </w:pPr>
          </w:p>
        </w:tc>
        <w:tc>
          <w:tcPr>
            <w:tcW w:w="2027" w:type="dxa"/>
            <w:gridSpan w:val="4"/>
          </w:tcPr>
          <w:p w:rsidR="00862B36" w:rsidRPr="00206AC6" w:rsidRDefault="00862B36" w:rsidP="00861399">
            <w:pPr>
              <w:jc w:val="both"/>
              <w:rPr>
                <w:rFonts w:ascii="Times New Roman" w:hAnsi="Times New Roman" w:cs="Times New Roman"/>
              </w:rPr>
            </w:pPr>
            <w:r>
              <w:rPr>
                <w:rFonts w:ascii="Times New Roman" w:hAnsi="Times New Roman" w:cs="Times New Roman"/>
              </w:rPr>
              <w:t>Степень формированности</w:t>
            </w:r>
          </w:p>
        </w:tc>
        <w:tc>
          <w:tcPr>
            <w:tcW w:w="1358" w:type="dxa"/>
            <w:gridSpan w:val="2"/>
          </w:tcPr>
          <w:p w:rsidR="00862B36" w:rsidRPr="00206AC6" w:rsidRDefault="00862B36" w:rsidP="00861399">
            <w:pPr>
              <w:jc w:val="both"/>
              <w:rPr>
                <w:rFonts w:ascii="Times New Roman" w:hAnsi="Times New Roman" w:cs="Times New Roman"/>
              </w:rPr>
            </w:pPr>
            <w:r>
              <w:rPr>
                <w:rFonts w:ascii="Times New Roman" w:hAnsi="Times New Roman" w:cs="Times New Roman"/>
              </w:rPr>
              <w:t>Мотивация</w:t>
            </w:r>
          </w:p>
        </w:tc>
        <w:tc>
          <w:tcPr>
            <w:tcW w:w="2127" w:type="dxa"/>
            <w:gridSpan w:val="4"/>
          </w:tcPr>
          <w:p w:rsidR="00862B36" w:rsidRPr="00206AC6" w:rsidRDefault="003A688E" w:rsidP="00861399">
            <w:pPr>
              <w:jc w:val="both"/>
              <w:rPr>
                <w:rFonts w:ascii="Times New Roman" w:hAnsi="Times New Roman" w:cs="Times New Roman"/>
              </w:rPr>
            </w:pPr>
            <w:r>
              <w:rPr>
                <w:rFonts w:ascii="Times New Roman" w:hAnsi="Times New Roman" w:cs="Times New Roman"/>
              </w:rPr>
              <w:t xml:space="preserve">Степень сформированости </w:t>
            </w:r>
          </w:p>
        </w:tc>
        <w:tc>
          <w:tcPr>
            <w:tcW w:w="1275" w:type="dxa"/>
            <w:gridSpan w:val="2"/>
          </w:tcPr>
          <w:p w:rsidR="00862B36" w:rsidRPr="00206AC6" w:rsidRDefault="003A688E" w:rsidP="00861399">
            <w:pPr>
              <w:jc w:val="both"/>
              <w:rPr>
                <w:rFonts w:ascii="Times New Roman" w:hAnsi="Times New Roman" w:cs="Times New Roman"/>
              </w:rPr>
            </w:pPr>
            <w:r>
              <w:rPr>
                <w:rFonts w:ascii="Times New Roman" w:hAnsi="Times New Roman" w:cs="Times New Roman"/>
              </w:rPr>
              <w:t>Мотивация</w:t>
            </w:r>
          </w:p>
        </w:tc>
      </w:tr>
      <w:tr w:rsidR="003A688E" w:rsidRPr="00206AC6" w:rsidTr="003A688E">
        <w:trPr>
          <w:trHeight w:val="370"/>
        </w:trPr>
        <w:tc>
          <w:tcPr>
            <w:tcW w:w="2847" w:type="dxa"/>
            <w:vMerge/>
          </w:tcPr>
          <w:p w:rsidR="003A69FA" w:rsidRPr="00206AC6" w:rsidRDefault="003A69FA" w:rsidP="00861399">
            <w:pPr>
              <w:jc w:val="both"/>
              <w:rPr>
                <w:rFonts w:ascii="Times New Roman" w:hAnsi="Times New Roman" w:cs="Times New Roman"/>
              </w:rPr>
            </w:pPr>
          </w:p>
        </w:tc>
        <w:tc>
          <w:tcPr>
            <w:tcW w:w="590" w:type="dxa"/>
          </w:tcPr>
          <w:p w:rsidR="003A69FA" w:rsidRDefault="003A69FA" w:rsidP="003A69FA">
            <w:pPr>
              <w:jc w:val="center"/>
              <w:rPr>
                <w:rFonts w:ascii="Times New Roman" w:hAnsi="Times New Roman" w:cs="Times New Roman"/>
              </w:rPr>
            </w:pPr>
            <w:r>
              <w:rPr>
                <w:rFonts w:ascii="Times New Roman" w:hAnsi="Times New Roman" w:cs="Times New Roman"/>
              </w:rPr>
              <w:t>0</w:t>
            </w:r>
          </w:p>
        </w:tc>
        <w:tc>
          <w:tcPr>
            <w:tcW w:w="528" w:type="dxa"/>
          </w:tcPr>
          <w:p w:rsidR="003A69FA" w:rsidRDefault="003A69FA" w:rsidP="003A69FA">
            <w:pPr>
              <w:jc w:val="center"/>
              <w:rPr>
                <w:rFonts w:ascii="Times New Roman" w:hAnsi="Times New Roman" w:cs="Times New Roman"/>
              </w:rPr>
            </w:pPr>
            <w:r>
              <w:rPr>
                <w:rFonts w:ascii="Times New Roman" w:hAnsi="Times New Roman" w:cs="Times New Roman"/>
              </w:rPr>
              <w:t>1</w:t>
            </w:r>
          </w:p>
        </w:tc>
        <w:tc>
          <w:tcPr>
            <w:tcW w:w="426" w:type="dxa"/>
          </w:tcPr>
          <w:p w:rsidR="003A69FA" w:rsidRDefault="003A69FA" w:rsidP="003A69FA">
            <w:pPr>
              <w:jc w:val="center"/>
              <w:rPr>
                <w:rFonts w:ascii="Times New Roman" w:hAnsi="Times New Roman" w:cs="Times New Roman"/>
              </w:rPr>
            </w:pPr>
            <w:r>
              <w:rPr>
                <w:rFonts w:ascii="Times New Roman" w:hAnsi="Times New Roman" w:cs="Times New Roman"/>
              </w:rPr>
              <w:t>2</w:t>
            </w:r>
          </w:p>
        </w:tc>
        <w:tc>
          <w:tcPr>
            <w:tcW w:w="483" w:type="dxa"/>
          </w:tcPr>
          <w:p w:rsidR="003A69FA" w:rsidRDefault="003A69FA" w:rsidP="003A69FA">
            <w:pPr>
              <w:jc w:val="center"/>
              <w:rPr>
                <w:rFonts w:ascii="Times New Roman" w:hAnsi="Times New Roman" w:cs="Times New Roman"/>
              </w:rPr>
            </w:pPr>
            <w:r>
              <w:rPr>
                <w:rFonts w:ascii="Times New Roman" w:hAnsi="Times New Roman" w:cs="Times New Roman"/>
              </w:rPr>
              <w:t>3</w:t>
            </w:r>
          </w:p>
        </w:tc>
        <w:tc>
          <w:tcPr>
            <w:tcW w:w="649" w:type="dxa"/>
          </w:tcPr>
          <w:p w:rsidR="003A69FA" w:rsidRDefault="003A69FA" w:rsidP="003A69FA">
            <w:pPr>
              <w:jc w:val="center"/>
              <w:rPr>
                <w:rFonts w:ascii="Times New Roman" w:hAnsi="Times New Roman" w:cs="Times New Roman"/>
              </w:rPr>
            </w:pPr>
            <w:r>
              <w:rPr>
                <w:rFonts w:ascii="Times New Roman" w:hAnsi="Times New Roman" w:cs="Times New Roman"/>
              </w:rPr>
              <w:t>да</w:t>
            </w:r>
          </w:p>
        </w:tc>
        <w:tc>
          <w:tcPr>
            <w:tcW w:w="709" w:type="dxa"/>
          </w:tcPr>
          <w:p w:rsidR="003A69FA" w:rsidRDefault="003A69FA" w:rsidP="003A69FA">
            <w:pPr>
              <w:jc w:val="center"/>
              <w:rPr>
                <w:rFonts w:ascii="Times New Roman" w:hAnsi="Times New Roman" w:cs="Times New Roman"/>
              </w:rPr>
            </w:pPr>
            <w:r>
              <w:rPr>
                <w:rFonts w:ascii="Times New Roman" w:hAnsi="Times New Roman" w:cs="Times New Roman"/>
              </w:rPr>
              <w:t>нет</w:t>
            </w:r>
          </w:p>
        </w:tc>
        <w:tc>
          <w:tcPr>
            <w:tcW w:w="567" w:type="dxa"/>
          </w:tcPr>
          <w:p w:rsidR="003A69FA" w:rsidRPr="00206AC6" w:rsidRDefault="003A688E" w:rsidP="003A69FA">
            <w:pPr>
              <w:jc w:val="center"/>
              <w:rPr>
                <w:rFonts w:ascii="Times New Roman" w:hAnsi="Times New Roman" w:cs="Times New Roman"/>
              </w:rPr>
            </w:pPr>
            <w:r>
              <w:rPr>
                <w:rFonts w:ascii="Times New Roman" w:hAnsi="Times New Roman" w:cs="Times New Roman"/>
              </w:rPr>
              <w:t>0</w:t>
            </w:r>
          </w:p>
        </w:tc>
        <w:tc>
          <w:tcPr>
            <w:tcW w:w="567" w:type="dxa"/>
          </w:tcPr>
          <w:p w:rsidR="003A69FA" w:rsidRPr="00206AC6" w:rsidRDefault="003A688E" w:rsidP="003A69FA">
            <w:pPr>
              <w:jc w:val="center"/>
              <w:rPr>
                <w:rFonts w:ascii="Times New Roman" w:hAnsi="Times New Roman" w:cs="Times New Roman"/>
              </w:rPr>
            </w:pPr>
            <w:r>
              <w:rPr>
                <w:rFonts w:ascii="Times New Roman" w:hAnsi="Times New Roman" w:cs="Times New Roman"/>
              </w:rPr>
              <w:t>1</w:t>
            </w:r>
          </w:p>
        </w:tc>
        <w:tc>
          <w:tcPr>
            <w:tcW w:w="567" w:type="dxa"/>
          </w:tcPr>
          <w:p w:rsidR="003A69FA" w:rsidRPr="00206AC6" w:rsidRDefault="003A688E" w:rsidP="003A69FA">
            <w:pPr>
              <w:jc w:val="center"/>
              <w:rPr>
                <w:rFonts w:ascii="Times New Roman" w:hAnsi="Times New Roman" w:cs="Times New Roman"/>
              </w:rPr>
            </w:pPr>
            <w:r>
              <w:rPr>
                <w:rFonts w:ascii="Times New Roman" w:hAnsi="Times New Roman" w:cs="Times New Roman"/>
              </w:rPr>
              <w:t>2</w:t>
            </w:r>
          </w:p>
        </w:tc>
        <w:tc>
          <w:tcPr>
            <w:tcW w:w="426" w:type="dxa"/>
          </w:tcPr>
          <w:p w:rsidR="003A69FA" w:rsidRPr="00206AC6" w:rsidRDefault="003A688E" w:rsidP="003A69FA">
            <w:pPr>
              <w:jc w:val="center"/>
              <w:rPr>
                <w:rFonts w:ascii="Times New Roman" w:hAnsi="Times New Roman" w:cs="Times New Roman"/>
              </w:rPr>
            </w:pPr>
            <w:r>
              <w:rPr>
                <w:rFonts w:ascii="Times New Roman" w:hAnsi="Times New Roman" w:cs="Times New Roman"/>
              </w:rPr>
              <w:t>3</w:t>
            </w:r>
          </w:p>
        </w:tc>
        <w:tc>
          <w:tcPr>
            <w:tcW w:w="567" w:type="dxa"/>
          </w:tcPr>
          <w:p w:rsidR="003A69FA" w:rsidRPr="00206AC6" w:rsidRDefault="003A688E" w:rsidP="003A69FA">
            <w:pPr>
              <w:jc w:val="center"/>
              <w:rPr>
                <w:rFonts w:ascii="Times New Roman" w:hAnsi="Times New Roman" w:cs="Times New Roman"/>
              </w:rPr>
            </w:pPr>
            <w:r>
              <w:rPr>
                <w:rFonts w:ascii="Times New Roman" w:hAnsi="Times New Roman" w:cs="Times New Roman"/>
              </w:rPr>
              <w:t>да</w:t>
            </w:r>
          </w:p>
        </w:tc>
        <w:tc>
          <w:tcPr>
            <w:tcW w:w="708" w:type="dxa"/>
          </w:tcPr>
          <w:p w:rsidR="003A69FA" w:rsidRPr="00206AC6" w:rsidRDefault="003A688E" w:rsidP="003A69FA">
            <w:pPr>
              <w:jc w:val="center"/>
              <w:rPr>
                <w:rFonts w:ascii="Times New Roman" w:hAnsi="Times New Roman" w:cs="Times New Roman"/>
              </w:rPr>
            </w:pPr>
            <w:r>
              <w:rPr>
                <w:rFonts w:ascii="Times New Roman" w:hAnsi="Times New Roman" w:cs="Times New Roman"/>
              </w:rPr>
              <w:t>нет</w:t>
            </w:r>
          </w:p>
        </w:tc>
      </w:tr>
      <w:tr w:rsidR="003A688E" w:rsidRPr="00206AC6" w:rsidTr="003A688E">
        <w:tc>
          <w:tcPr>
            <w:tcW w:w="2847" w:type="dxa"/>
          </w:tcPr>
          <w:p w:rsidR="003A69FA" w:rsidRPr="00206AC6" w:rsidRDefault="003A69FA" w:rsidP="00861399">
            <w:pPr>
              <w:jc w:val="both"/>
              <w:rPr>
                <w:rFonts w:ascii="Times New Roman" w:hAnsi="Times New Roman" w:cs="Times New Roman"/>
              </w:rPr>
            </w:pPr>
            <w:r w:rsidRPr="00206AC6">
              <w:rPr>
                <w:rFonts w:ascii="Times New Roman" w:hAnsi="Times New Roman" w:cs="Times New Roman"/>
              </w:rPr>
              <w:t>Осознание себя как гражданина России; формирование чувства гордости за свою Родину, российский народ и историю России</w:t>
            </w:r>
          </w:p>
        </w:tc>
        <w:tc>
          <w:tcPr>
            <w:tcW w:w="590" w:type="dxa"/>
          </w:tcPr>
          <w:p w:rsidR="003A69FA" w:rsidRPr="00206AC6" w:rsidRDefault="003A69FA" w:rsidP="00861399">
            <w:pPr>
              <w:jc w:val="both"/>
              <w:rPr>
                <w:rFonts w:ascii="Times New Roman" w:hAnsi="Times New Roman" w:cs="Times New Roman"/>
              </w:rPr>
            </w:pPr>
          </w:p>
        </w:tc>
        <w:tc>
          <w:tcPr>
            <w:tcW w:w="528" w:type="dxa"/>
          </w:tcPr>
          <w:p w:rsidR="003A69FA" w:rsidRPr="00206AC6" w:rsidRDefault="003A69FA" w:rsidP="00861399">
            <w:pPr>
              <w:jc w:val="both"/>
              <w:rPr>
                <w:rFonts w:ascii="Times New Roman" w:hAnsi="Times New Roman" w:cs="Times New Roman"/>
              </w:rPr>
            </w:pPr>
          </w:p>
        </w:tc>
        <w:tc>
          <w:tcPr>
            <w:tcW w:w="426" w:type="dxa"/>
          </w:tcPr>
          <w:p w:rsidR="003A69FA" w:rsidRPr="00206AC6" w:rsidRDefault="003A69FA" w:rsidP="00861399">
            <w:pPr>
              <w:jc w:val="both"/>
              <w:rPr>
                <w:rFonts w:ascii="Times New Roman" w:hAnsi="Times New Roman" w:cs="Times New Roman"/>
              </w:rPr>
            </w:pPr>
          </w:p>
        </w:tc>
        <w:tc>
          <w:tcPr>
            <w:tcW w:w="483" w:type="dxa"/>
          </w:tcPr>
          <w:p w:rsidR="003A69FA" w:rsidRPr="00206AC6" w:rsidRDefault="003A69FA" w:rsidP="00861399">
            <w:pPr>
              <w:jc w:val="both"/>
              <w:rPr>
                <w:rFonts w:ascii="Times New Roman" w:hAnsi="Times New Roman" w:cs="Times New Roman"/>
              </w:rPr>
            </w:pPr>
          </w:p>
        </w:tc>
        <w:tc>
          <w:tcPr>
            <w:tcW w:w="649" w:type="dxa"/>
          </w:tcPr>
          <w:p w:rsidR="003A69FA" w:rsidRPr="00206AC6" w:rsidRDefault="003A69FA" w:rsidP="00861399">
            <w:pPr>
              <w:jc w:val="both"/>
              <w:rPr>
                <w:rFonts w:ascii="Times New Roman" w:hAnsi="Times New Roman" w:cs="Times New Roman"/>
              </w:rPr>
            </w:pPr>
          </w:p>
        </w:tc>
        <w:tc>
          <w:tcPr>
            <w:tcW w:w="709" w:type="dxa"/>
          </w:tcPr>
          <w:p w:rsidR="003A69FA" w:rsidRPr="00206AC6" w:rsidRDefault="003A69FA" w:rsidP="00861399">
            <w:pPr>
              <w:jc w:val="both"/>
              <w:rPr>
                <w:rFonts w:ascii="Times New Roman" w:hAnsi="Times New Roman" w:cs="Times New Roman"/>
              </w:rPr>
            </w:pPr>
          </w:p>
        </w:tc>
        <w:tc>
          <w:tcPr>
            <w:tcW w:w="567" w:type="dxa"/>
          </w:tcPr>
          <w:p w:rsidR="003A69FA" w:rsidRPr="00206AC6" w:rsidRDefault="003A69FA" w:rsidP="00861399">
            <w:pPr>
              <w:jc w:val="both"/>
              <w:rPr>
                <w:rFonts w:ascii="Times New Roman" w:hAnsi="Times New Roman" w:cs="Times New Roman"/>
              </w:rPr>
            </w:pPr>
          </w:p>
        </w:tc>
        <w:tc>
          <w:tcPr>
            <w:tcW w:w="567" w:type="dxa"/>
          </w:tcPr>
          <w:p w:rsidR="003A69FA" w:rsidRPr="00206AC6" w:rsidRDefault="003A69FA" w:rsidP="00861399">
            <w:pPr>
              <w:jc w:val="both"/>
              <w:rPr>
                <w:rFonts w:ascii="Times New Roman" w:hAnsi="Times New Roman" w:cs="Times New Roman"/>
              </w:rPr>
            </w:pPr>
          </w:p>
        </w:tc>
        <w:tc>
          <w:tcPr>
            <w:tcW w:w="567" w:type="dxa"/>
          </w:tcPr>
          <w:p w:rsidR="003A69FA" w:rsidRPr="00206AC6" w:rsidRDefault="003A69FA" w:rsidP="00861399">
            <w:pPr>
              <w:jc w:val="both"/>
              <w:rPr>
                <w:rFonts w:ascii="Times New Roman" w:hAnsi="Times New Roman" w:cs="Times New Roman"/>
              </w:rPr>
            </w:pPr>
          </w:p>
        </w:tc>
        <w:tc>
          <w:tcPr>
            <w:tcW w:w="426" w:type="dxa"/>
          </w:tcPr>
          <w:p w:rsidR="003A69FA" w:rsidRPr="00206AC6" w:rsidRDefault="003A69FA" w:rsidP="00861399">
            <w:pPr>
              <w:jc w:val="both"/>
              <w:rPr>
                <w:rFonts w:ascii="Times New Roman" w:hAnsi="Times New Roman" w:cs="Times New Roman"/>
              </w:rPr>
            </w:pPr>
          </w:p>
        </w:tc>
        <w:tc>
          <w:tcPr>
            <w:tcW w:w="567" w:type="dxa"/>
          </w:tcPr>
          <w:p w:rsidR="003A69FA" w:rsidRPr="00206AC6" w:rsidRDefault="003A69FA" w:rsidP="00861399">
            <w:pPr>
              <w:jc w:val="both"/>
              <w:rPr>
                <w:rFonts w:ascii="Times New Roman" w:hAnsi="Times New Roman" w:cs="Times New Roman"/>
              </w:rPr>
            </w:pPr>
          </w:p>
        </w:tc>
        <w:tc>
          <w:tcPr>
            <w:tcW w:w="708" w:type="dxa"/>
          </w:tcPr>
          <w:p w:rsidR="003A69FA" w:rsidRPr="00206AC6" w:rsidRDefault="003A69FA" w:rsidP="00861399">
            <w:pPr>
              <w:jc w:val="both"/>
              <w:rPr>
                <w:rFonts w:ascii="Times New Roman" w:hAnsi="Times New Roman" w:cs="Times New Roman"/>
              </w:rPr>
            </w:pPr>
          </w:p>
        </w:tc>
      </w:tr>
      <w:tr w:rsidR="003A688E" w:rsidRPr="00206AC6" w:rsidTr="003A688E">
        <w:tc>
          <w:tcPr>
            <w:tcW w:w="2847" w:type="dxa"/>
          </w:tcPr>
          <w:p w:rsidR="003A69FA" w:rsidRPr="00206AC6" w:rsidRDefault="003A69FA" w:rsidP="00861399">
            <w:pPr>
              <w:jc w:val="both"/>
              <w:rPr>
                <w:rFonts w:ascii="Times New Roman" w:hAnsi="Times New Roman" w:cs="Times New Roman"/>
              </w:rPr>
            </w:pPr>
            <w:r w:rsidRPr="00206AC6">
              <w:rPr>
                <w:rFonts w:ascii="Times New Roman" w:hAnsi="Times New Roman" w:cs="Times New Roman"/>
              </w:rPr>
              <w:t>Формирование целостного, социально ориентированного взгляда на мир в его органичном единстве природной и социальной частей</w:t>
            </w:r>
          </w:p>
        </w:tc>
        <w:tc>
          <w:tcPr>
            <w:tcW w:w="590" w:type="dxa"/>
          </w:tcPr>
          <w:p w:rsidR="003A69FA" w:rsidRPr="00206AC6" w:rsidRDefault="003A69FA" w:rsidP="00861399">
            <w:pPr>
              <w:jc w:val="both"/>
              <w:rPr>
                <w:rFonts w:ascii="Times New Roman" w:hAnsi="Times New Roman" w:cs="Times New Roman"/>
              </w:rPr>
            </w:pPr>
          </w:p>
        </w:tc>
        <w:tc>
          <w:tcPr>
            <w:tcW w:w="528" w:type="dxa"/>
          </w:tcPr>
          <w:p w:rsidR="003A69FA" w:rsidRPr="00206AC6" w:rsidRDefault="003A69FA" w:rsidP="00861399">
            <w:pPr>
              <w:jc w:val="both"/>
              <w:rPr>
                <w:rFonts w:ascii="Times New Roman" w:hAnsi="Times New Roman" w:cs="Times New Roman"/>
              </w:rPr>
            </w:pPr>
          </w:p>
        </w:tc>
        <w:tc>
          <w:tcPr>
            <w:tcW w:w="426" w:type="dxa"/>
          </w:tcPr>
          <w:p w:rsidR="003A69FA" w:rsidRPr="00206AC6" w:rsidRDefault="003A69FA" w:rsidP="00861399">
            <w:pPr>
              <w:jc w:val="both"/>
              <w:rPr>
                <w:rFonts w:ascii="Times New Roman" w:hAnsi="Times New Roman" w:cs="Times New Roman"/>
              </w:rPr>
            </w:pPr>
          </w:p>
        </w:tc>
        <w:tc>
          <w:tcPr>
            <w:tcW w:w="483" w:type="dxa"/>
          </w:tcPr>
          <w:p w:rsidR="003A69FA" w:rsidRPr="00206AC6" w:rsidRDefault="003A69FA" w:rsidP="00861399">
            <w:pPr>
              <w:jc w:val="both"/>
              <w:rPr>
                <w:rFonts w:ascii="Times New Roman" w:hAnsi="Times New Roman" w:cs="Times New Roman"/>
              </w:rPr>
            </w:pPr>
          </w:p>
        </w:tc>
        <w:tc>
          <w:tcPr>
            <w:tcW w:w="649" w:type="dxa"/>
          </w:tcPr>
          <w:p w:rsidR="003A69FA" w:rsidRPr="00206AC6" w:rsidRDefault="003A69FA" w:rsidP="00861399">
            <w:pPr>
              <w:jc w:val="both"/>
              <w:rPr>
                <w:rFonts w:ascii="Times New Roman" w:hAnsi="Times New Roman" w:cs="Times New Roman"/>
              </w:rPr>
            </w:pPr>
          </w:p>
        </w:tc>
        <w:tc>
          <w:tcPr>
            <w:tcW w:w="709" w:type="dxa"/>
          </w:tcPr>
          <w:p w:rsidR="003A69FA" w:rsidRPr="00206AC6" w:rsidRDefault="003A69FA" w:rsidP="00861399">
            <w:pPr>
              <w:jc w:val="both"/>
              <w:rPr>
                <w:rFonts w:ascii="Times New Roman" w:hAnsi="Times New Roman" w:cs="Times New Roman"/>
              </w:rPr>
            </w:pPr>
          </w:p>
        </w:tc>
        <w:tc>
          <w:tcPr>
            <w:tcW w:w="567" w:type="dxa"/>
          </w:tcPr>
          <w:p w:rsidR="003A69FA" w:rsidRPr="00206AC6" w:rsidRDefault="003A69FA" w:rsidP="00861399">
            <w:pPr>
              <w:jc w:val="both"/>
              <w:rPr>
                <w:rFonts w:ascii="Times New Roman" w:hAnsi="Times New Roman" w:cs="Times New Roman"/>
              </w:rPr>
            </w:pPr>
          </w:p>
        </w:tc>
        <w:tc>
          <w:tcPr>
            <w:tcW w:w="567" w:type="dxa"/>
          </w:tcPr>
          <w:p w:rsidR="003A69FA" w:rsidRPr="00206AC6" w:rsidRDefault="003A69FA" w:rsidP="00861399">
            <w:pPr>
              <w:jc w:val="both"/>
              <w:rPr>
                <w:rFonts w:ascii="Times New Roman" w:hAnsi="Times New Roman" w:cs="Times New Roman"/>
              </w:rPr>
            </w:pPr>
          </w:p>
        </w:tc>
        <w:tc>
          <w:tcPr>
            <w:tcW w:w="567" w:type="dxa"/>
          </w:tcPr>
          <w:p w:rsidR="003A69FA" w:rsidRPr="00206AC6" w:rsidRDefault="003A69FA" w:rsidP="00861399">
            <w:pPr>
              <w:jc w:val="both"/>
              <w:rPr>
                <w:rFonts w:ascii="Times New Roman" w:hAnsi="Times New Roman" w:cs="Times New Roman"/>
              </w:rPr>
            </w:pPr>
          </w:p>
        </w:tc>
        <w:tc>
          <w:tcPr>
            <w:tcW w:w="426" w:type="dxa"/>
          </w:tcPr>
          <w:p w:rsidR="003A69FA" w:rsidRPr="00206AC6" w:rsidRDefault="003A69FA" w:rsidP="00861399">
            <w:pPr>
              <w:jc w:val="both"/>
              <w:rPr>
                <w:rFonts w:ascii="Times New Roman" w:hAnsi="Times New Roman" w:cs="Times New Roman"/>
              </w:rPr>
            </w:pPr>
          </w:p>
        </w:tc>
        <w:tc>
          <w:tcPr>
            <w:tcW w:w="567" w:type="dxa"/>
          </w:tcPr>
          <w:p w:rsidR="003A69FA" w:rsidRPr="00206AC6" w:rsidRDefault="003A69FA" w:rsidP="00861399">
            <w:pPr>
              <w:jc w:val="both"/>
              <w:rPr>
                <w:rFonts w:ascii="Times New Roman" w:hAnsi="Times New Roman" w:cs="Times New Roman"/>
              </w:rPr>
            </w:pPr>
          </w:p>
        </w:tc>
        <w:tc>
          <w:tcPr>
            <w:tcW w:w="708" w:type="dxa"/>
          </w:tcPr>
          <w:p w:rsidR="003A69FA" w:rsidRPr="00206AC6" w:rsidRDefault="003A69FA" w:rsidP="00861399">
            <w:pPr>
              <w:jc w:val="both"/>
              <w:rPr>
                <w:rFonts w:ascii="Times New Roman" w:hAnsi="Times New Roman" w:cs="Times New Roman"/>
              </w:rPr>
            </w:pPr>
          </w:p>
        </w:tc>
      </w:tr>
      <w:tr w:rsidR="003A688E" w:rsidRPr="00206AC6" w:rsidTr="003A688E">
        <w:tc>
          <w:tcPr>
            <w:tcW w:w="2847" w:type="dxa"/>
          </w:tcPr>
          <w:p w:rsidR="003A69FA" w:rsidRPr="00206AC6" w:rsidRDefault="003A69FA" w:rsidP="00861399">
            <w:pPr>
              <w:jc w:val="both"/>
              <w:rPr>
                <w:rFonts w:ascii="Times New Roman" w:hAnsi="Times New Roman" w:cs="Times New Roman"/>
              </w:rPr>
            </w:pPr>
            <w:r w:rsidRPr="00206AC6">
              <w:rPr>
                <w:rFonts w:ascii="Times New Roman" w:hAnsi="Times New Roman" w:cs="Times New Roman"/>
              </w:rPr>
              <w:t>Формирование уважительного отношения к иному мнению, истории и культуре других народов</w:t>
            </w:r>
          </w:p>
        </w:tc>
        <w:tc>
          <w:tcPr>
            <w:tcW w:w="590" w:type="dxa"/>
          </w:tcPr>
          <w:p w:rsidR="003A69FA" w:rsidRPr="00206AC6" w:rsidRDefault="003A69FA" w:rsidP="00861399">
            <w:pPr>
              <w:jc w:val="both"/>
              <w:rPr>
                <w:rFonts w:ascii="Times New Roman" w:hAnsi="Times New Roman" w:cs="Times New Roman"/>
              </w:rPr>
            </w:pPr>
          </w:p>
        </w:tc>
        <w:tc>
          <w:tcPr>
            <w:tcW w:w="528" w:type="dxa"/>
          </w:tcPr>
          <w:p w:rsidR="003A69FA" w:rsidRPr="00206AC6" w:rsidRDefault="003A69FA" w:rsidP="00861399">
            <w:pPr>
              <w:jc w:val="both"/>
              <w:rPr>
                <w:rFonts w:ascii="Times New Roman" w:hAnsi="Times New Roman" w:cs="Times New Roman"/>
              </w:rPr>
            </w:pPr>
          </w:p>
        </w:tc>
        <w:tc>
          <w:tcPr>
            <w:tcW w:w="426" w:type="dxa"/>
          </w:tcPr>
          <w:p w:rsidR="003A69FA" w:rsidRPr="00206AC6" w:rsidRDefault="003A69FA" w:rsidP="00861399">
            <w:pPr>
              <w:jc w:val="both"/>
              <w:rPr>
                <w:rFonts w:ascii="Times New Roman" w:hAnsi="Times New Roman" w:cs="Times New Roman"/>
              </w:rPr>
            </w:pPr>
          </w:p>
        </w:tc>
        <w:tc>
          <w:tcPr>
            <w:tcW w:w="483" w:type="dxa"/>
          </w:tcPr>
          <w:p w:rsidR="003A69FA" w:rsidRPr="00206AC6" w:rsidRDefault="003A69FA" w:rsidP="00861399">
            <w:pPr>
              <w:jc w:val="both"/>
              <w:rPr>
                <w:rFonts w:ascii="Times New Roman" w:hAnsi="Times New Roman" w:cs="Times New Roman"/>
              </w:rPr>
            </w:pPr>
          </w:p>
        </w:tc>
        <w:tc>
          <w:tcPr>
            <w:tcW w:w="649" w:type="dxa"/>
          </w:tcPr>
          <w:p w:rsidR="003A69FA" w:rsidRPr="00206AC6" w:rsidRDefault="003A69FA" w:rsidP="00861399">
            <w:pPr>
              <w:jc w:val="both"/>
              <w:rPr>
                <w:rFonts w:ascii="Times New Roman" w:hAnsi="Times New Roman" w:cs="Times New Roman"/>
              </w:rPr>
            </w:pPr>
          </w:p>
        </w:tc>
        <w:tc>
          <w:tcPr>
            <w:tcW w:w="709" w:type="dxa"/>
          </w:tcPr>
          <w:p w:rsidR="003A69FA" w:rsidRPr="00206AC6" w:rsidRDefault="003A69FA" w:rsidP="00861399">
            <w:pPr>
              <w:jc w:val="both"/>
              <w:rPr>
                <w:rFonts w:ascii="Times New Roman" w:hAnsi="Times New Roman" w:cs="Times New Roman"/>
              </w:rPr>
            </w:pPr>
          </w:p>
        </w:tc>
        <w:tc>
          <w:tcPr>
            <w:tcW w:w="567" w:type="dxa"/>
          </w:tcPr>
          <w:p w:rsidR="003A69FA" w:rsidRPr="00206AC6" w:rsidRDefault="003A69FA" w:rsidP="00861399">
            <w:pPr>
              <w:jc w:val="both"/>
              <w:rPr>
                <w:rFonts w:ascii="Times New Roman" w:hAnsi="Times New Roman" w:cs="Times New Roman"/>
              </w:rPr>
            </w:pPr>
          </w:p>
        </w:tc>
        <w:tc>
          <w:tcPr>
            <w:tcW w:w="567" w:type="dxa"/>
          </w:tcPr>
          <w:p w:rsidR="003A69FA" w:rsidRPr="00206AC6" w:rsidRDefault="003A69FA" w:rsidP="00861399">
            <w:pPr>
              <w:jc w:val="both"/>
              <w:rPr>
                <w:rFonts w:ascii="Times New Roman" w:hAnsi="Times New Roman" w:cs="Times New Roman"/>
              </w:rPr>
            </w:pPr>
          </w:p>
        </w:tc>
        <w:tc>
          <w:tcPr>
            <w:tcW w:w="567" w:type="dxa"/>
          </w:tcPr>
          <w:p w:rsidR="003A69FA" w:rsidRPr="00206AC6" w:rsidRDefault="003A69FA" w:rsidP="00861399">
            <w:pPr>
              <w:jc w:val="both"/>
              <w:rPr>
                <w:rFonts w:ascii="Times New Roman" w:hAnsi="Times New Roman" w:cs="Times New Roman"/>
              </w:rPr>
            </w:pPr>
          </w:p>
        </w:tc>
        <w:tc>
          <w:tcPr>
            <w:tcW w:w="426" w:type="dxa"/>
          </w:tcPr>
          <w:p w:rsidR="003A69FA" w:rsidRPr="00206AC6" w:rsidRDefault="003A69FA" w:rsidP="00861399">
            <w:pPr>
              <w:jc w:val="both"/>
              <w:rPr>
                <w:rFonts w:ascii="Times New Roman" w:hAnsi="Times New Roman" w:cs="Times New Roman"/>
              </w:rPr>
            </w:pPr>
          </w:p>
        </w:tc>
        <w:tc>
          <w:tcPr>
            <w:tcW w:w="567" w:type="dxa"/>
          </w:tcPr>
          <w:p w:rsidR="003A69FA" w:rsidRPr="00206AC6" w:rsidRDefault="003A69FA" w:rsidP="00861399">
            <w:pPr>
              <w:jc w:val="both"/>
              <w:rPr>
                <w:rFonts w:ascii="Times New Roman" w:hAnsi="Times New Roman" w:cs="Times New Roman"/>
              </w:rPr>
            </w:pPr>
          </w:p>
        </w:tc>
        <w:tc>
          <w:tcPr>
            <w:tcW w:w="708" w:type="dxa"/>
          </w:tcPr>
          <w:p w:rsidR="003A69FA" w:rsidRPr="00206AC6" w:rsidRDefault="003A69FA" w:rsidP="00861399">
            <w:pPr>
              <w:jc w:val="both"/>
              <w:rPr>
                <w:rFonts w:ascii="Times New Roman" w:hAnsi="Times New Roman" w:cs="Times New Roman"/>
              </w:rPr>
            </w:pPr>
          </w:p>
        </w:tc>
      </w:tr>
      <w:tr w:rsidR="003A688E" w:rsidRPr="00206AC6" w:rsidTr="003A688E">
        <w:tc>
          <w:tcPr>
            <w:tcW w:w="2847" w:type="dxa"/>
          </w:tcPr>
          <w:p w:rsidR="003A69FA" w:rsidRPr="00206AC6" w:rsidRDefault="003A69FA" w:rsidP="00861399">
            <w:pPr>
              <w:jc w:val="both"/>
              <w:rPr>
                <w:rFonts w:ascii="Times New Roman" w:hAnsi="Times New Roman" w:cs="Times New Roman"/>
              </w:rPr>
            </w:pPr>
            <w:r w:rsidRPr="00206AC6">
              <w:rPr>
                <w:rFonts w:ascii="Times New Roman" w:hAnsi="Times New Roman" w:cs="Times New Roman"/>
              </w:rPr>
              <w:t>Развитие адекватных представлений о собственных возможностях, о насущно необходимом жизнеобеспечении</w:t>
            </w:r>
          </w:p>
        </w:tc>
        <w:tc>
          <w:tcPr>
            <w:tcW w:w="590" w:type="dxa"/>
          </w:tcPr>
          <w:p w:rsidR="003A69FA" w:rsidRPr="00206AC6" w:rsidRDefault="003A69FA" w:rsidP="00861399">
            <w:pPr>
              <w:jc w:val="both"/>
              <w:rPr>
                <w:rFonts w:ascii="Times New Roman" w:hAnsi="Times New Roman" w:cs="Times New Roman"/>
              </w:rPr>
            </w:pPr>
          </w:p>
        </w:tc>
        <w:tc>
          <w:tcPr>
            <w:tcW w:w="528" w:type="dxa"/>
          </w:tcPr>
          <w:p w:rsidR="003A69FA" w:rsidRPr="00206AC6" w:rsidRDefault="003A69FA" w:rsidP="00861399">
            <w:pPr>
              <w:jc w:val="both"/>
              <w:rPr>
                <w:rFonts w:ascii="Times New Roman" w:hAnsi="Times New Roman" w:cs="Times New Roman"/>
              </w:rPr>
            </w:pPr>
          </w:p>
        </w:tc>
        <w:tc>
          <w:tcPr>
            <w:tcW w:w="426" w:type="dxa"/>
          </w:tcPr>
          <w:p w:rsidR="003A69FA" w:rsidRPr="00206AC6" w:rsidRDefault="003A69FA" w:rsidP="00861399">
            <w:pPr>
              <w:jc w:val="both"/>
              <w:rPr>
                <w:rFonts w:ascii="Times New Roman" w:hAnsi="Times New Roman" w:cs="Times New Roman"/>
              </w:rPr>
            </w:pPr>
          </w:p>
        </w:tc>
        <w:tc>
          <w:tcPr>
            <w:tcW w:w="483" w:type="dxa"/>
          </w:tcPr>
          <w:p w:rsidR="003A69FA" w:rsidRPr="00206AC6" w:rsidRDefault="003A69FA" w:rsidP="00861399">
            <w:pPr>
              <w:jc w:val="both"/>
              <w:rPr>
                <w:rFonts w:ascii="Times New Roman" w:hAnsi="Times New Roman" w:cs="Times New Roman"/>
              </w:rPr>
            </w:pPr>
          </w:p>
        </w:tc>
        <w:tc>
          <w:tcPr>
            <w:tcW w:w="649" w:type="dxa"/>
          </w:tcPr>
          <w:p w:rsidR="003A69FA" w:rsidRPr="00206AC6" w:rsidRDefault="003A69FA" w:rsidP="00861399">
            <w:pPr>
              <w:jc w:val="both"/>
              <w:rPr>
                <w:rFonts w:ascii="Times New Roman" w:hAnsi="Times New Roman" w:cs="Times New Roman"/>
              </w:rPr>
            </w:pPr>
          </w:p>
        </w:tc>
        <w:tc>
          <w:tcPr>
            <w:tcW w:w="709" w:type="dxa"/>
          </w:tcPr>
          <w:p w:rsidR="003A69FA" w:rsidRPr="00206AC6" w:rsidRDefault="003A69FA" w:rsidP="00861399">
            <w:pPr>
              <w:jc w:val="both"/>
              <w:rPr>
                <w:rFonts w:ascii="Times New Roman" w:hAnsi="Times New Roman" w:cs="Times New Roman"/>
              </w:rPr>
            </w:pPr>
          </w:p>
        </w:tc>
        <w:tc>
          <w:tcPr>
            <w:tcW w:w="567" w:type="dxa"/>
          </w:tcPr>
          <w:p w:rsidR="003A69FA" w:rsidRPr="00206AC6" w:rsidRDefault="003A69FA" w:rsidP="00861399">
            <w:pPr>
              <w:jc w:val="both"/>
              <w:rPr>
                <w:rFonts w:ascii="Times New Roman" w:hAnsi="Times New Roman" w:cs="Times New Roman"/>
              </w:rPr>
            </w:pPr>
          </w:p>
        </w:tc>
        <w:tc>
          <w:tcPr>
            <w:tcW w:w="567" w:type="dxa"/>
          </w:tcPr>
          <w:p w:rsidR="003A69FA" w:rsidRPr="00206AC6" w:rsidRDefault="003A69FA" w:rsidP="00861399">
            <w:pPr>
              <w:jc w:val="both"/>
              <w:rPr>
                <w:rFonts w:ascii="Times New Roman" w:hAnsi="Times New Roman" w:cs="Times New Roman"/>
              </w:rPr>
            </w:pPr>
          </w:p>
        </w:tc>
        <w:tc>
          <w:tcPr>
            <w:tcW w:w="567" w:type="dxa"/>
          </w:tcPr>
          <w:p w:rsidR="003A69FA" w:rsidRPr="00206AC6" w:rsidRDefault="003A69FA" w:rsidP="00861399">
            <w:pPr>
              <w:jc w:val="both"/>
              <w:rPr>
                <w:rFonts w:ascii="Times New Roman" w:hAnsi="Times New Roman" w:cs="Times New Roman"/>
              </w:rPr>
            </w:pPr>
          </w:p>
        </w:tc>
        <w:tc>
          <w:tcPr>
            <w:tcW w:w="426" w:type="dxa"/>
          </w:tcPr>
          <w:p w:rsidR="003A69FA" w:rsidRPr="00206AC6" w:rsidRDefault="003A69FA" w:rsidP="00861399">
            <w:pPr>
              <w:jc w:val="both"/>
              <w:rPr>
                <w:rFonts w:ascii="Times New Roman" w:hAnsi="Times New Roman" w:cs="Times New Roman"/>
              </w:rPr>
            </w:pPr>
          </w:p>
        </w:tc>
        <w:tc>
          <w:tcPr>
            <w:tcW w:w="567" w:type="dxa"/>
          </w:tcPr>
          <w:p w:rsidR="003A69FA" w:rsidRPr="00206AC6" w:rsidRDefault="003A69FA" w:rsidP="00861399">
            <w:pPr>
              <w:jc w:val="both"/>
              <w:rPr>
                <w:rFonts w:ascii="Times New Roman" w:hAnsi="Times New Roman" w:cs="Times New Roman"/>
              </w:rPr>
            </w:pPr>
          </w:p>
        </w:tc>
        <w:tc>
          <w:tcPr>
            <w:tcW w:w="708" w:type="dxa"/>
          </w:tcPr>
          <w:p w:rsidR="003A69FA" w:rsidRPr="00206AC6" w:rsidRDefault="003A69FA" w:rsidP="00861399">
            <w:pPr>
              <w:jc w:val="both"/>
              <w:rPr>
                <w:rFonts w:ascii="Times New Roman" w:hAnsi="Times New Roman" w:cs="Times New Roman"/>
              </w:rPr>
            </w:pPr>
          </w:p>
        </w:tc>
      </w:tr>
      <w:tr w:rsidR="003A688E" w:rsidRPr="00206AC6" w:rsidTr="003A688E">
        <w:tc>
          <w:tcPr>
            <w:tcW w:w="2847" w:type="dxa"/>
          </w:tcPr>
          <w:p w:rsidR="003A69FA" w:rsidRPr="00206AC6" w:rsidRDefault="003A69FA" w:rsidP="00861399">
            <w:pPr>
              <w:jc w:val="both"/>
              <w:rPr>
                <w:rFonts w:ascii="Times New Roman" w:hAnsi="Times New Roman" w:cs="Times New Roman"/>
              </w:rPr>
            </w:pPr>
            <w:r w:rsidRPr="00206AC6">
              <w:rPr>
                <w:rFonts w:ascii="Times New Roman" w:hAnsi="Times New Roman" w:cs="Times New Roman"/>
              </w:rPr>
              <w:t>Овладение начальными навыками адаптации в динамично изменяющемся и развивающемся мире</w:t>
            </w:r>
          </w:p>
        </w:tc>
        <w:tc>
          <w:tcPr>
            <w:tcW w:w="590" w:type="dxa"/>
          </w:tcPr>
          <w:p w:rsidR="003A69FA" w:rsidRPr="00206AC6" w:rsidRDefault="003A69FA" w:rsidP="00861399">
            <w:pPr>
              <w:jc w:val="both"/>
              <w:rPr>
                <w:rFonts w:ascii="Times New Roman" w:hAnsi="Times New Roman" w:cs="Times New Roman"/>
              </w:rPr>
            </w:pPr>
          </w:p>
        </w:tc>
        <w:tc>
          <w:tcPr>
            <w:tcW w:w="528" w:type="dxa"/>
          </w:tcPr>
          <w:p w:rsidR="003A69FA" w:rsidRPr="00206AC6" w:rsidRDefault="003A69FA" w:rsidP="00861399">
            <w:pPr>
              <w:jc w:val="both"/>
              <w:rPr>
                <w:rFonts w:ascii="Times New Roman" w:hAnsi="Times New Roman" w:cs="Times New Roman"/>
              </w:rPr>
            </w:pPr>
          </w:p>
        </w:tc>
        <w:tc>
          <w:tcPr>
            <w:tcW w:w="426" w:type="dxa"/>
          </w:tcPr>
          <w:p w:rsidR="003A69FA" w:rsidRPr="00206AC6" w:rsidRDefault="003A69FA" w:rsidP="00861399">
            <w:pPr>
              <w:jc w:val="both"/>
              <w:rPr>
                <w:rFonts w:ascii="Times New Roman" w:hAnsi="Times New Roman" w:cs="Times New Roman"/>
              </w:rPr>
            </w:pPr>
          </w:p>
        </w:tc>
        <w:tc>
          <w:tcPr>
            <w:tcW w:w="483" w:type="dxa"/>
          </w:tcPr>
          <w:p w:rsidR="003A69FA" w:rsidRPr="00206AC6" w:rsidRDefault="003A69FA" w:rsidP="00861399">
            <w:pPr>
              <w:jc w:val="both"/>
              <w:rPr>
                <w:rFonts w:ascii="Times New Roman" w:hAnsi="Times New Roman" w:cs="Times New Roman"/>
              </w:rPr>
            </w:pPr>
          </w:p>
        </w:tc>
        <w:tc>
          <w:tcPr>
            <w:tcW w:w="649" w:type="dxa"/>
          </w:tcPr>
          <w:p w:rsidR="003A69FA" w:rsidRPr="00206AC6" w:rsidRDefault="003A69FA" w:rsidP="00861399">
            <w:pPr>
              <w:jc w:val="both"/>
              <w:rPr>
                <w:rFonts w:ascii="Times New Roman" w:hAnsi="Times New Roman" w:cs="Times New Roman"/>
              </w:rPr>
            </w:pPr>
          </w:p>
        </w:tc>
        <w:tc>
          <w:tcPr>
            <w:tcW w:w="709" w:type="dxa"/>
          </w:tcPr>
          <w:p w:rsidR="003A69FA" w:rsidRPr="00206AC6" w:rsidRDefault="003A69FA" w:rsidP="00861399">
            <w:pPr>
              <w:jc w:val="both"/>
              <w:rPr>
                <w:rFonts w:ascii="Times New Roman" w:hAnsi="Times New Roman" w:cs="Times New Roman"/>
              </w:rPr>
            </w:pPr>
          </w:p>
        </w:tc>
        <w:tc>
          <w:tcPr>
            <w:tcW w:w="567" w:type="dxa"/>
          </w:tcPr>
          <w:p w:rsidR="003A69FA" w:rsidRPr="00206AC6" w:rsidRDefault="003A69FA" w:rsidP="00861399">
            <w:pPr>
              <w:jc w:val="both"/>
              <w:rPr>
                <w:rFonts w:ascii="Times New Roman" w:hAnsi="Times New Roman" w:cs="Times New Roman"/>
              </w:rPr>
            </w:pPr>
          </w:p>
        </w:tc>
        <w:tc>
          <w:tcPr>
            <w:tcW w:w="567" w:type="dxa"/>
          </w:tcPr>
          <w:p w:rsidR="003A69FA" w:rsidRPr="00206AC6" w:rsidRDefault="003A69FA" w:rsidP="00861399">
            <w:pPr>
              <w:jc w:val="both"/>
              <w:rPr>
                <w:rFonts w:ascii="Times New Roman" w:hAnsi="Times New Roman" w:cs="Times New Roman"/>
              </w:rPr>
            </w:pPr>
          </w:p>
        </w:tc>
        <w:tc>
          <w:tcPr>
            <w:tcW w:w="567" w:type="dxa"/>
          </w:tcPr>
          <w:p w:rsidR="003A69FA" w:rsidRPr="00206AC6" w:rsidRDefault="003A69FA" w:rsidP="00861399">
            <w:pPr>
              <w:jc w:val="both"/>
              <w:rPr>
                <w:rFonts w:ascii="Times New Roman" w:hAnsi="Times New Roman" w:cs="Times New Roman"/>
              </w:rPr>
            </w:pPr>
          </w:p>
        </w:tc>
        <w:tc>
          <w:tcPr>
            <w:tcW w:w="426" w:type="dxa"/>
          </w:tcPr>
          <w:p w:rsidR="003A69FA" w:rsidRPr="00206AC6" w:rsidRDefault="003A69FA" w:rsidP="00861399">
            <w:pPr>
              <w:jc w:val="both"/>
              <w:rPr>
                <w:rFonts w:ascii="Times New Roman" w:hAnsi="Times New Roman" w:cs="Times New Roman"/>
              </w:rPr>
            </w:pPr>
          </w:p>
        </w:tc>
        <w:tc>
          <w:tcPr>
            <w:tcW w:w="567" w:type="dxa"/>
          </w:tcPr>
          <w:p w:rsidR="003A69FA" w:rsidRPr="00206AC6" w:rsidRDefault="003A69FA" w:rsidP="00861399">
            <w:pPr>
              <w:jc w:val="both"/>
              <w:rPr>
                <w:rFonts w:ascii="Times New Roman" w:hAnsi="Times New Roman" w:cs="Times New Roman"/>
              </w:rPr>
            </w:pPr>
          </w:p>
        </w:tc>
        <w:tc>
          <w:tcPr>
            <w:tcW w:w="708" w:type="dxa"/>
          </w:tcPr>
          <w:p w:rsidR="003A69FA" w:rsidRPr="00206AC6" w:rsidRDefault="003A69FA" w:rsidP="00861399">
            <w:pPr>
              <w:jc w:val="both"/>
              <w:rPr>
                <w:rFonts w:ascii="Times New Roman" w:hAnsi="Times New Roman" w:cs="Times New Roman"/>
              </w:rPr>
            </w:pPr>
          </w:p>
        </w:tc>
      </w:tr>
      <w:tr w:rsidR="003A688E" w:rsidRPr="00206AC6" w:rsidTr="003A688E">
        <w:tc>
          <w:tcPr>
            <w:tcW w:w="2847" w:type="dxa"/>
          </w:tcPr>
          <w:p w:rsidR="003A69FA" w:rsidRPr="00206AC6" w:rsidRDefault="003A69FA" w:rsidP="00861399">
            <w:pPr>
              <w:jc w:val="both"/>
              <w:rPr>
                <w:rFonts w:ascii="Times New Roman" w:hAnsi="Times New Roman" w:cs="Times New Roman"/>
              </w:rPr>
            </w:pPr>
            <w:r w:rsidRPr="00206AC6">
              <w:rPr>
                <w:rFonts w:ascii="Times New Roman" w:hAnsi="Times New Roman" w:cs="Times New Roman"/>
              </w:rPr>
              <w:t>Овладение социально бытовыми умениями, используемыми в повседневной жизни</w:t>
            </w:r>
          </w:p>
        </w:tc>
        <w:tc>
          <w:tcPr>
            <w:tcW w:w="590" w:type="dxa"/>
          </w:tcPr>
          <w:p w:rsidR="003A69FA" w:rsidRPr="00206AC6" w:rsidRDefault="003A69FA" w:rsidP="00861399">
            <w:pPr>
              <w:jc w:val="both"/>
              <w:rPr>
                <w:rFonts w:ascii="Times New Roman" w:hAnsi="Times New Roman" w:cs="Times New Roman"/>
              </w:rPr>
            </w:pPr>
          </w:p>
        </w:tc>
        <w:tc>
          <w:tcPr>
            <w:tcW w:w="528" w:type="dxa"/>
          </w:tcPr>
          <w:p w:rsidR="003A69FA" w:rsidRPr="00206AC6" w:rsidRDefault="003A69FA" w:rsidP="00861399">
            <w:pPr>
              <w:jc w:val="both"/>
              <w:rPr>
                <w:rFonts w:ascii="Times New Roman" w:hAnsi="Times New Roman" w:cs="Times New Roman"/>
              </w:rPr>
            </w:pPr>
          </w:p>
        </w:tc>
        <w:tc>
          <w:tcPr>
            <w:tcW w:w="426" w:type="dxa"/>
          </w:tcPr>
          <w:p w:rsidR="003A69FA" w:rsidRPr="00206AC6" w:rsidRDefault="003A69FA" w:rsidP="00861399">
            <w:pPr>
              <w:jc w:val="both"/>
              <w:rPr>
                <w:rFonts w:ascii="Times New Roman" w:hAnsi="Times New Roman" w:cs="Times New Roman"/>
              </w:rPr>
            </w:pPr>
          </w:p>
        </w:tc>
        <w:tc>
          <w:tcPr>
            <w:tcW w:w="483" w:type="dxa"/>
          </w:tcPr>
          <w:p w:rsidR="003A69FA" w:rsidRPr="00206AC6" w:rsidRDefault="003A69FA" w:rsidP="00861399">
            <w:pPr>
              <w:jc w:val="both"/>
              <w:rPr>
                <w:rFonts w:ascii="Times New Roman" w:hAnsi="Times New Roman" w:cs="Times New Roman"/>
              </w:rPr>
            </w:pPr>
          </w:p>
        </w:tc>
        <w:tc>
          <w:tcPr>
            <w:tcW w:w="649" w:type="dxa"/>
          </w:tcPr>
          <w:p w:rsidR="003A69FA" w:rsidRPr="00206AC6" w:rsidRDefault="003A69FA" w:rsidP="00861399">
            <w:pPr>
              <w:jc w:val="both"/>
              <w:rPr>
                <w:rFonts w:ascii="Times New Roman" w:hAnsi="Times New Roman" w:cs="Times New Roman"/>
              </w:rPr>
            </w:pPr>
          </w:p>
        </w:tc>
        <w:tc>
          <w:tcPr>
            <w:tcW w:w="709" w:type="dxa"/>
          </w:tcPr>
          <w:p w:rsidR="003A69FA" w:rsidRPr="00206AC6" w:rsidRDefault="003A69FA" w:rsidP="00861399">
            <w:pPr>
              <w:jc w:val="both"/>
              <w:rPr>
                <w:rFonts w:ascii="Times New Roman" w:hAnsi="Times New Roman" w:cs="Times New Roman"/>
              </w:rPr>
            </w:pPr>
          </w:p>
        </w:tc>
        <w:tc>
          <w:tcPr>
            <w:tcW w:w="567" w:type="dxa"/>
          </w:tcPr>
          <w:p w:rsidR="003A69FA" w:rsidRPr="00206AC6" w:rsidRDefault="003A69FA" w:rsidP="00861399">
            <w:pPr>
              <w:jc w:val="both"/>
              <w:rPr>
                <w:rFonts w:ascii="Times New Roman" w:hAnsi="Times New Roman" w:cs="Times New Roman"/>
              </w:rPr>
            </w:pPr>
          </w:p>
        </w:tc>
        <w:tc>
          <w:tcPr>
            <w:tcW w:w="567" w:type="dxa"/>
          </w:tcPr>
          <w:p w:rsidR="003A69FA" w:rsidRPr="00206AC6" w:rsidRDefault="003A69FA" w:rsidP="00861399">
            <w:pPr>
              <w:jc w:val="both"/>
              <w:rPr>
                <w:rFonts w:ascii="Times New Roman" w:hAnsi="Times New Roman" w:cs="Times New Roman"/>
              </w:rPr>
            </w:pPr>
          </w:p>
        </w:tc>
        <w:tc>
          <w:tcPr>
            <w:tcW w:w="567" w:type="dxa"/>
          </w:tcPr>
          <w:p w:rsidR="003A69FA" w:rsidRPr="00206AC6" w:rsidRDefault="003A69FA" w:rsidP="00861399">
            <w:pPr>
              <w:jc w:val="both"/>
              <w:rPr>
                <w:rFonts w:ascii="Times New Roman" w:hAnsi="Times New Roman" w:cs="Times New Roman"/>
              </w:rPr>
            </w:pPr>
          </w:p>
        </w:tc>
        <w:tc>
          <w:tcPr>
            <w:tcW w:w="426" w:type="dxa"/>
          </w:tcPr>
          <w:p w:rsidR="003A69FA" w:rsidRPr="00206AC6" w:rsidRDefault="003A69FA" w:rsidP="00861399">
            <w:pPr>
              <w:jc w:val="both"/>
              <w:rPr>
                <w:rFonts w:ascii="Times New Roman" w:hAnsi="Times New Roman" w:cs="Times New Roman"/>
              </w:rPr>
            </w:pPr>
          </w:p>
        </w:tc>
        <w:tc>
          <w:tcPr>
            <w:tcW w:w="567" w:type="dxa"/>
          </w:tcPr>
          <w:p w:rsidR="003A69FA" w:rsidRPr="00206AC6" w:rsidRDefault="003A69FA" w:rsidP="00861399">
            <w:pPr>
              <w:jc w:val="both"/>
              <w:rPr>
                <w:rFonts w:ascii="Times New Roman" w:hAnsi="Times New Roman" w:cs="Times New Roman"/>
              </w:rPr>
            </w:pPr>
          </w:p>
        </w:tc>
        <w:tc>
          <w:tcPr>
            <w:tcW w:w="708" w:type="dxa"/>
          </w:tcPr>
          <w:p w:rsidR="003A69FA" w:rsidRPr="00206AC6" w:rsidRDefault="003A69FA" w:rsidP="00861399">
            <w:pPr>
              <w:jc w:val="both"/>
              <w:rPr>
                <w:rFonts w:ascii="Times New Roman" w:hAnsi="Times New Roman" w:cs="Times New Roman"/>
              </w:rPr>
            </w:pPr>
          </w:p>
        </w:tc>
      </w:tr>
      <w:tr w:rsidR="003A688E" w:rsidRPr="00206AC6" w:rsidTr="003A688E">
        <w:tc>
          <w:tcPr>
            <w:tcW w:w="2847" w:type="dxa"/>
          </w:tcPr>
          <w:p w:rsidR="003A69FA" w:rsidRPr="00206AC6" w:rsidRDefault="003A69FA" w:rsidP="00861399">
            <w:pPr>
              <w:jc w:val="both"/>
              <w:rPr>
                <w:rFonts w:ascii="Times New Roman" w:hAnsi="Times New Roman" w:cs="Times New Roman"/>
              </w:rPr>
            </w:pPr>
            <w:r w:rsidRPr="00206AC6">
              <w:rPr>
                <w:rFonts w:ascii="Times New Roman" w:hAnsi="Times New Roman" w:cs="Times New Roman"/>
              </w:rPr>
              <w:t>Владение навыками коммуникации и принятыми ритуалами социального взаимодействия</w:t>
            </w:r>
          </w:p>
        </w:tc>
        <w:tc>
          <w:tcPr>
            <w:tcW w:w="590" w:type="dxa"/>
          </w:tcPr>
          <w:p w:rsidR="003A69FA" w:rsidRPr="00206AC6" w:rsidRDefault="003A69FA" w:rsidP="00861399">
            <w:pPr>
              <w:jc w:val="both"/>
              <w:rPr>
                <w:rFonts w:ascii="Times New Roman" w:hAnsi="Times New Roman" w:cs="Times New Roman"/>
              </w:rPr>
            </w:pPr>
          </w:p>
        </w:tc>
        <w:tc>
          <w:tcPr>
            <w:tcW w:w="528" w:type="dxa"/>
          </w:tcPr>
          <w:p w:rsidR="003A69FA" w:rsidRPr="00206AC6" w:rsidRDefault="003A69FA" w:rsidP="00861399">
            <w:pPr>
              <w:jc w:val="both"/>
              <w:rPr>
                <w:rFonts w:ascii="Times New Roman" w:hAnsi="Times New Roman" w:cs="Times New Roman"/>
              </w:rPr>
            </w:pPr>
          </w:p>
        </w:tc>
        <w:tc>
          <w:tcPr>
            <w:tcW w:w="426" w:type="dxa"/>
          </w:tcPr>
          <w:p w:rsidR="003A69FA" w:rsidRPr="00206AC6" w:rsidRDefault="003A69FA" w:rsidP="00861399">
            <w:pPr>
              <w:jc w:val="both"/>
              <w:rPr>
                <w:rFonts w:ascii="Times New Roman" w:hAnsi="Times New Roman" w:cs="Times New Roman"/>
              </w:rPr>
            </w:pPr>
          </w:p>
        </w:tc>
        <w:tc>
          <w:tcPr>
            <w:tcW w:w="483" w:type="dxa"/>
          </w:tcPr>
          <w:p w:rsidR="003A69FA" w:rsidRPr="00206AC6" w:rsidRDefault="003A69FA" w:rsidP="00861399">
            <w:pPr>
              <w:jc w:val="both"/>
              <w:rPr>
                <w:rFonts w:ascii="Times New Roman" w:hAnsi="Times New Roman" w:cs="Times New Roman"/>
              </w:rPr>
            </w:pPr>
          </w:p>
        </w:tc>
        <w:tc>
          <w:tcPr>
            <w:tcW w:w="649" w:type="dxa"/>
          </w:tcPr>
          <w:p w:rsidR="003A69FA" w:rsidRPr="00206AC6" w:rsidRDefault="003A69FA" w:rsidP="00861399">
            <w:pPr>
              <w:jc w:val="both"/>
              <w:rPr>
                <w:rFonts w:ascii="Times New Roman" w:hAnsi="Times New Roman" w:cs="Times New Roman"/>
              </w:rPr>
            </w:pPr>
          </w:p>
        </w:tc>
        <w:tc>
          <w:tcPr>
            <w:tcW w:w="709" w:type="dxa"/>
          </w:tcPr>
          <w:p w:rsidR="003A69FA" w:rsidRPr="00206AC6" w:rsidRDefault="003A69FA" w:rsidP="00861399">
            <w:pPr>
              <w:jc w:val="both"/>
              <w:rPr>
                <w:rFonts w:ascii="Times New Roman" w:hAnsi="Times New Roman" w:cs="Times New Roman"/>
              </w:rPr>
            </w:pPr>
          </w:p>
        </w:tc>
        <w:tc>
          <w:tcPr>
            <w:tcW w:w="567" w:type="dxa"/>
          </w:tcPr>
          <w:p w:rsidR="003A69FA" w:rsidRPr="00206AC6" w:rsidRDefault="003A69FA" w:rsidP="00861399">
            <w:pPr>
              <w:jc w:val="both"/>
              <w:rPr>
                <w:rFonts w:ascii="Times New Roman" w:hAnsi="Times New Roman" w:cs="Times New Roman"/>
              </w:rPr>
            </w:pPr>
          </w:p>
        </w:tc>
        <w:tc>
          <w:tcPr>
            <w:tcW w:w="567" w:type="dxa"/>
          </w:tcPr>
          <w:p w:rsidR="003A69FA" w:rsidRPr="00206AC6" w:rsidRDefault="003A69FA" w:rsidP="00861399">
            <w:pPr>
              <w:jc w:val="both"/>
              <w:rPr>
                <w:rFonts w:ascii="Times New Roman" w:hAnsi="Times New Roman" w:cs="Times New Roman"/>
              </w:rPr>
            </w:pPr>
          </w:p>
        </w:tc>
        <w:tc>
          <w:tcPr>
            <w:tcW w:w="567" w:type="dxa"/>
          </w:tcPr>
          <w:p w:rsidR="003A69FA" w:rsidRPr="00206AC6" w:rsidRDefault="003A69FA" w:rsidP="00861399">
            <w:pPr>
              <w:jc w:val="both"/>
              <w:rPr>
                <w:rFonts w:ascii="Times New Roman" w:hAnsi="Times New Roman" w:cs="Times New Roman"/>
              </w:rPr>
            </w:pPr>
          </w:p>
        </w:tc>
        <w:tc>
          <w:tcPr>
            <w:tcW w:w="426" w:type="dxa"/>
          </w:tcPr>
          <w:p w:rsidR="003A69FA" w:rsidRPr="00206AC6" w:rsidRDefault="003A69FA" w:rsidP="00861399">
            <w:pPr>
              <w:jc w:val="both"/>
              <w:rPr>
                <w:rFonts w:ascii="Times New Roman" w:hAnsi="Times New Roman" w:cs="Times New Roman"/>
              </w:rPr>
            </w:pPr>
          </w:p>
        </w:tc>
        <w:tc>
          <w:tcPr>
            <w:tcW w:w="567" w:type="dxa"/>
          </w:tcPr>
          <w:p w:rsidR="003A69FA" w:rsidRPr="00206AC6" w:rsidRDefault="003A69FA" w:rsidP="00861399">
            <w:pPr>
              <w:jc w:val="both"/>
              <w:rPr>
                <w:rFonts w:ascii="Times New Roman" w:hAnsi="Times New Roman" w:cs="Times New Roman"/>
              </w:rPr>
            </w:pPr>
          </w:p>
        </w:tc>
        <w:tc>
          <w:tcPr>
            <w:tcW w:w="708" w:type="dxa"/>
          </w:tcPr>
          <w:p w:rsidR="003A69FA" w:rsidRPr="00206AC6" w:rsidRDefault="003A69FA" w:rsidP="00861399">
            <w:pPr>
              <w:jc w:val="both"/>
              <w:rPr>
                <w:rFonts w:ascii="Times New Roman" w:hAnsi="Times New Roman" w:cs="Times New Roman"/>
              </w:rPr>
            </w:pPr>
          </w:p>
        </w:tc>
      </w:tr>
      <w:tr w:rsidR="003A688E" w:rsidRPr="00206AC6" w:rsidTr="003A688E">
        <w:tc>
          <w:tcPr>
            <w:tcW w:w="2847" w:type="dxa"/>
          </w:tcPr>
          <w:p w:rsidR="003A69FA" w:rsidRPr="00206AC6" w:rsidRDefault="003A69FA" w:rsidP="00861399">
            <w:pPr>
              <w:jc w:val="both"/>
              <w:rPr>
                <w:rFonts w:ascii="Times New Roman" w:hAnsi="Times New Roman" w:cs="Times New Roman"/>
              </w:rPr>
            </w:pPr>
            <w:r w:rsidRPr="00206AC6">
              <w:rPr>
                <w:rFonts w:ascii="Times New Roman" w:hAnsi="Times New Roman" w:cs="Times New Roman"/>
              </w:rPr>
              <w:t>Способность к осмыслению и дифференциации картины мира, ее временно</w:t>
            </w:r>
            <w:r>
              <w:rPr>
                <w:rFonts w:ascii="Times New Roman" w:hAnsi="Times New Roman" w:cs="Times New Roman"/>
              </w:rPr>
              <w:t>-</w:t>
            </w:r>
            <w:r w:rsidRPr="00206AC6">
              <w:rPr>
                <w:rFonts w:ascii="Times New Roman" w:hAnsi="Times New Roman" w:cs="Times New Roman"/>
              </w:rPr>
              <w:lastRenderedPageBreak/>
              <w:t>пространственной организации</w:t>
            </w:r>
          </w:p>
        </w:tc>
        <w:tc>
          <w:tcPr>
            <w:tcW w:w="590" w:type="dxa"/>
          </w:tcPr>
          <w:p w:rsidR="003A69FA" w:rsidRPr="00206AC6" w:rsidRDefault="003A69FA" w:rsidP="00861399">
            <w:pPr>
              <w:jc w:val="both"/>
              <w:rPr>
                <w:rFonts w:ascii="Times New Roman" w:hAnsi="Times New Roman" w:cs="Times New Roman"/>
              </w:rPr>
            </w:pPr>
          </w:p>
        </w:tc>
        <w:tc>
          <w:tcPr>
            <w:tcW w:w="528" w:type="dxa"/>
          </w:tcPr>
          <w:p w:rsidR="003A69FA" w:rsidRPr="00206AC6" w:rsidRDefault="003A69FA" w:rsidP="00861399">
            <w:pPr>
              <w:jc w:val="both"/>
              <w:rPr>
                <w:rFonts w:ascii="Times New Roman" w:hAnsi="Times New Roman" w:cs="Times New Roman"/>
              </w:rPr>
            </w:pPr>
          </w:p>
        </w:tc>
        <w:tc>
          <w:tcPr>
            <w:tcW w:w="426" w:type="dxa"/>
          </w:tcPr>
          <w:p w:rsidR="003A69FA" w:rsidRPr="00206AC6" w:rsidRDefault="003A69FA" w:rsidP="00861399">
            <w:pPr>
              <w:jc w:val="both"/>
              <w:rPr>
                <w:rFonts w:ascii="Times New Roman" w:hAnsi="Times New Roman" w:cs="Times New Roman"/>
              </w:rPr>
            </w:pPr>
          </w:p>
        </w:tc>
        <w:tc>
          <w:tcPr>
            <w:tcW w:w="483" w:type="dxa"/>
          </w:tcPr>
          <w:p w:rsidR="003A69FA" w:rsidRPr="00206AC6" w:rsidRDefault="003A69FA" w:rsidP="00861399">
            <w:pPr>
              <w:jc w:val="both"/>
              <w:rPr>
                <w:rFonts w:ascii="Times New Roman" w:hAnsi="Times New Roman" w:cs="Times New Roman"/>
              </w:rPr>
            </w:pPr>
          </w:p>
        </w:tc>
        <w:tc>
          <w:tcPr>
            <w:tcW w:w="649" w:type="dxa"/>
          </w:tcPr>
          <w:p w:rsidR="003A69FA" w:rsidRPr="00206AC6" w:rsidRDefault="003A69FA" w:rsidP="00861399">
            <w:pPr>
              <w:jc w:val="both"/>
              <w:rPr>
                <w:rFonts w:ascii="Times New Roman" w:hAnsi="Times New Roman" w:cs="Times New Roman"/>
              </w:rPr>
            </w:pPr>
          </w:p>
        </w:tc>
        <w:tc>
          <w:tcPr>
            <w:tcW w:w="709" w:type="dxa"/>
          </w:tcPr>
          <w:p w:rsidR="003A69FA" w:rsidRPr="00206AC6" w:rsidRDefault="003A69FA" w:rsidP="00861399">
            <w:pPr>
              <w:jc w:val="both"/>
              <w:rPr>
                <w:rFonts w:ascii="Times New Roman" w:hAnsi="Times New Roman" w:cs="Times New Roman"/>
              </w:rPr>
            </w:pPr>
          </w:p>
        </w:tc>
        <w:tc>
          <w:tcPr>
            <w:tcW w:w="567" w:type="dxa"/>
          </w:tcPr>
          <w:p w:rsidR="003A69FA" w:rsidRPr="00206AC6" w:rsidRDefault="003A69FA" w:rsidP="00861399">
            <w:pPr>
              <w:jc w:val="both"/>
              <w:rPr>
                <w:rFonts w:ascii="Times New Roman" w:hAnsi="Times New Roman" w:cs="Times New Roman"/>
              </w:rPr>
            </w:pPr>
          </w:p>
        </w:tc>
        <w:tc>
          <w:tcPr>
            <w:tcW w:w="567" w:type="dxa"/>
          </w:tcPr>
          <w:p w:rsidR="003A69FA" w:rsidRPr="00206AC6" w:rsidRDefault="003A69FA" w:rsidP="00861399">
            <w:pPr>
              <w:jc w:val="both"/>
              <w:rPr>
                <w:rFonts w:ascii="Times New Roman" w:hAnsi="Times New Roman" w:cs="Times New Roman"/>
              </w:rPr>
            </w:pPr>
          </w:p>
        </w:tc>
        <w:tc>
          <w:tcPr>
            <w:tcW w:w="567" w:type="dxa"/>
          </w:tcPr>
          <w:p w:rsidR="003A69FA" w:rsidRPr="00206AC6" w:rsidRDefault="003A69FA" w:rsidP="00861399">
            <w:pPr>
              <w:jc w:val="both"/>
              <w:rPr>
                <w:rFonts w:ascii="Times New Roman" w:hAnsi="Times New Roman" w:cs="Times New Roman"/>
              </w:rPr>
            </w:pPr>
          </w:p>
        </w:tc>
        <w:tc>
          <w:tcPr>
            <w:tcW w:w="426" w:type="dxa"/>
          </w:tcPr>
          <w:p w:rsidR="003A69FA" w:rsidRPr="00206AC6" w:rsidRDefault="003A69FA" w:rsidP="00861399">
            <w:pPr>
              <w:jc w:val="both"/>
              <w:rPr>
                <w:rFonts w:ascii="Times New Roman" w:hAnsi="Times New Roman" w:cs="Times New Roman"/>
              </w:rPr>
            </w:pPr>
          </w:p>
        </w:tc>
        <w:tc>
          <w:tcPr>
            <w:tcW w:w="567" w:type="dxa"/>
          </w:tcPr>
          <w:p w:rsidR="003A69FA" w:rsidRPr="00206AC6" w:rsidRDefault="003A69FA" w:rsidP="00861399">
            <w:pPr>
              <w:jc w:val="both"/>
              <w:rPr>
                <w:rFonts w:ascii="Times New Roman" w:hAnsi="Times New Roman" w:cs="Times New Roman"/>
              </w:rPr>
            </w:pPr>
          </w:p>
        </w:tc>
        <w:tc>
          <w:tcPr>
            <w:tcW w:w="708" w:type="dxa"/>
          </w:tcPr>
          <w:p w:rsidR="003A69FA" w:rsidRPr="00206AC6" w:rsidRDefault="003A69FA" w:rsidP="00861399">
            <w:pPr>
              <w:jc w:val="both"/>
              <w:rPr>
                <w:rFonts w:ascii="Times New Roman" w:hAnsi="Times New Roman" w:cs="Times New Roman"/>
              </w:rPr>
            </w:pPr>
          </w:p>
        </w:tc>
      </w:tr>
      <w:tr w:rsidR="00862B36" w:rsidRPr="00206AC6" w:rsidTr="003A688E">
        <w:tc>
          <w:tcPr>
            <w:tcW w:w="2847" w:type="dxa"/>
          </w:tcPr>
          <w:p w:rsidR="003A69FA" w:rsidRPr="00206AC6" w:rsidRDefault="003A69FA" w:rsidP="00861399">
            <w:pPr>
              <w:jc w:val="both"/>
              <w:rPr>
                <w:rFonts w:ascii="Times New Roman" w:hAnsi="Times New Roman" w:cs="Times New Roman"/>
              </w:rPr>
            </w:pPr>
            <w:r w:rsidRPr="00206AC6">
              <w:rPr>
                <w:rFonts w:ascii="Times New Roman" w:hAnsi="Times New Roman" w:cs="Times New Roman"/>
              </w:rPr>
              <w:lastRenderedPageBreak/>
              <w:t>Способность к осмыслению социального окружения, своего места в нем, принятие соответствующих возрасту ценностей и социальных ролей</w:t>
            </w:r>
          </w:p>
        </w:tc>
        <w:tc>
          <w:tcPr>
            <w:tcW w:w="590" w:type="dxa"/>
          </w:tcPr>
          <w:p w:rsidR="003A69FA" w:rsidRPr="00206AC6" w:rsidRDefault="003A69FA" w:rsidP="00861399">
            <w:pPr>
              <w:jc w:val="both"/>
              <w:rPr>
                <w:rFonts w:ascii="Times New Roman" w:hAnsi="Times New Roman" w:cs="Times New Roman"/>
              </w:rPr>
            </w:pPr>
          </w:p>
        </w:tc>
        <w:tc>
          <w:tcPr>
            <w:tcW w:w="528" w:type="dxa"/>
          </w:tcPr>
          <w:p w:rsidR="003A69FA" w:rsidRPr="00206AC6" w:rsidRDefault="003A69FA" w:rsidP="00861399">
            <w:pPr>
              <w:jc w:val="both"/>
              <w:rPr>
                <w:rFonts w:ascii="Times New Roman" w:hAnsi="Times New Roman" w:cs="Times New Roman"/>
              </w:rPr>
            </w:pPr>
          </w:p>
        </w:tc>
        <w:tc>
          <w:tcPr>
            <w:tcW w:w="426" w:type="dxa"/>
          </w:tcPr>
          <w:p w:rsidR="003A69FA" w:rsidRPr="00206AC6" w:rsidRDefault="003A69FA" w:rsidP="00861399">
            <w:pPr>
              <w:jc w:val="both"/>
              <w:rPr>
                <w:rFonts w:ascii="Times New Roman" w:hAnsi="Times New Roman" w:cs="Times New Roman"/>
              </w:rPr>
            </w:pPr>
          </w:p>
        </w:tc>
        <w:tc>
          <w:tcPr>
            <w:tcW w:w="483" w:type="dxa"/>
          </w:tcPr>
          <w:p w:rsidR="003A69FA" w:rsidRPr="00206AC6" w:rsidRDefault="003A69FA" w:rsidP="00861399">
            <w:pPr>
              <w:jc w:val="both"/>
              <w:rPr>
                <w:rFonts w:ascii="Times New Roman" w:hAnsi="Times New Roman" w:cs="Times New Roman"/>
              </w:rPr>
            </w:pPr>
          </w:p>
        </w:tc>
        <w:tc>
          <w:tcPr>
            <w:tcW w:w="649" w:type="dxa"/>
          </w:tcPr>
          <w:p w:rsidR="003A69FA" w:rsidRPr="00206AC6" w:rsidRDefault="003A69FA" w:rsidP="00861399">
            <w:pPr>
              <w:jc w:val="both"/>
              <w:rPr>
                <w:rFonts w:ascii="Times New Roman" w:hAnsi="Times New Roman" w:cs="Times New Roman"/>
              </w:rPr>
            </w:pPr>
          </w:p>
        </w:tc>
        <w:tc>
          <w:tcPr>
            <w:tcW w:w="709" w:type="dxa"/>
          </w:tcPr>
          <w:p w:rsidR="003A69FA" w:rsidRPr="00206AC6" w:rsidRDefault="003A69FA" w:rsidP="00861399">
            <w:pPr>
              <w:jc w:val="both"/>
              <w:rPr>
                <w:rFonts w:ascii="Times New Roman" w:hAnsi="Times New Roman" w:cs="Times New Roman"/>
              </w:rPr>
            </w:pPr>
          </w:p>
        </w:tc>
        <w:tc>
          <w:tcPr>
            <w:tcW w:w="567" w:type="dxa"/>
          </w:tcPr>
          <w:p w:rsidR="003A69FA" w:rsidRPr="00206AC6" w:rsidRDefault="003A69FA" w:rsidP="00861399">
            <w:pPr>
              <w:jc w:val="both"/>
              <w:rPr>
                <w:rFonts w:ascii="Times New Roman" w:hAnsi="Times New Roman" w:cs="Times New Roman"/>
              </w:rPr>
            </w:pPr>
          </w:p>
        </w:tc>
        <w:tc>
          <w:tcPr>
            <w:tcW w:w="567" w:type="dxa"/>
          </w:tcPr>
          <w:p w:rsidR="003A69FA" w:rsidRPr="00206AC6" w:rsidRDefault="003A69FA" w:rsidP="00861399">
            <w:pPr>
              <w:jc w:val="both"/>
              <w:rPr>
                <w:rFonts w:ascii="Times New Roman" w:hAnsi="Times New Roman" w:cs="Times New Roman"/>
              </w:rPr>
            </w:pPr>
          </w:p>
        </w:tc>
        <w:tc>
          <w:tcPr>
            <w:tcW w:w="567" w:type="dxa"/>
          </w:tcPr>
          <w:p w:rsidR="003A69FA" w:rsidRPr="00206AC6" w:rsidRDefault="003A69FA" w:rsidP="00861399">
            <w:pPr>
              <w:jc w:val="both"/>
              <w:rPr>
                <w:rFonts w:ascii="Times New Roman" w:hAnsi="Times New Roman" w:cs="Times New Roman"/>
              </w:rPr>
            </w:pPr>
          </w:p>
        </w:tc>
        <w:tc>
          <w:tcPr>
            <w:tcW w:w="426" w:type="dxa"/>
          </w:tcPr>
          <w:p w:rsidR="003A69FA" w:rsidRPr="00206AC6" w:rsidRDefault="003A69FA" w:rsidP="00861399">
            <w:pPr>
              <w:jc w:val="both"/>
              <w:rPr>
                <w:rFonts w:ascii="Times New Roman" w:hAnsi="Times New Roman" w:cs="Times New Roman"/>
              </w:rPr>
            </w:pPr>
          </w:p>
        </w:tc>
        <w:tc>
          <w:tcPr>
            <w:tcW w:w="567" w:type="dxa"/>
          </w:tcPr>
          <w:p w:rsidR="003A69FA" w:rsidRPr="00206AC6" w:rsidRDefault="003A69FA" w:rsidP="00861399">
            <w:pPr>
              <w:jc w:val="both"/>
              <w:rPr>
                <w:rFonts w:ascii="Times New Roman" w:hAnsi="Times New Roman" w:cs="Times New Roman"/>
              </w:rPr>
            </w:pPr>
          </w:p>
        </w:tc>
        <w:tc>
          <w:tcPr>
            <w:tcW w:w="708" w:type="dxa"/>
          </w:tcPr>
          <w:p w:rsidR="003A69FA" w:rsidRPr="00206AC6" w:rsidRDefault="003A69FA" w:rsidP="00861399">
            <w:pPr>
              <w:jc w:val="both"/>
              <w:rPr>
                <w:rFonts w:ascii="Times New Roman" w:hAnsi="Times New Roman" w:cs="Times New Roman"/>
              </w:rPr>
            </w:pPr>
          </w:p>
        </w:tc>
      </w:tr>
      <w:tr w:rsidR="00862B36" w:rsidRPr="00206AC6" w:rsidTr="003A688E">
        <w:tc>
          <w:tcPr>
            <w:tcW w:w="2847" w:type="dxa"/>
          </w:tcPr>
          <w:p w:rsidR="003A69FA" w:rsidRPr="00206AC6" w:rsidRDefault="003A69FA" w:rsidP="00861399">
            <w:pPr>
              <w:jc w:val="both"/>
              <w:rPr>
                <w:rFonts w:ascii="Times New Roman" w:hAnsi="Times New Roman" w:cs="Times New Roman"/>
              </w:rPr>
            </w:pPr>
            <w:r w:rsidRPr="00206AC6">
              <w:rPr>
                <w:rFonts w:ascii="Times New Roman" w:hAnsi="Times New Roman" w:cs="Times New Roman"/>
              </w:rPr>
              <w:t>Принятие и освоение социальной роли обучающегося, формирование и развитие социально значимых мотивов учебной деятельности</w:t>
            </w:r>
          </w:p>
        </w:tc>
        <w:tc>
          <w:tcPr>
            <w:tcW w:w="590" w:type="dxa"/>
          </w:tcPr>
          <w:p w:rsidR="003A69FA" w:rsidRPr="00206AC6" w:rsidRDefault="003A69FA" w:rsidP="00861399">
            <w:pPr>
              <w:jc w:val="both"/>
              <w:rPr>
                <w:rFonts w:ascii="Times New Roman" w:hAnsi="Times New Roman" w:cs="Times New Roman"/>
              </w:rPr>
            </w:pPr>
          </w:p>
        </w:tc>
        <w:tc>
          <w:tcPr>
            <w:tcW w:w="528" w:type="dxa"/>
          </w:tcPr>
          <w:p w:rsidR="003A69FA" w:rsidRPr="00206AC6" w:rsidRDefault="003A69FA" w:rsidP="00861399">
            <w:pPr>
              <w:jc w:val="both"/>
              <w:rPr>
                <w:rFonts w:ascii="Times New Roman" w:hAnsi="Times New Roman" w:cs="Times New Roman"/>
              </w:rPr>
            </w:pPr>
          </w:p>
        </w:tc>
        <w:tc>
          <w:tcPr>
            <w:tcW w:w="426" w:type="dxa"/>
          </w:tcPr>
          <w:p w:rsidR="003A69FA" w:rsidRPr="00206AC6" w:rsidRDefault="003A69FA" w:rsidP="00861399">
            <w:pPr>
              <w:jc w:val="both"/>
              <w:rPr>
                <w:rFonts w:ascii="Times New Roman" w:hAnsi="Times New Roman" w:cs="Times New Roman"/>
              </w:rPr>
            </w:pPr>
          </w:p>
        </w:tc>
        <w:tc>
          <w:tcPr>
            <w:tcW w:w="483" w:type="dxa"/>
          </w:tcPr>
          <w:p w:rsidR="003A69FA" w:rsidRPr="00206AC6" w:rsidRDefault="003A69FA" w:rsidP="00861399">
            <w:pPr>
              <w:jc w:val="both"/>
              <w:rPr>
                <w:rFonts w:ascii="Times New Roman" w:hAnsi="Times New Roman" w:cs="Times New Roman"/>
              </w:rPr>
            </w:pPr>
          </w:p>
        </w:tc>
        <w:tc>
          <w:tcPr>
            <w:tcW w:w="649" w:type="dxa"/>
          </w:tcPr>
          <w:p w:rsidR="003A69FA" w:rsidRPr="00206AC6" w:rsidRDefault="003A69FA" w:rsidP="00861399">
            <w:pPr>
              <w:jc w:val="both"/>
              <w:rPr>
                <w:rFonts w:ascii="Times New Roman" w:hAnsi="Times New Roman" w:cs="Times New Roman"/>
              </w:rPr>
            </w:pPr>
          </w:p>
        </w:tc>
        <w:tc>
          <w:tcPr>
            <w:tcW w:w="709" w:type="dxa"/>
          </w:tcPr>
          <w:p w:rsidR="003A69FA" w:rsidRPr="00206AC6" w:rsidRDefault="003A69FA" w:rsidP="00861399">
            <w:pPr>
              <w:jc w:val="both"/>
              <w:rPr>
                <w:rFonts w:ascii="Times New Roman" w:hAnsi="Times New Roman" w:cs="Times New Roman"/>
              </w:rPr>
            </w:pPr>
          </w:p>
        </w:tc>
        <w:tc>
          <w:tcPr>
            <w:tcW w:w="567" w:type="dxa"/>
          </w:tcPr>
          <w:p w:rsidR="003A69FA" w:rsidRPr="00206AC6" w:rsidRDefault="003A69FA" w:rsidP="00861399">
            <w:pPr>
              <w:jc w:val="both"/>
              <w:rPr>
                <w:rFonts w:ascii="Times New Roman" w:hAnsi="Times New Roman" w:cs="Times New Roman"/>
              </w:rPr>
            </w:pPr>
          </w:p>
        </w:tc>
        <w:tc>
          <w:tcPr>
            <w:tcW w:w="567" w:type="dxa"/>
          </w:tcPr>
          <w:p w:rsidR="003A69FA" w:rsidRPr="00206AC6" w:rsidRDefault="003A69FA" w:rsidP="00861399">
            <w:pPr>
              <w:jc w:val="both"/>
              <w:rPr>
                <w:rFonts w:ascii="Times New Roman" w:hAnsi="Times New Roman" w:cs="Times New Roman"/>
              </w:rPr>
            </w:pPr>
          </w:p>
        </w:tc>
        <w:tc>
          <w:tcPr>
            <w:tcW w:w="567" w:type="dxa"/>
          </w:tcPr>
          <w:p w:rsidR="003A69FA" w:rsidRPr="00206AC6" w:rsidRDefault="003A69FA" w:rsidP="00861399">
            <w:pPr>
              <w:jc w:val="both"/>
              <w:rPr>
                <w:rFonts w:ascii="Times New Roman" w:hAnsi="Times New Roman" w:cs="Times New Roman"/>
              </w:rPr>
            </w:pPr>
          </w:p>
        </w:tc>
        <w:tc>
          <w:tcPr>
            <w:tcW w:w="426" w:type="dxa"/>
          </w:tcPr>
          <w:p w:rsidR="003A69FA" w:rsidRPr="00206AC6" w:rsidRDefault="003A69FA" w:rsidP="00861399">
            <w:pPr>
              <w:jc w:val="both"/>
              <w:rPr>
                <w:rFonts w:ascii="Times New Roman" w:hAnsi="Times New Roman" w:cs="Times New Roman"/>
              </w:rPr>
            </w:pPr>
          </w:p>
        </w:tc>
        <w:tc>
          <w:tcPr>
            <w:tcW w:w="567" w:type="dxa"/>
          </w:tcPr>
          <w:p w:rsidR="003A69FA" w:rsidRPr="00206AC6" w:rsidRDefault="003A69FA" w:rsidP="00861399">
            <w:pPr>
              <w:jc w:val="both"/>
              <w:rPr>
                <w:rFonts w:ascii="Times New Roman" w:hAnsi="Times New Roman" w:cs="Times New Roman"/>
              </w:rPr>
            </w:pPr>
          </w:p>
        </w:tc>
        <w:tc>
          <w:tcPr>
            <w:tcW w:w="708" w:type="dxa"/>
          </w:tcPr>
          <w:p w:rsidR="003A69FA" w:rsidRPr="00206AC6" w:rsidRDefault="003A69FA" w:rsidP="00861399">
            <w:pPr>
              <w:jc w:val="both"/>
              <w:rPr>
                <w:rFonts w:ascii="Times New Roman" w:hAnsi="Times New Roman" w:cs="Times New Roman"/>
              </w:rPr>
            </w:pPr>
          </w:p>
        </w:tc>
      </w:tr>
      <w:tr w:rsidR="00862B36" w:rsidRPr="00206AC6" w:rsidTr="003A688E">
        <w:tc>
          <w:tcPr>
            <w:tcW w:w="2847" w:type="dxa"/>
          </w:tcPr>
          <w:p w:rsidR="003A69FA" w:rsidRPr="00206AC6" w:rsidRDefault="003A69FA" w:rsidP="00861399">
            <w:pPr>
              <w:jc w:val="both"/>
              <w:rPr>
                <w:rFonts w:ascii="Times New Roman" w:hAnsi="Times New Roman" w:cs="Times New Roman"/>
              </w:rPr>
            </w:pPr>
            <w:r w:rsidRPr="00206AC6">
              <w:rPr>
                <w:rFonts w:ascii="Times New Roman" w:hAnsi="Times New Roman" w:cs="Times New Roman"/>
              </w:rPr>
              <w:t>Развитие навыков сотрудничества со взрослыми и сверстниками в разных социальных ситуациях</w:t>
            </w:r>
          </w:p>
        </w:tc>
        <w:tc>
          <w:tcPr>
            <w:tcW w:w="590" w:type="dxa"/>
          </w:tcPr>
          <w:p w:rsidR="003A69FA" w:rsidRPr="00206AC6" w:rsidRDefault="003A69FA" w:rsidP="00861399">
            <w:pPr>
              <w:jc w:val="both"/>
              <w:rPr>
                <w:rFonts w:ascii="Times New Roman" w:hAnsi="Times New Roman" w:cs="Times New Roman"/>
              </w:rPr>
            </w:pPr>
          </w:p>
        </w:tc>
        <w:tc>
          <w:tcPr>
            <w:tcW w:w="528" w:type="dxa"/>
          </w:tcPr>
          <w:p w:rsidR="003A69FA" w:rsidRPr="00206AC6" w:rsidRDefault="003A69FA" w:rsidP="00861399">
            <w:pPr>
              <w:jc w:val="both"/>
              <w:rPr>
                <w:rFonts w:ascii="Times New Roman" w:hAnsi="Times New Roman" w:cs="Times New Roman"/>
              </w:rPr>
            </w:pPr>
          </w:p>
        </w:tc>
        <w:tc>
          <w:tcPr>
            <w:tcW w:w="426" w:type="dxa"/>
          </w:tcPr>
          <w:p w:rsidR="003A69FA" w:rsidRPr="00206AC6" w:rsidRDefault="003A69FA" w:rsidP="00861399">
            <w:pPr>
              <w:jc w:val="both"/>
              <w:rPr>
                <w:rFonts w:ascii="Times New Roman" w:hAnsi="Times New Roman" w:cs="Times New Roman"/>
              </w:rPr>
            </w:pPr>
          </w:p>
        </w:tc>
        <w:tc>
          <w:tcPr>
            <w:tcW w:w="483" w:type="dxa"/>
          </w:tcPr>
          <w:p w:rsidR="003A69FA" w:rsidRPr="00206AC6" w:rsidRDefault="003A69FA" w:rsidP="00861399">
            <w:pPr>
              <w:jc w:val="both"/>
              <w:rPr>
                <w:rFonts w:ascii="Times New Roman" w:hAnsi="Times New Roman" w:cs="Times New Roman"/>
              </w:rPr>
            </w:pPr>
          </w:p>
        </w:tc>
        <w:tc>
          <w:tcPr>
            <w:tcW w:w="649" w:type="dxa"/>
          </w:tcPr>
          <w:p w:rsidR="003A69FA" w:rsidRPr="00206AC6" w:rsidRDefault="003A69FA" w:rsidP="00861399">
            <w:pPr>
              <w:jc w:val="both"/>
              <w:rPr>
                <w:rFonts w:ascii="Times New Roman" w:hAnsi="Times New Roman" w:cs="Times New Roman"/>
              </w:rPr>
            </w:pPr>
          </w:p>
        </w:tc>
        <w:tc>
          <w:tcPr>
            <w:tcW w:w="709" w:type="dxa"/>
          </w:tcPr>
          <w:p w:rsidR="003A69FA" w:rsidRPr="00206AC6" w:rsidRDefault="003A69FA" w:rsidP="00861399">
            <w:pPr>
              <w:jc w:val="both"/>
              <w:rPr>
                <w:rFonts w:ascii="Times New Roman" w:hAnsi="Times New Roman" w:cs="Times New Roman"/>
              </w:rPr>
            </w:pPr>
          </w:p>
        </w:tc>
        <w:tc>
          <w:tcPr>
            <w:tcW w:w="567" w:type="dxa"/>
          </w:tcPr>
          <w:p w:rsidR="003A69FA" w:rsidRPr="00206AC6" w:rsidRDefault="003A69FA" w:rsidP="00861399">
            <w:pPr>
              <w:jc w:val="both"/>
              <w:rPr>
                <w:rFonts w:ascii="Times New Roman" w:hAnsi="Times New Roman" w:cs="Times New Roman"/>
              </w:rPr>
            </w:pPr>
          </w:p>
        </w:tc>
        <w:tc>
          <w:tcPr>
            <w:tcW w:w="567" w:type="dxa"/>
          </w:tcPr>
          <w:p w:rsidR="003A69FA" w:rsidRPr="00206AC6" w:rsidRDefault="003A69FA" w:rsidP="00861399">
            <w:pPr>
              <w:jc w:val="both"/>
              <w:rPr>
                <w:rFonts w:ascii="Times New Roman" w:hAnsi="Times New Roman" w:cs="Times New Roman"/>
              </w:rPr>
            </w:pPr>
          </w:p>
        </w:tc>
        <w:tc>
          <w:tcPr>
            <w:tcW w:w="567" w:type="dxa"/>
          </w:tcPr>
          <w:p w:rsidR="003A69FA" w:rsidRPr="00206AC6" w:rsidRDefault="003A69FA" w:rsidP="00861399">
            <w:pPr>
              <w:jc w:val="both"/>
              <w:rPr>
                <w:rFonts w:ascii="Times New Roman" w:hAnsi="Times New Roman" w:cs="Times New Roman"/>
              </w:rPr>
            </w:pPr>
          </w:p>
        </w:tc>
        <w:tc>
          <w:tcPr>
            <w:tcW w:w="426" w:type="dxa"/>
          </w:tcPr>
          <w:p w:rsidR="003A69FA" w:rsidRPr="00206AC6" w:rsidRDefault="003A69FA" w:rsidP="00861399">
            <w:pPr>
              <w:jc w:val="both"/>
              <w:rPr>
                <w:rFonts w:ascii="Times New Roman" w:hAnsi="Times New Roman" w:cs="Times New Roman"/>
              </w:rPr>
            </w:pPr>
          </w:p>
        </w:tc>
        <w:tc>
          <w:tcPr>
            <w:tcW w:w="567" w:type="dxa"/>
          </w:tcPr>
          <w:p w:rsidR="003A69FA" w:rsidRPr="00206AC6" w:rsidRDefault="003A69FA" w:rsidP="00861399">
            <w:pPr>
              <w:jc w:val="both"/>
              <w:rPr>
                <w:rFonts w:ascii="Times New Roman" w:hAnsi="Times New Roman" w:cs="Times New Roman"/>
              </w:rPr>
            </w:pPr>
          </w:p>
        </w:tc>
        <w:tc>
          <w:tcPr>
            <w:tcW w:w="708" w:type="dxa"/>
          </w:tcPr>
          <w:p w:rsidR="003A69FA" w:rsidRPr="00206AC6" w:rsidRDefault="003A69FA" w:rsidP="00861399">
            <w:pPr>
              <w:jc w:val="both"/>
              <w:rPr>
                <w:rFonts w:ascii="Times New Roman" w:hAnsi="Times New Roman" w:cs="Times New Roman"/>
              </w:rPr>
            </w:pPr>
          </w:p>
        </w:tc>
      </w:tr>
      <w:tr w:rsidR="00862B36" w:rsidRPr="00206AC6" w:rsidTr="003A688E">
        <w:tc>
          <w:tcPr>
            <w:tcW w:w="2847" w:type="dxa"/>
          </w:tcPr>
          <w:p w:rsidR="003A69FA" w:rsidRPr="00206AC6" w:rsidRDefault="003A69FA" w:rsidP="00861399">
            <w:pPr>
              <w:jc w:val="both"/>
              <w:rPr>
                <w:rFonts w:ascii="Times New Roman" w:hAnsi="Times New Roman" w:cs="Times New Roman"/>
              </w:rPr>
            </w:pPr>
            <w:r w:rsidRPr="00206AC6">
              <w:rPr>
                <w:rFonts w:ascii="Times New Roman" w:hAnsi="Times New Roman" w:cs="Times New Roman"/>
              </w:rPr>
              <w:t>Формирование эстетических потребностей, ценностей и чувств</w:t>
            </w:r>
          </w:p>
        </w:tc>
        <w:tc>
          <w:tcPr>
            <w:tcW w:w="590" w:type="dxa"/>
          </w:tcPr>
          <w:p w:rsidR="003A69FA" w:rsidRPr="00206AC6" w:rsidRDefault="003A69FA" w:rsidP="00861399">
            <w:pPr>
              <w:jc w:val="both"/>
              <w:rPr>
                <w:rFonts w:ascii="Times New Roman" w:hAnsi="Times New Roman" w:cs="Times New Roman"/>
              </w:rPr>
            </w:pPr>
          </w:p>
        </w:tc>
        <w:tc>
          <w:tcPr>
            <w:tcW w:w="528" w:type="dxa"/>
          </w:tcPr>
          <w:p w:rsidR="003A69FA" w:rsidRPr="00206AC6" w:rsidRDefault="003A69FA" w:rsidP="00861399">
            <w:pPr>
              <w:jc w:val="both"/>
              <w:rPr>
                <w:rFonts w:ascii="Times New Roman" w:hAnsi="Times New Roman" w:cs="Times New Roman"/>
              </w:rPr>
            </w:pPr>
          </w:p>
        </w:tc>
        <w:tc>
          <w:tcPr>
            <w:tcW w:w="426" w:type="dxa"/>
          </w:tcPr>
          <w:p w:rsidR="003A69FA" w:rsidRPr="00206AC6" w:rsidRDefault="003A69FA" w:rsidP="00861399">
            <w:pPr>
              <w:jc w:val="both"/>
              <w:rPr>
                <w:rFonts w:ascii="Times New Roman" w:hAnsi="Times New Roman" w:cs="Times New Roman"/>
              </w:rPr>
            </w:pPr>
          </w:p>
        </w:tc>
        <w:tc>
          <w:tcPr>
            <w:tcW w:w="483" w:type="dxa"/>
          </w:tcPr>
          <w:p w:rsidR="003A69FA" w:rsidRPr="00206AC6" w:rsidRDefault="003A69FA" w:rsidP="00861399">
            <w:pPr>
              <w:jc w:val="both"/>
              <w:rPr>
                <w:rFonts w:ascii="Times New Roman" w:hAnsi="Times New Roman" w:cs="Times New Roman"/>
              </w:rPr>
            </w:pPr>
          </w:p>
        </w:tc>
        <w:tc>
          <w:tcPr>
            <w:tcW w:w="649" w:type="dxa"/>
          </w:tcPr>
          <w:p w:rsidR="003A69FA" w:rsidRPr="00206AC6" w:rsidRDefault="003A69FA" w:rsidP="00861399">
            <w:pPr>
              <w:jc w:val="both"/>
              <w:rPr>
                <w:rFonts w:ascii="Times New Roman" w:hAnsi="Times New Roman" w:cs="Times New Roman"/>
              </w:rPr>
            </w:pPr>
          </w:p>
        </w:tc>
        <w:tc>
          <w:tcPr>
            <w:tcW w:w="709" w:type="dxa"/>
          </w:tcPr>
          <w:p w:rsidR="003A69FA" w:rsidRPr="00206AC6" w:rsidRDefault="003A69FA" w:rsidP="00861399">
            <w:pPr>
              <w:jc w:val="both"/>
              <w:rPr>
                <w:rFonts w:ascii="Times New Roman" w:hAnsi="Times New Roman" w:cs="Times New Roman"/>
              </w:rPr>
            </w:pPr>
          </w:p>
        </w:tc>
        <w:tc>
          <w:tcPr>
            <w:tcW w:w="567" w:type="dxa"/>
          </w:tcPr>
          <w:p w:rsidR="003A69FA" w:rsidRPr="00206AC6" w:rsidRDefault="003A69FA" w:rsidP="00861399">
            <w:pPr>
              <w:jc w:val="both"/>
              <w:rPr>
                <w:rFonts w:ascii="Times New Roman" w:hAnsi="Times New Roman" w:cs="Times New Roman"/>
              </w:rPr>
            </w:pPr>
          </w:p>
        </w:tc>
        <w:tc>
          <w:tcPr>
            <w:tcW w:w="567" w:type="dxa"/>
          </w:tcPr>
          <w:p w:rsidR="003A69FA" w:rsidRPr="00206AC6" w:rsidRDefault="003A69FA" w:rsidP="00861399">
            <w:pPr>
              <w:jc w:val="both"/>
              <w:rPr>
                <w:rFonts w:ascii="Times New Roman" w:hAnsi="Times New Roman" w:cs="Times New Roman"/>
              </w:rPr>
            </w:pPr>
          </w:p>
        </w:tc>
        <w:tc>
          <w:tcPr>
            <w:tcW w:w="567" w:type="dxa"/>
          </w:tcPr>
          <w:p w:rsidR="003A69FA" w:rsidRPr="00206AC6" w:rsidRDefault="003A69FA" w:rsidP="00861399">
            <w:pPr>
              <w:jc w:val="both"/>
              <w:rPr>
                <w:rFonts w:ascii="Times New Roman" w:hAnsi="Times New Roman" w:cs="Times New Roman"/>
              </w:rPr>
            </w:pPr>
          </w:p>
        </w:tc>
        <w:tc>
          <w:tcPr>
            <w:tcW w:w="426" w:type="dxa"/>
          </w:tcPr>
          <w:p w:rsidR="003A69FA" w:rsidRPr="00206AC6" w:rsidRDefault="003A69FA" w:rsidP="00861399">
            <w:pPr>
              <w:jc w:val="both"/>
              <w:rPr>
                <w:rFonts w:ascii="Times New Roman" w:hAnsi="Times New Roman" w:cs="Times New Roman"/>
              </w:rPr>
            </w:pPr>
          </w:p>
        </w:tc>
        <w:tc>
          <w:tcPr>
            <w:tcW w:w="567" w:type="dxa"/>
          </w:tcPr>
          <w:p w:rsidR="003A69FA" w:rsidRPr="00206AC6" w:rsidRDefault="003A69FA" w:rsidP="00861399">
            <w:pPr>
              <w:jc w:val="both"/>
              <w:rPr>
                <w:rFonts w:ascii="Times New Roman" w:hAnsi="Times New Roman" w:cs="Times New Roman"/>
              </w:rPr>
            </w:pPr>
          </w:p>
        </w:tc>
        <w:tc>
          <w:tcPr>
            <w:tcW w:w="708" w:type="dxa"/>
          </w:tcPr>
          <w:p w:rsidR="003A69FA" w:rsidRPr="00206AC6" w:rsidRDefault="003A69FA" w:rsidP="00861399">
            <w:pPr>
              <w:jc w:val="both"/>
              <w:rPr>
                <w:rFonts w:ascii="Times New Roman" w:hAnsi="Times New Roman" w:cs="Times New Roman"/>
              </w:rPr>
            </w:pPr>
          </w:p>
        </w:tc>
      </w:tr>
      <w:tr w:rsidR="00862B36" w:rsidRPr="00206AC6" w:rsidTr="003A688E">
        <w:tc>
          <w:tcPr>
            <w:tcW w:w="2847" w:type="dxa"/>
          </w:tcPr>
          <w:p w:rsidR="003A69FA" w:rsidRPr="00206AC6" w:rsidRDefault="003A69FA" w:rsidP="00861399">
            <w:pPr>
              <w:jc w:val="both"/>
              <w:rPr>
                <w:rFonts w:ascii="Times New Roman" w:hAnsi="Times New Roman" w:cs="Times New Roman"/>
              </w:rPr>
            </w:pPr>
            <w:r w:rsidRPr="00206AC6">
              <w:rPr>
                <w:rFonts w:ascii="Times New Roman" w:hAnsi="Times New Roman" w:cs="Times New Roman"/>
              </w:rPr>
              <w:t>Развитие этических чувств, доброжелательности и эмоциональнонравственной отзывчивости, понимания и сопереживания чувствам других людей</w:t>
            </w:r>
          </w:p>
        </w:tc>
        <w:tc>
          <w:tcPr>
            <w:tcW w:w="590" w:type="dxa"/>
          </w:tcPr>
          <w:p w:rsidR="003A69FA" w:rsidRPr="00206AC6" w:rsidRDefault="003A69FA" w:rsidP="00861399">
            <w:pPr>
              <w:jc w:val="both"/>
              <w:rPr>
                <w:rFonts w:ascii="Times New Roman" w:hAnsi="Times New Roman" w:cs="Times New Roman"/>
              </w:rPr>
            </w:pPr>
          </w:p>
        </w:tc>
        <w:tc>
          <w:tcPr>
            <w:tcW w:w="528" w:type="dxa"/>
          </w:tcPr>
          <w:p w:rsidR="003A69FA" w:rsidRPr="00206AC6" w:rsidRDefault="003A69FA" w:rsidP="00861399">
            <w:pPr>
              <w:jc w:val="both"/>
              <w:rPr>
                <w:rFonts w:ascii="Times New Roman" w:hAnsi="Times New Roman" w:cs="Times New Roman"/>
              </w:rPr>
            </w:pPr>
          </w:p>
        </w:tc>
        <w:tc>
          <w:tcPr>
            <w:tcW w:w="426" w:type="dxa"/>
          </w:tcPr>
          <w:p w:rsidR="003A69FA" w:rsidRPr="00206AC6" w:rsidRDefault="003A69FA" w:rsidP="00861399">
            <w:pPr>
              <w:jc w:val="both"/>
              <w:rPr>
                <w:rFonts w:ascii="Times New Roman" w:hAnsi="Times New Roman" w:cs="Times New Roman"/>
              </w:rPr>
            </w:pPr>
          </w:p>
        </w:tc>
        <w:tc>
          <w:tcPr>
            <w:tcW w:w="483" w:type="dxa"/>
          </w:tcPr>
          <w:p w:rsidR="003A69FA" w:rsidRPr="00206AC6" w:rsidRDefault="003A69FA" w:rsidP="00861399">
            <w:pPr>
              <w:jc w:val="both"/>
              <w:rPr>
                <w:rFonts w:ascii="Times New Roman" w:hAnsi="Times New Roman" w:cs="Times New Roman"/>
              </w:rPr>
            </w:pPr>
          </w:p>
        </w:tc>
        <w:tc>
          <w:tcPr>
            <w:tcW w:w="649" w:type="dxa"/>
          </w:tcPr>
          <w:p w:rsidR="003A69FA" w:rsidRPr="00206AC6" w:rsidRDefault="003A69FA" w:rsidP="00861399">
            <w:pPr>
              <w:jc w:val="both"/>
              <w:rPr>
                <w:rFonts w:ascii="Times New Roman" w:hAnsi="Times New Roman" w:cs="Times New Roman"/>
              </w:rPr>
            </w:pPr>
          </w:p>
        </w:tc>
        <w:tc>
          <w:tcPr>
            <w:tcW w:w="709" w:type="dxa"/>
          </w:tcPr>
          <w:p w:rsidR="003A69FA" w:rsidRPr="00206AC6" w:rsidRDefault="003A69FA" w:rsidP="00861399">
            <w:pPr>
              <w:jc w:val="both"/>
              <w:rPr>
                <w:rFonts w:ascii="Times New Roman" w:hAnsi="Times New Roman" w:cs="Times New Roman"/>
              </w:rPr>
            </w:pPr>
          </w:p>
        </w:tc>
        <w:tc>
          <w:tcPr>
            <w:tcW w:w="567" w:type="dxa"/>
          </w:tcPr>
          <w:p w:rsidR="003A69FA" w:rsidRPr="00206AC6" w:rsidRDefault="003A69FA" w:rsidP="00861399">
            <w:pPr>
              <w:jc w:val="both"/>
              <w:rPr>
                <w:rFonts w:ascii="Times New Roman" w:hAnsi="Times New Roman" w:cs="Times New Roman"/>
              </w:rPr>
            </w:pPr>
          </w:p>
        </w:tc>
        <w:tc>
          <w:tcPr>
            <w:tcW w:w="567" w:type="dxa"/>
          </w:tcPr>
          <w:p w:rsidR="003A69FA" w:rsidRPr="00206AC6" w:rsidRDefault="003A69FA" w:rsidP="00861399">
            <w:pPr>
              <w:jc w:val="both"/>
              <w:rPr>
                <w:rFonts w:ascii="Times New Roman" w:hAnsi="Times New Roman" w:cs="Times New Roman"/>
              </w:rPr>
            </w:pPr>
          </w:p>
        </w:tc>
        <w:tc>
          <w:tcPr>
            <w:tcW w:w="567" w:type="dxa"/>
          </w:tcPr>
          <w:p w:rsidR="003A69FA" w:rsidRPr="00206AC6" w:rsidRDefault="003A69FA" w:rsidP="00861399">
            <w:pPr>
              <w:jc w:val="both"/>
              <w:rPr>
                <w:rFonts w:ascii="Times New Roman" w:hAnsi="Times New Roman" w:cs="Times New Roman"/>
              </w:rPr>
            </w:pPr>
          </w:p>
        </w:tc>
        <w:tc>
          <w:tcPr>
            <w:tcW w:w="426" w:type="dxa"/>
          </w:tcPr>
          <w:p w:rsidR="003A69FA" w:rsidRPr="00206AC6" w:rsidRDefault="003A69FA" w:rsidP="00861399">
            <w:pPr>
              <w:jc w:val="both"/>
              <w:rPr>
                <w:rFonts w:ascii="Times New Roman" w:hAnsi="Times New Roman" w:cs="Times New Roman"/>
              </w:rPr>
            </w:pPr>
          </w:p>
        </w:tc>
        <w:tc>
          <w:tcPr>
            <w:tcW w:w="567" w:type="dxa"/>
          </w:tcPr>
          <w:p w:rsidR="003A69FA" w:rsidRPr="00206AC6" w:rsidRDefault="003A69FA" w:rsidP="00861399">
            <w:pPr>
              <w:jc w:val="both"/>
              <w:rPr>
                <w:rFonts w:ascii="Times New Roman" w:hAnsi="Times New Roman" w:cs="Times New Roman"/>
              </w:rPr>
            </w:pPr>
          </w:p>
        </w:tc>
        <w:tc>
          <w:tcPr>
            <w:tcW w:w="708" w:type="dxa"/>
          </w:tcPr>
          <w:p w:rsidR="003A69FA" w:rsidRPr="00206AC6" w:rsidRDefault="003A69FA" w:rsidP="00861399">
            <w:pPr>
              <w:jc w:val="both"/>
              <w:rPr>
                <w:rFonts w:ascii="Times New Roman" w:hAnsi="Times New Roman" w:cs="Times New Roman"/>
              </w:rPr>
            </w:pPr>
          </w:p>
        </w:tc>
      </w:tr>
      <w:tr w:rsidR="00433BD3" w:rsidRPr="00206AC6" w:rsidTr="003A688E">
        <w:tc>
          <w:tcPr>
            <w:tcW w:w="2847" w:type="dxa"/>
          </w:tcPr>
          <w:p w:rsidR="00433BD3" w:rsidRPr="00206AC6" w:rsidRDefault="00433BD3" w:rsidP="00861399">
            <w:pPr>
              <w:jc w:val="both"/>
              <w:rPr>
                <w:rFonts w:ascii="Times New Roman" w:hAnsi="Times New Roman" w:cs="Times New Roman"/>
              </w:rPr>
            </w:pPr>
            <w:r w:rsidRPr="00206AC6">
              <w:rPr>
                <w:rFonts w:ascii="Times New Roman" w:hAnsi="Times New Roman" w:cs="Times New Roman"/>
              </w:rPr>
              <w:t>Формирование установки на безопасный, здоровый образ жизни, наличие мотивации к творческому труду, работе на результат, бережному отношению к материальным и духовным ценностям</w:t>
            </w:r>
          </w:p>
        </w:tc>
        <w:tc>
          <w:tcPr>
            <w:tcW w:w="590" w:type="dxa"/>
          </w:tcPr>
          <w:p w:rsidR="00433BD3" w:rsidRPr="00206AC6" w:rsidRDefault="00433BD3" w:rsidP="00861399">
            <w:pPr>
              <w:jc w:val="both"/>
              <w:rPr>
                <w:rFonts w:ascii="Times New Roman" w:hAnsi="Times New Roman" w:cs="Times New Roman"/>
              </w:rPr>
            </w:pPr>
          </w:p>
        </w:tc>
        <w:tc>
          <w:tcPr>
            <w:tcW w:w="528" w:type="dxa"/>
          </w:tcPr>
          <w:p w:rsidR="00433BD3" w:rsidRPr="00206AC6" w:rsidRDefault="00433BD3" w:rsidP="00861399">
            <w:pPr>
              <w:jc w:val="both"/>
              <w:rPr>
                <w:rFonts w:ascii="Times New Roman" w:hAnsi="Times New Roman" w:cs="Times New Roman"/>
              </w:rPr>
            </w:pPr>
          </w:p>
        </w:tc>
        <w:tc>
          <w:tcPr>
            <w:tcW w:w="426" w:type="dxa"/>
          </w:tcPr>
          <w:p w:rsidR="00433BD3" w:rsidRPr="00206AC6" w:rsidRDefault="00433BD3" w:rsidP="00861399">
            <w:pPr>
              <w:jc w:val="both"/>
              <w:rPr>
                <w:rFonts w:ascii="Times New Roman" w:hAnsi="Times New Roman" w:cs="Times New Roman"/>
              </w:rPr>
            </w:pPr>
          </w:p>
        </w:tc>
        <w:tc>
          <w:tcPr>
            <w:tcW w:w="483" w:type="dxa"/>
          </w:tcPr>
          <w:p w:rsidR="00433BD3" w:rsidRPr="00206AC6" w:rsidRDefault="00433BD3" w:rsidP="00861399">
            <w:pPr>
              <w:jc w:val="both"/>
              <w:rPr>
                <w:rFonts w:ascii="Times New Roman" w:hAnsi="Times New Roman" w:cs="Times New Roman"/>
              </w:rPr>
            </w:pPr>
          </w:p>
        </w:tc>
        <w:tc>
          <w:tcPr>
            <w:tcW w:w="649" w:type="dxa"/>
          </w:tcPr>
          <w:p w:rsidR="00433BD3" w:rsidRPr="00206AC6" w:rsidRDefault="00433BD3" w:rsidP="00861399">
            <w:pPr>
              <w:jc w:val="both"/>
              <w:rPr>
                <w:rFonts w:ascii="Times New Roman" w:hAnsi="Times New Roman" w:cs="Times New Roman"/>
              </w:rPr>
            </w:pPr>
          </w:p>
        </w:tc>
        <w:tc>
          <w:tcPr>
            <w:tcW w:w="709" w:type="dxa"/>
          </w:tcPr>
          <w:p w:rsidR="00433BD3" w:rsidRPr="00206AC6" w:rsidRDefault="00433BD3" w:rsidP="00861399">
            <w:pPr>
              <w:jc w:val="both"/>
              <w:rPr>
                <w:rFonts w:ascii="Times New Roman" w:hAnsi="Times New Roman" w:cs="Times New Roman"/>
              </w:rPr>
            </w:pPr>
          </w:p>
        </w:tc>
        <w:tc>
          <w:tcPr>
            <w:tcW w:w="567" w:type="dxa"/>
          </w:tcPr>
          <w:p w:rsidR="00433BD3" w:rsidRPr="00206AC6" w:rsidRDefault="00433BD3" w:rsidP="00861399">
            <w:pPr>
              <w:jc w:val="both"/>
              <w:rPr>
                <w:rFonts w:ascii="Times New Roman" w:hAnsi="Times New Roman" w:cs="Times New Roman"/>
              </w:rPr>
            </w:pPr>
          </w:p>
        </w:tc>
        <w:tc>
          <w:tcPr>
            <w:tcW w:w="567" w:type="dxa"/>
          </w:tcPr>
          <w:p w:rsidR="00433BD3" w:rsidRPr="00206AC6" w:rsidRDefault="00433BD3" w:rsidP="00861399">
            <w:pPr>
              <w:jc w:val="both"/>
              <w:rPr>
                <w:rFonts w:ascii="Times New Roman" w:hAnsi="Times New Roman" w:cs="Times New Roman"/>
              </w:rPr>
            </w:pPr>
          </w:p>
        </w:tc>
        <w:tc>
          <w:tcPr>
            <w:tcW w:w="567" w:type="dxa"/>
          </w:tcPr>
          <w:p w:rsidR="00433BD3" w:rsidRPr="00206AC6" w:rsidRDefault="00433BD3" w:rsidP="00861399">
            <w:pPr>
              <w:jc w:val="both"/>
              <w:rPr>
                <w:rFonts w:ascii="Times New Roman" w:hAnsi="Times New Roman" w:cs="Times New Roman"/>
              </w:rPr>
            </w:pPr>
          </w:p>
        </w:tc>
        <w:tc>
          <w:tcPr>
            <w:tcW w:w="426" w:type="dxa"/>
          </w:tcPr>
          <w:p w:rsidR="00433BD3" w:rsidRPr="00206AC6" w:rsidRDefault="00433BD3" w:rsidP="00861399">
            <w:pPr>
              <w:jc w:val="both"/>
              <w:rPr>
                <w:rFonts w:ascii="Times New Roman" w:hAnsi="Times New Roman" w:cs="Times New Roman"/>
              </w:rPr>
            </w:pPr>
          </w:p>
        </w:tc>
        <w:tc>
          <w:tcPr>
            <w:tcW w:w="567" w:type="dxa"/>
          </w:tcPr>
          <w:p w:rsidR="00433BD3" w:rsidRPr="00206AC6" w:rsidRDefault="00433BD3" w:rsidP="00861399">
            <w:pPr>
              <w:jc w:val="both"/>
              <w:rPr>
                <w:rFonts w:ascii="Times New Roman" w:hAnsi="Times New Roman" w:cs="Times New Roman"/>
              </w:rPr>
            </w:pPr>
          </w:p>
        </w:tc>
        <w:tc>
          <w:tcPr>
            <w:tcW w:w="708" w:type="dxa"/>
          </w:tcPr>
          <w:p w:rsidR="00433BD3" w:rsidRPr="00206AC6" w:rsidRDefault="00433BD3" w:rsidP="00861399">
            <w:pPr>
              <w:jc w:val="both"/>
              <w:rPr>
                <w:rFonts w:ascii="Times New Roman" w:hAnsi="Times New Roman" w:cs="Times New Roman"/>
              </w:rPr>
            </w:pPr>
          </w:p>
        </w:tc>
      </w:tr>
    </w:tbl>
    <w:p w:rsidR="007F0ECF" w:rsidRDefault="007A6007" w:rsidP="009372AE">
      <w:pPr>
        <w:suppressAutoHyphens/>
        <w:spacing w:after="0" w:line="240" w:lineRule="auto"/>
        <w:jc w:val="both"/>
        <w:rPr>
          <w:rFonts w:ascii="Times New Roman" w:eastAsia="Arial Unicode MS" w:hAnsi="Times New Roman" w:cs="Times New Roman"/>
          <w:kern w:val="1"/>
          <w:sz w:val="26"/>
          <w:szCs w:val="26"/>
          <w:lang w:eastAsia="ar-SA"/>
        </w:rPr>
      </w:pPr>
      <w:r w:rsidRPr="007F0ECF">
        <w:rPr>
          <w:rFonts w:ascii="Times New Roman" w:eastAsia="Arial Unicode MS" w:hAnsi="Times New Roman" w:cs="Times New Roman"/>
          <w:i/>
          <w:kern w:val="1"/>
          <w:sz w:val="26"/>
          <w:szCs w:val="26"/>
          <w:lang w:eastAsia="ar-SA"/>
        </w:rPr>
        <w:t>Предметные результаты</w:t>
      </w:r>
      <w:r w:rsidRPr="007A6007">
        <w:rPr>
          <w:rFonts w:ascii="Times New Roman" w:eastAsia="Arial Unicode MS" w:hAnsi="Times New Roman" w:cs="Times New Roman"/>
          <w:kern w:val="1"/>
          <w:sz w:val="26"/>
          <w:szCs w:val="26"/>
          <w:lang w:eastAsia="ar-SA"/>
        </w:rPr>
        <w:t xml:space="preserve"> связаны с овладением обучающимися содержанием каждой предметной области и характеризуют достижения обучающихся в усвоении знаний и умений, способность их применять в практической деятельности.</w:t>
      </w:r>
    </w:p>
    <w:p w:rsidR="007F0ECF" w:rsidRDefault="007A6007" w:rsidP="007F0ECF">
      <w:pPr>
        <w:suppressAutoHyphens/>
        <w:spacing w:after="0" w:line="240" w:lineRule="auto"/>
        <w:ind w:firstLine="708"/>
        <w:jc w:val="both"/>
        <w:rPr>
          <w:rFonts w:ascii="Times New Roman" w:eastAsia="Arial Unicode MS" w:hAnsi="Times New Roman" w:cs="Times New Roman"/>
          <w:kern w:val="1"/>
          <w:sz w:val="26"/>
          <w:szCs w:val="26"/>
          <w:lang w:eastAsia="ar-SA"/>
        </w:rPr>
      </w:pPr>
      <w:r w:rsidRPr="007A6007">
        <w:rPr>
          <w:rFonts w:ascii="Times New Roman" w:eastAsia="Arial Unicode MS" w:hAnsi="Times New Roman" w:cs="Times New Roman"/>
          <w:kern w:val="1"/>
          <w:sz w:val="26"/>
          <w:szCs w:val="26"/>
          <w:lang w:eastAsia="ar-SA"/>
        </w:rPr>
        <w:t xml:space="preserve"> Оценку предметных результатов начинать со второго полугодия II-го класса, т. е. в тот период, когда у обучающихся будут сформированы некоторые начальные навыки чтения, письма и счета. Кроме того, сама учебная деятельность для них будет привычной, и они смогут ее организовывать под руководством учителя. Во время обучения в первом классе, а также в течение первого полугодия второго класса всячески поощрять и стимулировать работу учеников, используя только качественную оценку. При этом не является принципиально важным, насколько обучающийся продвигается в освоении того или иного учебного предмета. На этом этапе обучения центральным результатом является появление значимых предпосылок учебной деятельности, одной из 44 которых является способность ее осуществления не только под прямым и непосредственным руководством и контролем учителя, но и с определенной долей самостоятельности во взаимодействии с учителем и одноклассниками. </w:t>
      </w:r>
    </w:p>
    <w:p w:rsidR="007F0ECF" w:rsidRDefault="007A6007" w:rsidP="007F0ECF">
      <w:pPr>
        <w:suppressAutoHyphens/>
        <w:spacing w:after="0" w:line="240" w:lineRule="auto"/>
        <w:ind w:firstLine="708"/>
        <w:jc w:val="both"/>
        <w:rPr>
          <w:rFonts w:ascii="Times New Roman" w:eastAsia="Arial Unicode MS" w:hAnsi="Times New Roman" w:cs="Times New Roman"/>
          <w:kern w:val="1"/>
          <w:sz w:val="26"/>
          <w:szCs w:val="26"/>
          <w:lang w:eastAsia="ar-SA"/>
        </w:rPr>
      </w:pPr>
      <w:r w:rsidRPr="007A6007">
        <w:rPr>
          <w:rFonts w:ascii="Times New Roman" w:eastAsia="Arial Unicode MS" w:hAnsi="Times New Roman" w:cs="Times New Roman"/>
          <w:kern w:val="1"/>
          <w:sz w:val="26"/>
          <w:szCs w:val="26"/>
          <w:lang w:eastAsia="ar-SA"/>
        </w:rPr>
        <w:lastRenderedPageBreak/>
        <w:t xml:space="preserve">Оценка достижения обучающимися с умственной отсталостью (интеллектуальными нарушениями) предметных результатов базируется на принципах индивидуального и дифференцированного подходов. Усвоенные обучающимися даже незначительные по объему и элементарные по содержанию знания и умения выполняют коррекционно-развивающую функцию, поскольку они играют определенную роль в становлении личности ученика и овладении им социальным опытом. </w:t>
      </w:r>
    </w:p>
    <w:p w:rsidR="007A6007" w:rsidRDefault="007A6007" w:rsidP="007F0ECF">
      <w:pPr>
        <w:suppressAutoHyphens/>
        <w:spacing w:after="0" w:line="240" w:lineRule="auto"/>
        <w:ind w:firstLine="708"/>
        <w:jc w:val="both"/>
        <w:rPr>
          <w:rFonts w:ascii="Times New Roman" w:eastAsia="Arial Unicode MS" w:hAnsi="Times New Roman" w:cs="Times New Roman"/>
          <w:kern w:val="1"/>
          <w:sz w:val="26"/>
          <w:szCs w:val="26"/>
          <w:lang w:eastAsia="ar-SA"/>
        </w:rPr>
      </w:pPr>
      <w:r w:rsidRPr="007A6007">
        <w:rPr>
          <w:rFonts w:ascii="Times New Roman" w:eastAsia="Arial Unicode MS" w:hAnsi="Times New Roman" w:cs="Times New Roman"/>
          <w:kern w:val="1"/>
          <w:sz w:val="26"/>
          <w:szCs w:val="26"/>
          <w:lang w:eastAsia="ar-SA"/>
        </w:rPr>
        <w:t xml:space="preserve">Основными критериями оценки планируемых результатов являются следующие: </w:t>
      </w:r>
    </w:p>
    <w:p w:rsidR="007A6007" w:rsidRDefault="007A6007" w:rsidP="007A6007">
      <w:pPr>
        <w:suppressAutoHyphens/>
        <w:spacing w:after="0" w:line="240" w:lineRule="auto"/>
        <w:jc w:val="both"/>
        <w:rPr>
          <w:rFonts w:ascii="Times New Roman" w:eastAsia="Arial Unicode MS" w:hAnsi="Times New Roman" w:cs="Times New Roman"/>
          <w:kern w:val="1"/>
          <w:sz w:val="26"/>
          <w:szCs w:val="26"/>
          <w:lang w:eastAsia="ar-SA"/>
        </w:rPr>
      </w:pPr>
      <w:r w:rsidRPr="007A6007">
        <w:rPr>
          <w:rFonts w:ascii="Times New Roman" w:eastAsia="Arial Unicode MS" w:hAnsi="Times New Roman" w:cs="Times New Roman"/>
          <w:kern w:val="1"/>
          <w:sz w:val="26"/>
          <w:szCs w:val="26"/>
          <w:lang w:eastAsia="ar-SA"/>
        </w:rPr>
        <w:t xml:space="preserve">1.соответствие / несоответствие науке и практике; </w:t>
      </w:r>
    </w:p>
    <w:p w:rsidR="007A6007" w:rsidRDefault="007A6007" w:rsidP="007A6007">
      <w:pPr>
        <w:suppressAutoHyphens/>
        <w:spacing w:after="0" w:line="240" w:lineRule="auto"/>
        <w:jc w:val="both"/>
        <w:rPr>
          <w:rFonts w:ascii="Times New Roman" w:eastAsia="Arial Unicode MS" w:hAnsi="Times New Roman" w:cs="Times New Roman"/>
          <w:kern w:val="1"/>
          <w:sz w:val="26"/>
          <w:szCs w:val="26"/>
          <w:lang w:eastAsia="ar-SA"/>
        </w:rPr>
      </w:pPr>
      <w:r w:rsidRPr="007A6007">
        <w:rPr>
          <w:rFonts w:ascii="Times New Roman" w:eastAsia="Arial Unicode MS" w:hAnsi="Times New Roman" w:cs="Times New Roman"/>
          <w:kern w:val="1"/>
          <w:sz w:val="26"/>
          <w:szCs w:val="26"/>
          <w:lang w:eastAsia="ar-SA"/>
        </w:rPr>
        <w:t xml:space="preserve">2.полнота и надежность усвоения; </w:t>
      </w:r>
    </w:p>
    <w:p w:rsidR="007A6007" w:rsidRDefault="007A6007" w:rsidP="007A6007">
      <w:pPr>
        <w:suppressAutoHyphens/>
        <w:spacing w:after="0" w:line="240" w:lineRule="auto"/>
        <w:jc w:val="both"/>
        <w:rPr>
          <w:rFonts w:ascii="Times New Roman" w:eastAsia="Arial Unicode MS" w:hAnsi="Times New Roman" w:cs="Times New Roman"/>
          <w:kern w:val="1"/>
          <w:sz w:val="26"/>
          <w:szCs w:val="26"/>
          <w:lang w:eastAsia="ar-SA"/>
        </w:rPr>
      </w:pPr>
      <w:r w:rsidRPr="007A6007">
        <w:rPr>
          <w:rFonts w:ascii="Times New Roman" w:eastAsia="Arial Unicode MS" w:hAnsi="Times New Roman" w:cs="Times New Roman"/>
          <w:kern w:val="1"/>
          <w:sz w:val="26"/>
          <w:szCs w:val="26"/>
          <w:lang w:eastAsia="ar-SA"/>
        </w:rPr>
        <w:t xml:space="preserve">3.самостоятельность применения усвоенных знаний. Таким образом, усвоенные предметные результаты могут быть оценены с точки зрения достоверности как «верные» или «неверные». </w:t>
      </w:r>
    </w:p>
    <w:p w:rsidR="007A6007" w:rsidRDefault="007A6007" w:rsidP="007A6007">
      <w:pPr>
        <w:suppressAutoHyphens/>
        <w:spacing w:after="0" w:line="240" w:lineRule="auto"/>
        <w:jc w:val="both"/>
        <w:rPr>
          <w:rFonts w:ascii="Times New Roman" w:eastAsia="Arial Unicode MS" w:hAnsi="Times New Roman" w:cs="Times New Roman"/>
          <w:kern w:val="1"/>
          <w:sz w:val="26"/>
          <w:szCs w:val="26"/>
          <w:lang w:eastAsia="ar-SA"/>
        </w:rPr>
      </w:pPr>
      <w:r w:rsidRPr="007A6007">
        <w:rPr>
          <w:rFonts w:ascii="Times New Roman" w:eastAsia="Arial Unicode MS" w:hAnsi="Times New Roman" w:cs="Times New Roman"/>
          <w:kern w:val="1"/>
          <w:sz w:val="26"/>
          <w:szCs w:val="26"/>
          <w:lang w:eastAsia="ar-SA"/>
        </w:rPr>
        <w:t xml:space="preserve">Критерий «верно» / «неверно» (правильность выполнения задания) свидетельствует о частотности допущения тех или иных ошибок, возможных причинах их появления, способах их предупреждения или преодоления. По критерию полноты предметные результаты могут оцениваться как полные, частично полные и неполные. </w:t>
      </w:r>
    </w:p>
    <w:p w:rsidR="007A6007" w:rsidRDefault="007A6007" w:rsidP="007A6007">
      <w:pPr>
        <w:suppressAutoHyphens/>
        <w:spacing w:after="0" w:line="240" w:lineRule="auto"/>
        <w:jc w:val="both"/>
        <w:rPr>
          <w:rFonts w:ascii="Times New Roman" w:eastAsia="Arial Unicode MS" w:hAnsi="Times New Roman" w:cs="Times New Roman"/>
          <w:kern w:val="1"/>
          <w:sz w:val="26"/>
          <w:szCs w:val="26"/>
          <w:lang w:eastAsia="ar-SA"/>
        </w:rPr>
      </w:pPr>
      <w:r w:rsidRPr="007A6007">
        <w:rPr>
          <w:rFonts w:ascii="Times New Roman" w:eastAsia="Arial Unicode MS" w:hAnsi="Times New Roman" w:cs="Times New Roman"/>
          <w:kern w:val="1"/>
          <w:sz w:val="26"/>
          <w:szCs w:val="26"/>
          <w:lang w:eastAsia="ar-SA"/>
        </w:rPr>
        <w:t xml:space="preserve">Самостоятельность выполнения заданий оценивается с позиции наличия / отсутствия помощи и ее видов: </w:t>
      </w:r>
    </w:p>
    <w:p w:rsidR="007A6007" w:rsidRDefault="007A6007" w:rsidP="007A6007">
      <w:pPr>
        <w:suppressAutoHyphens/>
        <w:spacing w:after="0" w:line="240" w:lineRule="auto"/>
        <w:jc w:val="both"/>
        <w:rPr>
          <w:rFonts w:ascii="Times New Roman" w:eastAsia="Arial Unicode MS" w:hAnsi="Times New Roman" w:cs="Times New Roman"/>
          <w:kern w:val="1"/>
          <w:sz w:val="26"/>
          <w:szCs w:val="26"/>
          <w:lang w:eastAsia="ar-SA"/>
        </w:rPr>
      </w:pPr>
      <w:r w:rsidRPr="007A6007">
        <w:rPr>
          <w:rFonts w:ascii="Times New Roman" w:eastAsia="Arial Unicode MS" w:hAnsi="Times New Roman" w:cs="Times New Roman"/>
          <w:kern w:val="1"/>
          <w:sz w:val="26"/>
          <w:szCs w:val="26"/>
          <w:lang w:eastAsia="ar-SA"/>
        </w:rPr>
        <w:t xml:space="preserve">«5»-задание выполнено полностью самостоятельно; </w:t>
      </w:r>
    </w:p>
    <w:p w:rsidR="007A6007" w:rsidRDefault="007A6007" w:rsidP="007A6007">
      <w:pPr>
        <w:suppressAutoHyphens/>
        <w:spacing w:after="0" w:line="240" w:lineRule="auto"/>
        <w:jc w:val="both"/>
        <w:rPr>
          <w:rFonts w:ascii="Times New Roman" w:eastAsia="Arial Unicode MS" w:hAnsi="Times New Roman" w:cs="Times New Roman"/>
          <w:kern w:val="1"/>
          <w:sz w:val="26"/>
          <w:szCs w:val="26"/>
          <w:lang w:eastAsia="ar-SA"/>
        </w:rPr>
      </w:pPr>
      <w:r w:rsidRPr="007A6007">
        <w:rPr>
          <w:rFonts w:ascii="Times New Roman" w:eastAsia="Arial Unicode MS" w:hAnsi="Times New Roman" w:cs="Times New Roman"/>
          <w:kern w:val="1"/>
          <w:sz w:val="26"/>
          <w:szCs w:val="26"/>
          <w:lang w:eastAsia="ar-SA"/>
        </w:rPr>
        <w:t xml:space="preserve">«4»-выполнено по словесной инструкции; </w:t>
      </w:r>
    </w:p>
    <w:p w:rsidR="007A6007" w:rsidRDefault="007A6007" w:rsidP="007A6007">
      <w:pPr>
        <w:suppressAutoHyphens/>
        <w:spacing w:after="0" w:line="240" w:lineRule="auto"/>
        <w:jc w:val="both"/>
        <w:rPr>
          <w:rFonts w:ascii="Times New Roman" w:eastAsia="Arial Unicode MS" w:hAnsi="Times New Roman" w:cs="Times New Roman"/>
          <w:kern w:val="1"/>
          <w:sz w:val="26"/>
          <w:szCs w:val="26"/>
          <w:lang w:eastAsia="ar-SA"/>
        </w:rPr>
      </w:pPr>
      <w:r w:rsidRPr="007A6007">
        <w:rPr>
          <w:rFonts w:ascii="Times New Roman" w:eastAsia="Arial Unicode MS" w:hAnsi="Times New Roman" w:cs="Times New Roman"/>
          <w:kern w:val="1"/>
          <w:sz w:val="26"/>
          <w:szCs w:val="26"/>
          <w:lang w:eastAsia="ar-SA"/>
        </w:rPr>
        <w:t xml:space="preserve">«3»-выполнено с опорой на образец; </w:t>
      </w:r>
    </w:p>
    <w:p w:rsidR="007A6007" w:rsidRDefault="007A6007" w:rsidP="007A6007">
      <w:pPr>
        <w:suppressAutoHyphens/>
        <w:spacing w:after="0" w:line="240" w:lineRule="auto"/>
        <w:jc w:val="both"/>
        <w:rPr>
          <w:rFonts w:ascii="Times New Roman" w:eastAsia="Arial Unicode MS" w:hAnsi="Times New Roman" w:cs="Times New Roman"/>
          <w:kern w:val="1"/>
          <w:sz w:val="26"/>
          <w:szCs w:val="26"/>
          <w:lang w:eastAsia="ar-SA"/>
        </w:rPr>
      </w:pPr>
      <w:r w:rsidRPr="007A6007">
        <w:rPr>
          <w:rFonts w:ascii="Times New Roman" w:eastAsia="Arial Unicode MS" w:hAnsi="Times New Roman" w:cs="Times New Roman"/>
          <w:kern w:val="1"/>
          <w:sz w:val="26"/>
          <w:szCs w:val="26"/>
          <w:lang w:eastAsia="ar-SA"/>
        </w:rPr>
        <w:t xml:space="preserve">«2»-задание не выполнено при оказании различных видов помощи. </w:t>
      </w:r>
    </w:p>
    <w:p w:rsidR="007A6007" w:rsidRDefault="007A6007" w:rsidP="007A6007">
      <w:pPr>
        <w:suppressAutoHyphens/>
        <w:spacing w:after="0" w:line="240" w:lineRule="auto"/>
        <w:jc w:val="both"/>
        <w:rPr>
          <w:rFonts w:ascii="Times New Roman" w:eastAsia="Arial Unicode MS" w:hAnsi="Times New Roman" w:cs="Times New Roman"/>
          <w:kern w:val="1"/>
          <w:sz w:val="26"/>
          <w:szCs w:val="26"/>
          <w:lang w:eastAsia="ar-SA"/>
        </w:rPr>
      </w:pPr>
      <w:r w:rsidRPr="007A6007">
        <w:rPr>
          <w:rFonts w:ascii="Times New Roman" w:eastAsia="Arial Unicode MS" w:hAnsi="Times New Roman" w:cs="Times New Roman"/>
          <w:kern w:val="1"/>
          <w:sz w:val="26"/>
          <w:szCs w:val="26"/>
          <w:lang w:eastAsia="ar-SA"/>
        </w:rPr>
        <w:t>Результаты овладения АООП выявляются в ходе выполнения обучающимися разных видов заданий, требующих верного решения:</w:t>
      </w:r>
    </w:p>
    <w:p w:rsidR="007A6007" w:rsidRDefault="007A6007" w:rsidP="007A6007">
      <w:pPr>
        <w:suppressAutoHyphens/>
        <w:spacing w:after="0" w:line="240" w:lineRule="auto"/>
        <w:jc w:val="both"/>
        <w:rPr>
          <w:rFonts w:ascii="Times New Roman" w:eastAsia="Arial Unicode MS" w:hAnsi="Times New Roman" w:cs="Times New Roman"/>
          <w:kern w:val="1"/>
          <w:sz w:val="26"/>
          <w:szCs w:val="26"/>
          <w:lang w:eastAsia="ar-SA"/>
        </w:rPr>
      </w:pPr>
      <w:r w:rsidRPr="007A6007">
        <w:rPr>
          <w:rFonts w:ascii="Times New Roman" w:eastAsia="Arial Unicode MS" w:hAnsi="Times New Roman" w:cs="Times New Roman"/>
          <w:kern w:val="1"/>
          <w:sz w:val="26"/>
          <w:szCs w:val="26"/>
          <w:lang w:eastAsia="ar-SA"/>
        </w:rPr>
        <w:t xml:space="preserve"> -по способу предъявления (устные, письменные, практические); </w:t>
      </w:r>
    </w:p>
    <w:p w:rsidR="007A6007" w:rsidRDefault="007A6007" w:rsidP="007A6007">
      <w:pPr>
        <w:suppressAutoHyphens/>
        <w:spacing w:after="0" w:line="240" w:lineRule="auto"/>
        <w:jc w:val="both"/>
        <w:rPr>
          <w:rFonts w:ascii="Times New Roman" w:eastAsia="Arial Unicode MS" w:hAnsi="Times New Roman" w:cs="Times New Roman"/>
          <w:kern w:val="1"/>
          <w:sz w:val="26"/>
          <w:szCs w:val="26"/>
          <w:lang w:eastAsia="ar-SA"/>
        </w:rPr>
      </w:pPr>
      <w:r w:rsidRPr="007A6007">
        <w:rPr>
          <w:rFonts w:ascii="Times New Roman" w:eastAsia="Arial Unicode MS" w:hAnsi="Times New Roman" w:cs="Times New Roman"/>
          <w:kern w:val="1"/>
          <w:sz w:val="26"/>
          <w:szCs w:val="26"/>
          <w:lang w:eastAsia="ar-SA"/>
        </w:rPr>
        <w:t xml:space="preserve">-по характеру выполнения (репродуктивные, продуктивные, творческие). Чем больше верно выполненных заданий к общему объему, тем выше показатель надежности полученных результатов, что дает основание оценивать их как «удовлетворительные», «хорошие», «очень хорошие» (отличные). </w:t>
      </w:r>
    </w:p>
    <w:p w:rsidR="007A6007" w:rsidRDefault="007A6007" w:rsidP="007A6007">
      <w:pPr>
        <w:suppressAutoHyphens/>
        <w:spacing w:after="0" w:line="240" w:lineRule="auto"/>
        <w:jc w:val="both"/>
        <w:rPr>
          <w:rFonts w:ascii="Times New Roman" w:eastAsia="Arial Unicode MS" w:hAnsi="Times New Roman" w:cs="Times New Roman"/>
          <w:kern w:val="1"/>
          <w:sz w:val="26"/>
          <w:szCs w:val="26"/>
          <w:lang w:eastAsia="ar-SA"/>
        </w:rPr>
      </w:pPr>
      <w:r w:rsidRPr="007A6007">
        <w:rPr>
          <w:rFonts w:ascii="Times New Roman" w:eastAsia="Arial Unicode MS" w:hAnsi="Times New Roman" w:cs="Times New Roman"/>
          <w:kern w:val="1"/>
          <w:sz w:val="26"/>
          <w:szCs w:val="26"/>
          <w:lang w:eastAsia="ar-SA"/>
        </w:rPr>
        <w:t xml:space="preserve">В текущей оценочной деятельности соотносить результаты, продемонстрированные учеником, с оценками типа: </w:t>
      </w:r>
    </w:p>
    <w:p w:rsidR="007A6007" w:rsidRDefault="007A6007" w:rsidP="007A6007">
      <w:pPr>
        <w:suppressAutoHyphens/>
        <w:spacing w:after="0" w:line="240" w:lineRule="auto"/>
        <w:jc w:val="both"/>
        <w:rPr>
          <w:rFonts w:ascii="Times New Roman" w:eastAsia="Arial Unicode MS" w:hAnsi="Times New Roman" w:cs="Times New Roman"/>
          <w:kern w:val="1"/>
          <w:sz w:val="26"/>
          <w:szCs w:val="26"/>
          <w:lang w:eastAsia="ar-SA"/>
        </w:rPr>
      </w:pPr>
      <w:r w:rsidRPr="007A6007">
        <w:rPr>
          <w:rFonts w:ascii="Times New Roman" w:eastAsia="Arial Unicode MS" w:hAnsi="Times New Roman" w:cs="Times New Roman"/>
          <w:kern w:val="1"/>
          <w:sz w:val="26"/>
          <w:szCs w:val="26"/>
          <w:lang w:eastAsia="ar-SA"/>
        </w:rPr>
        <w:t xml:space="preserve">«3»- «удовлетворительно» (зачёт), если обучающиеся верно выполняют от 35% до 50% заданий; </w:t>
      </w:r>
    </w:p>
    <w:p w:rsidR="007A6007" w:rsidRDefault="007A6007" w:rsidP="007A6007">
      <w:pPr>
        <w:suppressAutoHyphens/>
        <w:spacing w:after="0" w:line="240" w:lineRule="auto"/>
        <w:jc w:val="both"/>
        <w:rPr>
          <w:rFonts w:ascii="Times New Roman" w:eastAsia="Arial Unicode MS" w:hAnsi="Times New Roman" w:cs="Times New Roman"/>
          <w:kern w:val="1"/>
          <w:sz w:val="26"/>
          <w:szCs w:val="26"/>
          <w:lang w:eastAsia="ar-SA"/>
        </w:rPr>
      </w:pPr>
      <w:r w:rsidRPr="007A6007">
        <w:rPr>
          <w:rFonts w:ascii="Times New Roman" w:eastAsia="Arial Unicode MS" w:hAnsi="Times New Roman" w:cs="Times New Roman"/>
          <w:kern w:val="1"/>
          <w:sz w:val="26"/>
          <w:szCs w:val="26"/>
          <w:lang w:eastAsia="ar-SA"/>
        </w:rPr>
        <w:t>«4»-«хорошо» ― от 51% до 65% заданий;</w:t>
      </w:r>
    </w:p>
    <w:p w:rsidR="007A6007" w:rsidRDefault="007A6007" w:rsidP="007A6007">
      <w:pPr>
        <w:suppressAutoHyphens/>
        <w:spacing w:after="0" w:line="240" w:lineRule="auto"/>
        <w:jc w:val="both"/>
        <w:rPr>
          <w:rFonts w:ascii="Times New Roman" w:eastAsia="Arial Unicode MS" w:hAnsi="Times New Roman" w:cs="Times New Roman"/>
          <w:kern w:val="1"/>
          <w:sz w:val="26"/>
          <w:szCs w:val="26"/>
          <w:lang w:eastAsia="ar-SA"/>
        </w:rPr>
      </w:pPr>
      <w:r w:rsidRPr="007A6007">
        <w:rPr>
          <w:rFonts w:ascii="Times New Roman" w:eastAsia="Arial Unicode MS" w:hAnsi="Times New Roman" w:cs="Times New Roman"/>
          <w:kern w:val="1"/>
          <w:sz w:val="26"/>
          <w:szCs w:val="26"/>
          <w:lang w:eastAsia="ar-SA"/>
        </w:rPr>
        <w:t xml:space="preserve">«5»-«очень хорошо» (отлично) свыше 65% заданий. </w:t>
      </w:r>
    </w:p>
    <w:p w:rsidR="007A6007" w:rsidRDefault="007A6007" w:rsidP="007A6007">
      <w:pPr>
        <w:suppressAutoHyphens/>
        <w:spacing w:after="0" w:line="240" w:lineRule="auto"/>
        <w:jc w:val="both"/>
        <w:rPr>
          <w:rFonts w:ascii="Times New Roman" w:eastAsia="Arial Unicode MS" w:hAnsi="Times New Roman" w:cs="Times New Roman"/>
          <w:kern w:val="1"/>
          <w:sz w:val="26"/>
          <w:szCs w:val="26"/>
          <w:lang w:eastAsia="ar-SA"/>
        </w:rPr>
      </w:pPr>
      <w:r w:rsidRPr="007A6007">
        <w:rPr>
          <w:rFonts w:ascii="Times New Roman" w:eastAsia="Arial Unicode MS" w:hAnsi="Times New Roman" w:cs="Times New Roman"/>
          <w:kern w:val="1"/>
          <w:sz w:val="26"/>
          <w:szCs w:val="26"/>
          <w:lang w:eastAsia="ar-SA"/>
        </w:rPr>
        <w:t xml:space="preserve">При оценке итоговых предметных результатов следует из всего спектра оценок выбирать такие, которые стимулировали бы учебную и практическую 45 деятельность обучающегося, оказывали бы положительное влияние на формирование жизненных компетенций. </w:t>
      </w:r>
    </w:p>
    <w:p w:rsidR="007A6007" w:rsidRDefault="007A6007" w:rsidP="007A6007">
      <w:pPr>
        <w:suppressAutoHyphens/>
        <w:spacing w:after="0" w:line="240" w:lineRule="auto"/>
        <w:jc w:val="both"/>
        <w:rPr>
          <w:rFonts w:ascii="Times New Roman" w:eastAsia="Arial Unicode MS" w:hAnsi="Times New Roman" w:cs="Times New Roman"/>
          <w:kern w:val="1"/>
          <w:sz w:val="26"/>
          <w:szCs w:val="26"/>
          <w:lang w:eastAsia="ar-SA"/>
        </w:rPr>
      </w:pPr>
      <w:r w:rsidRPr="007A6007">
        <w:rPr>
          <w:rFonts w:ascii="Times New Roman" w:eastAsia="Arial Unicode MS" w:hAnsi="Times New Roman" w:cs="Times New Roman"/>
          <w:kern w:val="1"/>
          <w:sz w:val="26"/>
          <w:szCs w:val="26"/>
          <w:lang w:eastAsia="ar-SA"/>
        </w:rPr>
        <w:t xml:space="preserve">Согласно требованиям Стандарта по завершению реализации АООП проводится итоговая аттестация в форме двух испытаний: первое ― предполагает комплексную оценку предметных результатов усвоения обучающимися русского языка, чтения (литературного чтения), математики и основ социальной жизни; второе ― направлено на оценку знаний и умений по выбранному профилю труда. </w:t>
      </w:r>
    </w:p>
    <w:p w:rsidR="007A6007" w:rsidRDefault="007F0ECF" w:rsidP="007A6007">
      <w:pPr>
        <w:suppressAutoHyphens/>
        <w:spacing w:after="0" w:line="240" w:lineRule="auto"/>
        <w:jc w:val="both"/>
        <w:rPr>
          <w:rFonts w:ascii="Times New Roman" w:eastAsia="Arial Unicode MS" w:hAnsi="Times New Roman" w:cs="Times New Roman"/>
          <w:kern w:val="1"/>
          <w:sz w:val="26"/>
          <w:szCs w:val="26"/>
          <w:lang w:eastAsia="ar-SA"/>
        </w:rPr>
      </w:pPr>
      <w:r>
        <w:rPr>
          <w:rFonts w:ascii="Times New Roman" w:eastAsia="Arial Unicode MS" w:hAnsi="Times New Roman" w:cs="Times New Roman"/>
          <w:kern w:val="1"/>
          <w:sz w:val="26"/>
          <w:szCs w:val="26"/>
          <w:lang w:eastAsia="ar-SA"/>
        </w:rPr>
        <w:lastRenderedPageBreak/>
        <w:t xml:space="preserve">ГБОУ  «Верхнечелнинская школа-интернат для детей с ОВЗ» </w:t>
      </w:r>
      <w:r w:rsidR="007A6007" w:rsidRPr="007A6007">
        <w:rPr>
          <w:rFonts w:ascii="Times New Roman" w:eastAsia="Arial Unicode MS" w:hAnsi="Times New Roman" w:cs="Times New Roman"/>
          <w:kern w:val="1"/>
          <w:sz w:val="26"/>
          <w:szCs w:val="26"/>
          <w:lang w:eastAsia="ar-SA"/>
        </w:rPr>
        <w:t xml:space="preserve"> самостоятельно разрабатывает содержание и процедуру проведения итоговой аттестации. Результаты итоговой аттестации оцениваются по шкале:</w:t>
      </w:r>
    </w:p>
    <w:p w:rsidR="007A6007" w:rsidRDefault="007A6007" w:rsidP="007A6007">
      <w:pPr>
        <w:suppressAutoHyphens/>
        <w:spacing w:after="0" w:line="240" w:lineRule="auto"/>
        <w:jc w:val="both"/>
        <w:rPr>
          <w:rFonts w:ascii="Times New Roman" w:eastAsia="Arial Unicode MS" w:hAnsi="Times New Roman" w:cs="Times New Roman"/>
          <w:kern w:val="1"/>
          <w:sz w:val="26"/>
          <w:szCs w:val="26"/>
          <w:lang w:eastAsia="ar-SA"/>
        </w:rPr>
      </w:pPr>
      <w:r w:rsidRPr="007A6007">
        <w:rPr>
          <w:rFonts w:ascii="Times New Roman" w:eastAsia="Arial Unicode MS" w:hAnsi="Times New Roman" w:cs="Times New Roman"/>
          <w:kern w:val="1"/>
          <w:sz w:val="26"/>
          <w:szCs w:val="26"/>
          <w:lang w:eastAsia="ar-SA"/>
        </w:rPr>
        <w:t xml:space="preserve"> «3»- «удовлетворительно» (зачёт), если обучающиеся верно выполняют от 35% до 50% заданий; </w:t>
      </w:r>
    </w:p>
    <w:p w:rsidR="007A6007" w:rsidRDefault="007A6007" w:rsidP="007A6007">
      <w:pPr>
        <w:suppressAutoHyphens/>
        <w:spacing w:after="0" w:line="240" w:lineRule="auto"/>
        <w:jc w:val="both"/>
        <w:rPr>
          <w:rFonts w:ascii="Times New Roman" w:eastAsia="Arial Unicode MS" w:hAnsi="Times New Roman" w:cs="Times New Roman"/>
          <w:kern w:val="1"/>
          <w:sz w:val="26"/>
          <w:szCs w:val="26"/>
          <w:lang w:eastAsia="ar-SA"/>
        </w:rPr>
      </w:pPr>
      <w:r w:rsidRPr="007A6007">
        <w:rPr>
          <w:rFonts w:ascii="Times New Roman" w:eastAsia="Arial Unicode MS" w:hAnsi="Times New Roman" w:cs="Times New Roman"/>
          <w:kern w:val="1"/>
          <w:sz w:val="26"/>
          <w:szCs w:val="26"/>
          <w:lang w:eastAsia="ar-SA"/>
        </w:rPr>
        <w:t xml:space="preserve">«4»-«хорошо» ― от 51% до 65% заданий; </w:t>
      </w:r>
    </w:p>
    <w:p w:rsidR="007D5612" w:rsidRDefault="007A6007" w:rsidP="007A6007">
      <w:pPr>
        <w:suppressAutoHyphens/>
        <w:spacing w:after="0" w:line="240" w:lineRule="auto"/>
        <w:jc w:val="both"/>
        <w:rPr>
          <w:rFonts w:ascii="Times New Roman" w:eastAsia="Arial Unicode MS" w:hAnsi="Times New Roman" w:cs="Times New Roman"/>
          <w:kern w:val="1"/>
          <w:sz w:val="26"/>
          <w:szCs w:val="26"/>
          <w:lang w:eastAsia="ar-SA"/>
        </w:rPr>
      </w:pPr>
      <w:r w:rsidRPr="007A6007">
        <w:rPr>
          <w:rFonts w:ascii="Times New Roman" w:eastAsia="Arial Unicode MS" w:hAnsi="Times New Roman" w:cs="Times New Roman"/>
          <w:kern w:val="1"/>
          <w:sz w:val="26"/>
          <w:szCs w:val="26"/>
          <w:lang w:eastAsia="ar-SA"/>
        </w:rPr>
        <w:t xml:space="preserve">«5»-«очень хорошо» (отлично) свыше 65% заданий. </w:t>
      </w:r>
    </w:p>
    <w:p w:rsidR="007D5612" w:rsidRDefault="007A6007" w:rsidP="007D5612">
      <w:pPr>
        <w:suppressAutoHyphens/>
        <w:spacing w:after="0" w:line="240" w:lineRule="auto"/>
        <w:ind w:firstLine="708"/>
        <w:jc w:val="both"/>
        <w:rPr>
          <w:rFonts w:ascii="Times New Roman" w:eastAsia="Arial Unicode MS" w:hAnsi="Times New Roman" w:cs="Times New Roman"/>
          <w:kern w:val="1"/>
          <w:sz w:val="26"/>
          <w:szCs w:val="26"/>
          <w:lang w:eastAsia="ar-SA"/>
        </w:rPr>
      </w:pPr>
      <w:r w:rsidRPr="007A6007">
        <w:rPr>
          <w:rFonts w:ascii="Times New Roman" w:eastAsia="Arial Unicode MS" w:hAnsi="Times New Roman" w:cs="Times New Roman"/>
          <w:kern w:val="1"/>
          <w:sz w:val="26"/>
          <w:szCs w:val="26"/>
          <w:lang w:eastAsia="ar-SA"/>
        </w:rPr>
        <w:t xml:space="preserve">Оценка деятельности педагогических кадров, осуществляющих образовательную деятельность обучающихся с умственной отсталостью (интеллектуальными нарушениями), осуществляется на основе интегративных показателей, свидетельствующих о положительной динамике развития обучающегося («было» ― «стало») или в сложных случаях сохранении его психоэмоционального статуса. </w:t>
      </w:r>
    </w:p>
    <w:p w:rsidR="007D5612" w:rsidRDefault="007A6007" w:rsidP="007D5612">
      <w:pPr>
        <w:suppressAutoHyphens/>
        <w:spacing w:after="0" w:line="240" w:lineRule="auto"/>
        <w:ind w:firstLine="708"/>
        <w:jc w:val="both"/>
        <w:rPr>
          <w:rFonts w:ascii="Times New Roman" w:eastAsia="Arial Unicode MS" w:hAnsi="Times New Roman" w:cs="Times New Roman"/>
          <w:kern w:val="1"/>
          <w:sz w:val="26"/>
          <w:szCs w:val="26"/>
          <w:lang w:eastAsia="ar-SA"/>
        </w:rPr>
      </w:pPr>
      <w:r w:rsidRPr="007A6007">
        <w:rPr>
          <w:rFonts w:ascii="Times New Roman" w:eastAsia="Arial Unicode MS" w:hAnsi="Times New Roman" w:cs="Times New Roman"/>
          <w:kern w:val="1"/>
          <w:sz w:val="26"/>
          <w:szCs w:val="26"/>
          <w:lang w:eastAsia="ar-SA"/>
        </w:rPr>
        <w:t xml:space="preserve">Оценка результатов деятельности общеобразовательной организации осуществляется в ходе ее аккредитации, а также в рамках аттестации педагогических кадров. Она проводится на основе результатов итоговой оценки достижения планируемых результатов освоения АООП с учётом: результатов мониторинговых исследований разного уровня (федерального, регионального, муниципального); условий реализации АООП ОО; особенностей контингента обучающихся. </w:t>
      </w:r>
    </w:p>
    <w:p w:rsidR="00F55475" w:rsidRDefault="007A6007" w:rsidP="007D5612">
      <w:pPr>
        <w:suppressAutoHyphens/>
        <w:spacing w:after="0" w:line="240" w:lineRule="auto"/>
        <w:ind w:firstLine="708"/>
        <w:jc w:val="both"/>
        <w:rPr>
          <w:rFonts w:ascii="Times New Roman" w:eastAsia="Arial Unicode MS" w:hAnsi="Times New Roman" w:cs="Times New Roman"/>
          <w:kern w:val="1"/>
          <w:sz w:val="26"/>
          <w:szCs w:val="26"/>
          <w:lang w:eastAsia="ar-SA"/>
        </w:rPr>
      </w:pPr>
      <w:r w:rsidRPr="007A6007">
        <w:rPr>
          <w:rFonts w:ascii="Times New Roman" w:eastAsia="Arial Unicode MS" w:hAnsi="Times New Roman" w:cs="Times New Roman"/>
          <w:kern w:val="1"/>
          <w:sz w:val="26"/>
          <w:szCs w:val="26"/>
          <w:lang w:eastAsia="ar-SA"/>
        </w:rPr>
        <w:t>Предметом оценки в ходе данных процедур является также текущая оценочная деятельность школы-интерната и педагогов, и в частности отслеживание динамики образовательных достижений обучающихся с умственной отсталостью (интеллектуальными нарушениями) школы</w:t>
      </w:r>
      <w:r>
        <w:rPr>
          <w:rFonts w:ascii="Times New Roman" w:eastAsia="Arial Unicode MS" w:hAnsi="Times New Roman" w:cs="Times New Roman"/>
          <w:kern w:val="1"/>
          <w:sz w:val="26"/>
          <w:szCs w:val="26"/>
          <w:lang w:eastAsia="ar-SA"/>
        </w:rPr>
        <w:t>-</w:t>
      </w:r>
      <w:r w:rsidRPr="007A6007">
        <w:rPr>
          <w:rFonts w:ascii="Times New Roman" w:eastAsia="Arial Unicode MS" w:hAnsi="Times New Roman" w:cs="Times New Roman"/>
          <w:kern w:val="1"/>
          <w:sz w:val="26"/>
          <w:szCs w:val="26"/>
          <w:lang w:eastAsia="ar-SA"/>
        </w:rPr>
        <w:t>интерната.</w:t>
      </w:r>
      <w:r w:rsidR="00776D8D">
        <w:rPr>
          <w:rFonts w:ascii="Times New Roman" w:eastAsia="Arial Unicode MS" w:hAnsi="Times New Roman" w:cs="Times New Roman"/>
          <w:kern w:val="1"/>
          <w:sz w:val="26"/>
          <w:szCs w:val="26"/>
          <w:lang w:eastAsia="ar-SA"/>
        </w:rPr>
        <w:t xml:space="preserve"> </w:t>
      </w:r>
    </w:p>
    <w:p w:rsidR="00776D8D" w:rsidRPr="00F55475" w:rsidRDefault="00776D8D" w:rsidP="00776D8D">
      <w:pPr>
        <w:suppressAutoHyphens/>
        <w:spacing w:after="0" w:line="240" w:lineRule="auto"/>
        <w:jc w:val="both"/>
        <w:rPr>
          <w:rFonts w:ascii="Times New Roman" w:eastAsia="Arial Unicode MS" w:hAnsi="Times New Roman" w:cs="Times New Roman"/>
          <w:kern w:val="1"/>
          <w:sz w:val="26"/>
          <w:szCs w:val="26"/>
          <w:lang w:eastAsia="ar-SA"/>
        </w:rPr>
      </w:pPr>
    </w:p>
    <w:p w:rsidR="0095631B" w:rsidRPr="00F52B5F" w:rsidRDefault="0095631B" w:rsidP="0095631B">
      <w:pPr>
        <w:suppressAutoHyphens/>
        <w:spacing w:after="0" w:line="360" w:lineRule="auto"/>
        <w:ind w:firstLine="709"/>
        <w:jc w:val="center"/>
        <w:rPr>
          <w:rFonts w:ascii="Times New Roman" w:eastAsia="Arial Unicode MS" w:hAnsi="Times New Roman" w:cs="Times New Roman"/>
          <w:b/>
          <w:color w:val="00000A"/>
          <w:kern w:val="1"/>
          <w:sz w:val="26"/>
          <w:szCs w:val="26"/>
          <w:lang w:eastAsia="ar-SA"/>
        </w:rPr>
      </w:pPr>
      <w:r w:rsidRPr="00F52B5F">
        <w:rPr>
          <w:rFonts w:ascii="Times New Roman" w:eastAsia="Arial Unicode MS" w:hAnsi="Times New Roman" w:cs="Times New Roman"/>
          <w:b/>
          <w:color w:val="00000A"/>
          <w:kern w:val="1"/>
          <w:sz w:val="26"/>
          <w:szCs w:val="26"/>
          <w:lang w:eastAsia="ar-SA"/>
        </w:rPr>
        <w:t>2.2. Содержательный раздел</w:t>
      </w:r>
    </w:p>
    <w:p w:rsidR="007F1B5D" w:rsidRPr="00F52B5F" w:rsidRDefault="0095631B" w:rsidP="0095631B">
      <w:pPr>
        <w:suppressAutoHyphens/>
        <w:spacing w:after="0" w:line="360" w:lineRule="auto"/>
        <w:ind w:firstLine="709"/>
        <w:jc w:val="center"/>
        <w:rPr>
          <w:rFonts w:ascii="Times New Roman" w:eastAsia="Arial Unicode MS" w:hAnsi="Times New Roman" w:cs="Times New Roman"/>
          <w:kern w:val="1"/>
          <w:sz w:val="26"/>
          <w:szCs w:val="26"/>
          <w:lang w:eastAsia="ar-SA"/>
        </w:rPr>
      </w:pPr>
      <w:r w:rsidRPr="00F52B5F">
        <w:rPr>
          <w:rFonts w:ascii="Times New Roman" w:eastAsia="Arial Unicode MS" w:hAnsi="Times New Roman" w:cs="Times New Roman"/>
          <w:b/>
          <w:color w:val="00000A"/>
          <w:kern w:val="1"/>
          <w:sz w:val="26"/>
          <w:szCs w:val="26"/>
          <w:lang w:eastAsia="ar-SA"/>
        </w:rPr>
        <w:t>2.2.1. Программа формирования базовых учебных действий</w:t>
      </w:r>
    </w:p>
    <w:p w:rsidR="0095631B" w:rsidRPr="0095631B" w:rsidRDefault="0095631B" w:rsidP="0095631B">
      <w:pPr>
        <w:widowControl w:val="0"/>
        <w:spacing w:after="0" w:line="240" w:lineRule="auto"/>
        <w:ind w:left="20" w:right="20" w:firstLine="740"/>
        <w:jc w:val="both"/>
        <w:rPr>
          <w:rFonts w:ascii="Times New Roman" w:eastAsia="Times New Roman" w:hAnsi="Times New Roman" w:cs="Times New Roman"/>
          <w:sz w:val="26"/>
          <w:szCs w:val="26"/>
        </w:rPr>
      </w:pPr>
      <w:r w:rsidRPr="0095631B">
        <w:rPr>
          <w:rFonts w:ascii="Times New Roman" w:eastAsia="Times New Roman" w:hAnsi="Times New Roman" w:cs="Times New Roman"/>
          <w:sz w:val="26"/>
          <w:szCs w:val="26"/>
        </w:rPr>
        <w:t>Программа формирования базовых учебных действий обучающихся с умственной отсталостью (интеллектуальными нарушениями) (далее - программа формирования БУД, Программа) реализуется в процессе всего школьного обучения и конкретизирует требования Стандарта к личностным и предметным результатам освоения АООП. Программа формирования БУД реализуется в процессе всей учебной и внеурочной деятельности.</w:t>
      </w:r>
    </w:p>
    <w:p w:rsidR="0095631B" w:rsidRPr="0095631B" w:rsidRDefault="0095631B" w:rsidP="0095631B">
      <w:pPr>
        <w:widowControl w:val="0"/>
        <w:spacing w:after="0" w:line="240" w:lineRule="auto"/>
        <w:ind w:left="20" w:right="20" w:firstLine="780"/>
        <w:jc w:val="both"/>
        <w:rPr>
          <w:rFonts w:ascii="Times New Roman" w:eastAsia="Times New Roman" w:hAnsi="Times New Roman" w:cs="Times New Roman"/>
          <w:sz w:val="26"/>
          <w:szCs w:val="26"/>
        </w:rPr>
      </w:pPr>
      <w:r w:rsidRPr="0095631B">
        <w:rPr>
          <w:rFonts w:ascii="Times New Roman" w:eastAsia="Times New Roman" w:hAnsi="Times New Roman" w:cs="Times New Roman"/>
          <w:sz w:val="26"/>
          <w:szCs w:val="26"/>
        </w:rPr>
        <w:t>Программа строится на основе деятельностного подхода к обучению и позволяет реализовывать коррекционно-развивающий потенциал образования школьников с умственной отсталостью (интеллектуальными нарушениями).</w:t>
      </w:r>
    </w:p>
    <w:p w:rsidR="0095631B" w:rsidRPr="0095631B" w:rsidRDefault="0095631B" w:rsidP="0095631B">
      <w:pPr>
        <w:widowControl w:val="0"/>
        <w:spacing w:after="0" w:line="240" w:lineRule="auto"/>
        <w:ind w:left="20" w:right="20" w:firstLine="780"/>
        <w:jc w:val="both"/>
        <w:rPr>
          <w:rFonts w:ascii="Times New Roman" w:eastAsia="Times New Roman" w:hAnsi="Times New Roman" w:cs="Times New Roman"/>
          <w:sz w:val="26"/>
          <w:szCs w:val="26"/>
        </w:rPr>
      </w:pPr>
      <w:r w:rsidRPr="0095631B">
        <w:rPr>
          <w:rFonts w:ascii="Times New Roman" w:eastAsia="Times New Roman" w:hAnsi="Times New Roman" w:cs="Times New Roman"/>
          <w:sz w:val="26"/>
          <w:szCs w:val="26"/>
        </w:rPr>
        <w:t>Базовые учебные действия - это элементарные и необходимые единицы учебной деятельности, формирование которых обеспечивает овладение содержанием образования обучающимися с умственной отсталостью. БУД не обладают той степенью обобщенности, которая обеспечивает самостоятельность учебной деятельности и ее реализацию в изменяющихся учебных и внеучебных условиях. БУД формируются и реализуются только в совместной деятельности педагога и обучающегося.</w:t>
      </w:r>
    </w:p>
    <w:p w:rsidR="0095631B" w:rsidRPr="0095631B" w:rsidRDefault="0095631B" w:rsidP="0095631B">
      <w:pPr>
        <w:widowControl w:val="0"/>
        <w:spacing w:after="0" w:line="240" w:lineRule="auto"/>
        <w:ind w:left="20" w:right="20" w:firstLine="780"/>
        <w:jc w:val="both"/>
        <w:rPr>
          <w:rFonts w:ascii="Times New Roman" w:eastAsia="Times New Roman" w:hAnsi="Times New Roman" w:cs="Times New Roman"/>
          <w:sz w:val="26"/>
          <w:szCs w:val="26"/>
        </w:rPr>
      </w:pPr>
      <w:r w:rsidRPr="0095631B">
        <w:rPr>
          <w:rFonts w:ascii="Times New Roman" w:eastAsia="Times New Roman" w:hAnsi="Times New Roman" w:cs="Times New Roman"/>
          <w:sz w:val="26"/>
          <w:szCs w:val="26"/>
        </w:rPr>
        <w:t>БУД обеспечивают становление учебной деятельности ребенка с умственной отсталостью в основных ее составляющих: познавательной, регулятивной, коммуникативной, личностной.</w:t>
      </w:r>
    </w:p>
    <w:p w:rsidR="0095631B" w:rsidRPr="0095631B" w:rsidRDefault="0095631B" w:rsidP="0095631B">
      <w:pPr>
        <w:widowControl w:val="0"/>
        <w:spacing w:after="0" w:line="240" w:lineRule="auto"/>
        <w:ind w:left="20" w:right="20" w:firstLine="780"/>
        <w:jc w:val="both"/>
        <w:rPr>
          <w:rFonts w:ascii="Times New Roman" w:eastAsia="Times New Roman" w:hAnsi="Times New Roman" w:cs="Times New Roman"/>
          <w:sz w:val="26"/>
          <w:szCs w:val="26"/>
        </w:rPr>
      </w:pPr>
      <w:r w:rsidRPr="0095631B">
        <w:rPr>
          <w:rFonts w:ascii="Times New Roman" w:eastAsia="Times New Roman" w:hAnsi="Times New Roman" w:cs="Times New Roman"/>
          <w:sz w:val="26"/>
          <w:szCs w:val="26"/>
        </w:rPr>
        <w:t>Основная</w:t>
      </w:r>
      <w:r w:rsidRPr="00776D8D">
        <w:rPr>
          <w:rFonts w:ascii="Times New Roman" w:eastAsia="Times New Roman" w:hAnsi="Times New Roman" w:cs="Times New Roman"/>
          <w:b/>
          <w:sz w:val="26"/>
          <w:szCs w:val="26"/>
        </w:rPr>
        <w:t xml:space="preserve"> цель</w:t>
      </w:r>
      <w:r w:rsidRPr="0095631B">
        <w:rPr>
          <w:rFonts w:ascii="Times New Roman" w:eastAsia="Times New Roman" w:hAnsi="Times New Roman" w:cs="Times New Roman"/>
          <w:sz w:val="26"/>
          <w:szCs w:val="26"/>
        </w:rPr>
        <w:t xml:space="preserve"> реализации программы формирования БУД состоит в формировании основ учебной деятельности учащихся с легкой умственной </w:t>
      </w:r>
      <w:r w:rsidRPr="0095631B">
        <w:rPr>
          <w:rFonts w:ascii="Times New Roman" w:eastAsia="Times New Roman" w:hAnsi="Times New Roman" w:cs="Times New Roman"/>
          <w:sz w:val="26"/>
          <w:szCs w:val="26"/>
        </w:rPr>
        <w:lastRenderedPageBreak/>
        <w:t>отсталостью (интеллектуальными нарушениями), которые обеспечивают его подготовку к самостоятельной жизни в обществе и овладение доступными видами профильного труда.</w:t>
      </w:r>
    </w:p>
    <w:p w:rsidR="0095631B" w:rsidRPr="0095631B" w:rsidRDefault="0095631B" w:rsidP="0095631B">
      <w:pPr>
        <w:widowControl w:val="0"/>
        <w:spacing w:after="0" w:line="240" w:lineRule="auto"/>
        <w:ind w:left="20" w:firstLine="780"/>
        <w:jc w:val="both"/>
        <w:rPr>
          <w:rFonts w:ascii="Times New Roman" w:eastAsia="Times New Roman" w:hAnsi="Times New Roman" w:cs="Times New Roman"/>
          <w:sz w:val="26"/>
          <w:szCs w:val="26"/>
        </w:rPr>
      </w:pPr>
      <w:r w:rsidRPr="00776D8D">
        <w:rPr>
          <w:rFonts w:ascii="Times New Roman" w:eastAsia="Times New Roman" w:hAnsi="Times New Roman" w:cs="Times New Roman"/>
          <w:b/>
          <w:sz w:val="26"/>
          <w:szCs w:val="26"/>
        </w:rPr>
        <w:t>Задачами</w:t>
      </w:r>
      <w:r w:rsidRPr="0095631B">
        <w:rPr>
          <w:rFonts w:ascii="Times New Roman" w:eastAsia="Times New Roman" w:hAnsi="Times New Roman" w:cs="Times New Roman"/>
          <w:sz w:val="26"/>
          <w:szCs w:val="26"/>
        </w:rPr>
        <w:t xml:space="preserve"> реализации программы являются:</w:t>
      </w:r>
    </w:p>
    <w:p w:rsidR="0095631B" w:rsidRPr="0095631B" w:rsidRDefault="0095631B" w:rsidP="0095631B">
      <w:pPr>
        <w:widowControl w:val="0"/>
        <w:tabs>
          <w:tab w:val="left" w:pos="1104"/>
        </w:tabs>
        <w:spacing w:after="0" w:line="240" w:lineRule="auto"/>
        <w:jc w:val="both"/>
        <w:rPr>
          <w:rFonts w:ascii="Times New Roman" w:eastAsia="Times New Roman" w:hAnsi="Times New Roman" w:cs="Times New Roman"/>
          <w:sz w:val="26"/>
          <w:szCs w:val="26"/>
        </w:rPr>
      </w:pPr>
      <w:r w:rsidRPr="0095631B">
        <w:rPr>
          <w:rFonts w:ascii="Times New Roman" w:eastAsia="Times New Roman" w:hAnsi="Times New Roman" w:cs="Times New Roman"/>
          <w:sz w:val="26"/>
          <w:szCs w:val="26"/>
        </w:rPr>
        <w:t>-формирование мотивационного компонента учебной деятельности;</w:t>
      </w:r>
    </w:p>
    <w:p w:rsidR="0095631B" w:rsidRPr="0095631B" w:rsidRDefault="0095631B" w:rsidP="0095631B">
      <w:pPr>
        <w:widowControl w:val="0"/>
        <w:tabs>
          <w:tab w:val="left" w:pos="1104"/>
        </w:tabs>
        <w:spacing w:after="0" w:line="240" w:lineRule="auto"/>
        <w:ind w:right="20"/>
        <w:jc w:val="both"/>
        <w:rPr>
          <w:rFonts w:ascii="Times New Roman" w:eastAsia="Times New Roman" w:hAnsi="Times New Roman" w:cs="Times New Roman"/>
          <w:sz w:val="26"/>
          <w:szCs w:val="26"/>
        </w:rPr>
      </w:pPr>
      <w:r w:rsidRPr="0095631B">
        <w:rPr>
          <w:rFonts w:ascii="Times New Roman" w:eastAsia="Times New Roman" w:hAnsi="Times New Roman" w:cs="Times New Roman"/>
          <w:sz w:val="26"/>
          <w:szCs w:val="26"/>
        </w:rPr>
        <w:t>-овладение комплексом базовых учебных действий, составляющих операционный компонент учебной деятельности;</w:t>
      </w:r>
    </w:p>
    <w:p w:rsidR="0095631B" w:rsidRPr="0095631B" w:rsidRDefault="0095631B" w:rsidP="0095631B">
      <w:pPr>
        <w:widowControl w:val="0"/>
        <w:tabs>
          <w:tab w:val="left" w:pos="1104"/>
        </w:tabs>
        <w:spacing w:after="0" w:line="240" w:lineRule="auto"/>
        <w:ind w:right="20"/>
        <w:jc w:val="both"/>
        <w:rPr>
          <w:rFonts w:ascii="Times New Roman" w:eastAsia="Times New Roman" w:hAnsi="Times New Roman" w:cs="Times New Roman"/>
          <w:sz w:val="26"/>
          <w:szCs w:val="26"/>
        </w:rPr>
      </w:pPr>
      <w:r w:rsidRPr="0095631B">
        <w:rPr>
          <w:rFonts w:ascii="Times New Roman" w:eastAsia="Times New Roman" w:hAnsi="Times New Roman" w:cs="Times New Roman"/>
          <w:sz w:val="26"/>
          <w:szCs w:val="26"/>
        </w:rPr>
        <w:t>-развитие умений принимать цель и готовый план деятельности, планировать знакомую деятельность, контролировать и оценивать ее результаты в опоре на организационную помощь педагога.</w:t>
      </w:r>
    </w:p>
    <w:p w:rsidR="0095631B" w:rsidRPr="0095631B" w:rsidRDefault="0095631B" w:rsidP="0095631B">
      <w:pPr>
        <w:widowControl w:val="0"/>
        <w:spacing w:after="0" w:line="240" w:lineRule="auto"/>
        <w:ind w:left="20" w:right="20" w:firstLine="780"/>
        <w:jc w:val="both"/>
        <w:rPr>
          <w:rFonts w:ascii="Times New Roman" w:eastAsia="Times New Roman" w:hAnsi="Times New Roman" w:cs="Times New Roman"/>
          <w:sz w:val="26"/>
          <w:szCs w:val="26"/>
        </w:rPr>
      </w:pPr>
      <w:r w:rsidRPr="0095631B">
        <w:rPr>
          <w:rFonts w:ascii="Times New Roman" w:eastAsia="Times New Roman" w:hAnsi="Times New Roman" w:cs="Times New Roman"/>
          <w:sz w:val="26"/>
          <w:szCs w:val="26"/>
        </w:rPr>
        <w:t>Для реализации поставленной цели и соответствующих ей задач необходимо:</w:t>
      </w:r>
    </w:p>
    <w:p w:rsidR="0095631B" w:rsidRPr="0095631B" w:rsidRDefault="0095631B" w:rsidP="0095631B">
      <w:pPr>
        <w:widowControl w:val="0"/>
        <w:spacing w:after="0" w:line="240" w:lineRule="auto"/>
        <w:jc w:val="both"/>
        <w:rPr>
          <w:rFonts w:ascii="Times New Roman" w:eastAsia="Times New Roman" w:hAnsi="Times New Roman" w:cs="Times New Roman"/>
          <w:sz w:val="26"/>
          <w:szCs w:val="26"/>
        </w:rPr>
      </w:pPr>
      <w:r w:rsidRPr="0095631B">
        <w:rPr>
          <w:rFonts w:ascii="Times New Roman" w:eastAsia="Times New Roman" w:hAnsi="Times New Roman" w:cs="Times New Roman"/>
          <w:sz w:val="26"/>
          <w:szCs w:val="26"/>
        </w:rPr>
        <w:t>-определить функции и состав базовых учебных действий, учитывая психофизические особенности и своеобразие учебной деятельности обучающихся;</w:t>
      </w:r>
    </w:p>
    <w:p w:rsidR="0095631B" w:rsidRPr="0095631B" w:rsidRDefault="0095631B" w:rsidP="0095631B">
      <w:pPr>
        <w:widowControl w:val="0"/>
        <w:spacing w:after="0" w:line="240" w:lineRule="auto"/>
        <w:jc w:val="both"/>
        <w:rPr>
          <w:rFonts w:ascii="Times New Roman" w:eastAsia="Times New Roman" w:hAnsi="Times New Roman" w:cs="Times New Roman"/>
          <w:sz w:val="26"/>
          <w:szCs w:val="26"/>
        </w:rPr>
      </w:pPr>
      <w:r w:rsidRPr="0095631B">
        <w:rPr>
          <w:rFonts w:ascii="Times New Roman" w:eastAsia="Times New Roman" w:hAnsi="Times New Roman" w:cs="Times New Roman"/>
          <w:sz w:val="26"/>
          <w:szCs w:val="26"/>
        </w:rPr>
        <w:t>-определить связи базовых учебных действий с содержанием учебных предметов.</w:t>
      </w:r>
    </w:p>
    <w:p w:rsidR="0095631B" w:rsidRDefault="0095631B" w:rsidP="0095631B">
      <w:pPr>
        <w:widowControl w:val="0"/>
        <w:spacing w:after="0" w:line="240" w:lineRule="auto"/>
        <w:ind w:firstLine="700"/>
        <w:jc w:val="both"/>
        <w:rPr>
          <w:rFonts w:ascii="Times New Roman" w:eastAsia="Times New Roman" w:hAnsi="Times New Roman" w:cs="Times New Roman"/>
          <w:sz w:val="26"/>
          <w:szCs w:val="26"/>
        </w:rPr>
      </w:pPr>
      <w:r w:rsidRPr="0095631B">
        <w:rPr>
          <w:rFonts w:ascii="Times New Roman" w:eastAsia="Times New Roman" w:hAnsi="Times New Roman" w:cs="Times New Roman"/>
          <w:sz w:val="26"/>
          <w:szCs w:val="26"/>
        </w:rPr>
        <w:t>Согласно требованиям Стандарта уровень сформированности базовых учебных действий обучающихся с умственной отсталостью (интеллектуальными нарушениями) определяется на момент завершения обучения школе.</w:t>
      </w:r>
    </w:p>
    <w:p w:rsidR="00E97AD2" w:rsidRPr="0095631B" w:rsidRDefault="00E97AD2" w:rsidP="0095631B">
      <w:pPr>
        <w:widowControl w:val="0"/>
        <w:spacing w:after="0" w:line="240" w:lineRule="auto"/>
        <w:ind w:firstLine="700"/>
        <w:jc w:val="both"/>
        <w:rPr>
          <w:rFonts w:ascii="Times New Roman" w:eastAsia="Times New Roman" w:hAnsi="Times New Roman" w:cs="Times New Roman"/>
          <w:sz w:val="26"/>
          <w:szCs w:val="26"/>
        </w:rPr>
      </w:pPr>
    </w:p>
    <w:p w:rsidR="00E97AD2" w:rsidRPr="00E97AD2" w:rsidRDefault="00E97AD2" w:rsidP="00E97AD2">
      <w:pPr>
        <w:spacing w:after="0" w:line="240" w:lineRule="auto"/>
        <w:jc w:val="center"/>
        <w:rPr>
          <w:rFonts w:ascii="Times New Roman" w:hAnsi="Times New Roman" w:cs="Times New Roman"/>
          <w:sz w:val="26"/>
          <w:szCs w:val="26"/>
        </w:rPr>
      </w:pPr>
      <w:r w:rsidRPr="00E97AD2">
        <w:rPr>
          <w:rFonts w:ascii="Times New Roman" w:hAnsi="Times New Roman" w:cs="Times New Roman"/>
          <w:b/>
          <w:sz w:val="26"/>
          <w:szCs w:val="26"/>
        </w:rPr>
        <w:t>Функции, состав и характеристика базовых учебных действий обучающихся с умственной отсталостью (интеллектуальными нарушениями</w:t>
      </w:r>
      <w:r w:rsidRPr="00E97AD2">
        <w:rPr>
          <w:rFonts w:ascii="Times New Roman" w:hAnsi="Times New Roman" w:cs="Times New Roman"/>
          <w:sz w:val="26"/>
          <w:szCs w:val="26"/>
        </w:rPr>
        <w:t>)</w:t>
      </w:r>
    </w:p>
    <w:p w:rsidR="00E97AD2" w:rsidRPr="00E97AD2" w:rsidRDefault="00E97AD2" w:rsidP="00E97AD2">
      <w:pPr>
        <w:spacing w:after="0" w:line="240" w:lineRule="auto"/>
        <w:jc w:val="both"/>
        <w:rPr>
          <w:rFonts w:ascii="Times New Roman" w:hAnsi="Times New Roman" w:cs="Times New Roman"/>
          <w:sz w:val="26"/>
          <w:szCs w:val="26"/>
        </w:rPr>
      </w:pPr>
      <w:r w:rsidRPr="00E97AD2">
        <w:rPr>
          <w:rFonts w:ascii="Times New Roman" w:hAnsi="Times New Roman" w:cs="Times New Roman"/>
          <w:sz w:val="26"/>
          <w:szCs w:val="26"/>
        </w:rPr>
        <w:t>Современные подходы к повышению эффективности обучения предполагают формирование у школьника положительной мотивации к учению, умению учиться, получать и использовать знания в процессе жизни и деятельности. На протяжении всего обучения проводится целенаправленная работа по формированию учебной деятельности, в которой особое внимание уделяется развитию и коррекции мотивационного и операционного компонентов учебной деятельности, т.к. они во многом определяют уровень ее сформированности и успешность обучения школьника.</w:t>
      </w:r>
    </w:p>
    <w:p w:rsidR="00E97AD2" w:rsidRPr="00E97AD2" w:rsidRDefault="00E97AD2" w:rsidP="00776D8D">
      <w:pPr>
        <w:spacing w:after="0" w:line="240" w:lineRule="auto"/>
        <w:rPr>
          <w:rFonts w:ascii="Times New Roman" w:hAnsi="Times New Roman" w:cs="Times New Roman"/>
          <w:b/>
          <w:sz w:val="26"/>
          <w:szCs w:val="26"/>
        </w:rPr>
      </w:pPr>
      <w:r w:rsidRPr="00E97AD2">
        <w:rPr>
          <w:rFonts w:ascii="Times New Roman" w:hAnsi="Times New Roman" w:cs="Times New Roman"/>
          <w:b/>
          <w:sz w:val="26"/>
          <w:szCs w:val="26"/>
        </w:rPr>
        <w:t>Функции базовых учебных действий:</w:t>
      </w:r>
    </w:p>
    <w:p w:rsidR="00E97AD2" w:rsidRPr="00E97AD2" w:rsidRDefault="00E97AD2" w:rsidP="00E97AD2">
      <w:pPr>
        <w:spacing w:after="0" w:line="240" w:lineRule="auto"/>
        <w:jc w:val="both"/>
        <w:rPr>
          <w:rFonts w:ascii="Times New Roman" w:hAnsi="Times New Roman" w:cs="Times New Roman"/>
          <w:sz w:val="26"/>
          <w:szCs w:val="26"/>
        </w:rPr>
      </w:pPr>
      <w:r w:rsidRPr="00E97AD2">
        <w:rPr>
          <w:rFonts w:ascii="Times New Roman" w:hAnsi="Times New Roman" w:cs="Times New Roman"/>
          <w:sz w:val="26"/>
          <w:szCs w:val="26"/>
        </w:rPr>
        <w:t>-обеспечение успешности (эффективности) изучения содержания любой предметной области;</w:t>
      </w:r>
    </w:p>
    <w:p w:rsidR="00E97AD2" w:rsidRPr="00E97AD2" w:rsidRDefault="00E97AD2" w:rsidP="00E97AD2">
      <w:pPr>
        <w:spacing w:after="0" w:line="240" w:lineRule="auto"/>
        <w:jc w:val="both"/>
        <w:rPr>
          <w:rFonts w:ascii="Times New Roman" w:hAnsi="Times New Roman" w:cs="Times New Roman"/>
          <w:sz w:val="26"/>
          <w:szCs w:val="26"/>
        </w:rPr>
      </w:pPr>
      <w:r w:rsidRPr="00E97AD2">
        <w:rPr>
          <w:rFonts w:ascii="Times New Roman" w:hAnsi="Times New Roman" w:cs="Times New Roman"/>
          <w:sz w:val="26"/>
          <w:szCs w:val="26"/>
        </w:rPr>
        <w:t>-реализация преемственности обучения на всех ступенях образования;</w:t>
      </w:r>
    </w:p>
    <w:p w:rsidR="00E97AD2" w:rsidRPr="00E97AD2" w:rsidRDefault="00E97AD2" w:rsidP="00E97AD2">
      <w:pPr>
        <w:spacing w:after="0" w:line="240" w:lineRule="auto"/>
        <w:jc w:val="both"/>
        <w:rPr>
          <w:rFonts w:ascii="Times New Roman" w:hAnsi="Times New Roman" w:cs="Times New Roman"/>
          <w:sz w:val="26"/>
          <w:szCs w:val="26"/>
        </w:rPr>
      </w:pPr>
      <w:r w:rsidRPr="00E97AD2">
        <w:rPr>
          <w:rFonts w:ascii="Times New Roman" w:hAnsi="Times New Roman" w:cs="Times New Roman"/>
          <w:sz w:val="26"/>
          <w:szCs w:val="26"/>
        </w:rPr>
        <w:t>-формирование готовности обучающегося с умственной отсталостью (интеллектуальными нарушениями) к дальнейшей трудовой деятельности;</w:t>
      </w:r>
    </w:p>
    <w:p w:rsidR="00776D8D" w:rsidRDefault="00E97AD2" w:rsidP="00E97AD2">
      <w:pPr>
        <w:spacing w:after="0" w:line="240" w:lineRule="auto"/>
        <w:jc w:val="both"/>
        <w:rPr>
          <w:rFonts w:ascii="Times New Roman" w:hAnsi="Times New Roman" w:cs="Times New Roman"/>
          <w:sz w:val="26"/>
          <w:szCs w:val="26"/>
        </w:rPr>
      </w:pPr>
      <w:r w:rsidRPr="00E97AD2">
        <w:rPr>
          <w:rFonts w:ascii="Times New Roman" w:hAnsi="Times New Roman" w:cs="Times New Roman"/>
          <w:sz w:val="26"/>
          <w:szCs w:val="26"/>
        </w:rPr>
        <w:t>-обеспечение целостности развития личности обучающегося.</w:t>
      </w:r>
    </w:p>
    <w:p w:rsidR="00776D8D" w:rsidRDefault="00776D8D" w:rsidP="00E97AD2">
      <w:pPr>
        <w:spacing w:after="0" w:line="240" w:lineRule="auto"/>
        <w:jc w:val="both"/>
        <w:rPr>
          <w:rFonts w:ascii="Times New Roman" w:hAnsi="Times New Roman" w:cs="Times New Roman"/>
          <w:sz w:val="26"/>
          <w:szCs w:val="26"/>
        </w:rPr>
      </w:pPr>
      <w:r w:rsidRPr="00776D8D">
        <w:rPr>
          <w:rFonts w:ascii="Times New Roman" w:hAnsi="Times New Roman" w:cs="Times New Roman"/>
          <w:sz w:val="26"/>
          <w:szCs w:val="26"/>
        </w:rPr>
        <w:t>С учетом возрастных особенностей обучающихся с умственной отсталостью (интеллектуальными нарушениями) базовые учебные действия целесообразно рассматривать</w:t>
      </w:r>
      <w:r>
        <w:rPr>
          <w:rFonts w:ascii="Times New Roman" w:hAnsi="Times New Roman" w:cs="Times New Roman"/>
          <w:sz w:val="26"/>
          <w:szCs w:val="26"/>
        </w:rPr>
        <w:t xml:space="preserve"> на различных этапах обучения.</w:t>
      </w:r>
    </w:p>
    <w:p w:rsidR="00776D8D" w:rsidRPr="00E97AD2" w:rsidRDefault="00776D8D" w:rsidP="00E97AD2">
      <w:pPr>
        <w:spacing w:after="0" w:line="240" w:lineRule="auto"/>
        <w:jc w:val="both"/>
        <w:rPr>
          <w:rFonts w:ascii="Times New Roman" w:hAnsi="Times New Roman" w:cs="Times New Roman"/>
          <w:sz w:val="26"/>
          <w:szCs w:val="26"/>
        </w:rPr>
      </w:pPr>
    </w:p>
    <w:p w:rsidR="00E97AD2" w:rsidRDefault="00383727" w:rsidP="00776D8D">
      <w:pPr>
        <w:widowControl w:val="0"/>
        <w:spacing w:after="0" w:line="240" w:lineRule="auto"/>
        <w:jc w:val="center"/>
        <w:rPr>
          <w:rFonts w:ascii="Times New Roman" w:eastAsia="Times New Roman" w:hAnsi="Times New Roman" w:cs="Times New Roman"/>
          <w:b/>
          <w:sz w:val="26"/>
          <w:szCs w:val="26"/>
        </w:rPr>
      </w:pPr>
      <w:r w:rsidRPr="00383727">
        <w:rPr>
          <w:rFonts w:ascii="Times New Roman" w:eastAsia="Times New Roman" w:hAnsi="Times New Roman" w:cs="Times New Roman"/>
          <w:b/>
          <w:sz w:val="26"/>
          <w:szCs w:val="26"/>
        </w:rPr>
        <w:t>Характеристика б</w:t>
      </w:r>
      <w:r w:rsidR="00776D8D">
        <w:rPr>
          <w:rFonts w:ascii="Times New Roman" w:eastAsia="Times New Roman" w:hAnsi="Times New Roman" w:cs="Times New Roman"/>
          <w:b/>
          <w:sz w:val="26"/>
          <w:szCs w:val="26"/>
        </w:rPr>
        <w:t>азовых учебных действий</w:t>
      </w:r>
    </w:p>
    <w:p w:rsidR="00776D8D" w:rsidRPr="00776D8D" w:rsidRDefault="00776D8D" w:rsidP="00776D8D">
      <w:pPr>
        <w:widowControl w:val="0"/>
        <w:spacing w:after="0" w:line="240" w:lineRule="auto"/>
        <w:jc w:val="center"/>
        <w:rPr>
          <w:rFonts w:ascii="Times New Roman" w:eastAsia="Times New Roman" w:hAnsi="Times New Roman" w:cs="Times New Roman"/>
          <w:b/>
          <w:sz w:val="26"/>
          <w:szCs w:val="26"/>
        </w:rPr>
      </w:pPr>
      <w:r w:rsidRPr="00776D8D">
        <w:rPr>
          <w:rFonts w:ascii="Times New Roman" w:eastAsia="Times New Roman" w:hAnsi="Times New Roman" w:cs="Times New Roman"/>
          <w:b/>
          <w:sz w:val="26"/>
          <w:szCs w:val="26"/>
        </w:rPr>
        <w:t>V-IX</w:t>
      </w:r>
      <w:r w:rsidR="003C5E46">
        <w:rPr>
          <w:rFonts w:ascii="Times New Roman" w:eastAsia="Times New Roman" w:hAnsi="Times New Roman" w:cs="Times New Roman"/>
          <w:b/>
          <w:sz w:val="26"/>
          <w:szCs w:val="26"/>
        </w:rPr>
        <w:t xml:space="preserve"> </w:t>
      </w:r>
      <w:r w:rsidRPr="00776D8D">
        <w:rPr>
          <w:rFonts w:ascii="Times New Roman" w:eastAsia="Times New Roman" w:hAnsi="Times New Roman" w:cs="Times New Roman"/>
          <w:b/>
          <w:sz w:val="26"/>
          <w:szCs w:val="26"/>
        </w:rPr>
        <w:t>классы</w:t>
      </w:r>
    </w:p>
    <w:p w:rsidR="00E97AD2" w:rsidRPr="00776D8D" w:rsidRDefault="00E97AD2" w:rsidP="00E97AD2">
      <w:pPr>
        <w:spacing w:after="0" w:line="240" w:lineRule="auto"/>
        <w:ind w:left="1003"/>
        <w:jc w:val="center"/>
        <w:rPr>
          <w:rFonts w:ascii="Times New Roman" w:eastAsia="Times New Roman" w:hAnsi="Times New Roman" w:cs="Times New Roman"/>
          <w:kern w:val="1"/>
          <w:sz w:val="26"/>
          <w:szCs w:val="26"/>
          <w:u w:val="single"/>
          <w:lang w:eastAsia="ar-SA"/>
        </w:rPr>
      </w:pPr>
      <w:r w:rsidRPr="00776D8D">
        <w:rPr>
          <w:rFonts w:ascii="Times New Roman" w:eastAsia="Times New Roman" w:hAnsi="Times New Roman" w:cs="Times New Roman"/>
          <w:kern w:val="1"/>
          <w:sz w:val="26"/>
          <w:szCs w:val="26"/>
          <w:u w:val="single"/>
          <w:lang w:eastAsia="ar-SA"/>
        </w:rPr>
        <w:t>Личностные учебные действия:</w:t>
      </w:r>
    </w:p>
    <w:p w:rsidR="00E97AD2" w:rsidRPr="00E97AD2" w:rsidRDefault="00E97AD2" w:rsidP="00E97AD2">
      <w:pPr>
        <w:spacing w:after="0" w:line="240" w:lineRule="auto"/>
        <w:ind w:firstLine="709"/>
        <w:jc w:val="both"/>
        <w:rPr>
          <w:rFonts w:ascii="Times New Roman" w:eastAsia="Times New Roman" w:hAnsi="Times New Roman" w:cs="Times New Roman"/>
          <w:kern w:val="1"/>
          <w:sz w:val="26"/>
          <w:szCs w:val="26"/>
          <w:u w:val="single"/>
          <w:lang w:eastAsia="ar-SA"/>
        </w:rPr>
      </w:pPr>
      <w:r w:rsidRPr="00E97AD2">
        <w:rPr>
          <w:rFonts w:ascii="Times New Roman" w:eastAsia="Times New Roman" w:hAnsi="Times New Roman" w:cs="Times New Roman"/>
          <w:kern w:val="1"/>
          <w:sz w:val="26"/>
          <w:szCs w:val="26"/>
          <w:lang w:eastAsia="ar-SA"/>
        </w:rPr>
        <w:t xml:space="preserve">Личностные учебные действия представлены следующими умениями: испытывать чувство гордости за свою страну; гордиться школьными успехами и достижениями как собственными, так и своих товарищей; адекватно эмоционально откликаться на произведения литературы, музыки, живописи и др.; уважительно и бережно относиться к людям труда и результатам их деятельности; активно </w:t>
      </w:r>
      <w:r w:rsidRPr="00E97AD2">
        <w:rPr>
          <w:rFonts w:ascii="Times New Roman" w:eastAsia="Times New Roman" w:hAnsi="Times New Roman" w:cs="Times New Roman"/>
          <w:kern w:val="1"/>
          <w:sz w:val="26"/>
          <w:szCs w:val="26"/>
          <w:lang w:eastAsia="ar-SA"/>
        </w:rPr>
        <w:lastRenderedPageBreak/>
        <w:t>включаться в общеполезную социальную деятельность; бережно относиться к культурно-историческому наследию родного края и страны.</w:t>
      </w:r>
    </w:p>
    <w:p w:rsidR="00E97AD2" w:rsidRPr="00776D8D" w:rsidRDefault="00E97AD2" w:rsidP="00E97AD2">
      <w:pPr>
        <w:spacing w:after="0" w:line="240" w:lineRule="auto"/>
        <w:ind w:left="1003"/>
        <w:jc w:val="center"/>
        <w:rPr>
          <w:rFonts w:ascii="Times New Roman" w:eastAsia="Times New Roman" w:hAnsi="Times New Roman" w:cs="Times New Roman"/>
          <w:bCs/>
          <w:kern w:val="1"/>
          <w:sz w:val="26"/>
          <w:szCs w:val="26"/>
          <w:u w:val="single"/>
          <w:lang w:eastAsia="ar-SA"/>
        </w:rPr>
      </w:pPr>
      <w:r w:rsidRPr="00776D8D">
        <w:rPr>
          <w:rFonts w:ascii="Times New Roman" w:eastAsia="Times New Roman" w:hAnsi="Times New Roman" w:cs="Times New Roman"/>
          <w:kern w:val="1"/>
          <w:sz w:val="26"/>
          <w:szCs w:val="26"/>
          <w:u w:val="single"/>
          <w:lang w:eastAsia="ar-SA"/>
        </w:rPr>
        <w:t>Коммуникативные учебные действия:</w:t>
      </w:r>
    </w:p>
    <w:p w:rsidR="00E97AD2" w:rsidRPr="00E97AD2" w:rsidRDefault="00E97AD2" w:rsidP="00E97AD2">
      <w:pPr>
        <w:suppressAutoHyphens/>
        <w:spacing w:after="0" w:line="240" w:lineRule="auto"/>
        <w:ind w:firstLine="709"/>
        <w:jc w:val="both"/>
        <w:rPr>
          <w:rFonts w:ascii="Times New Roman" w:eastAsia="Arial Unicode MS" w:hAnsi="Times New Roman" w:cs="Times New Roman"/>
          <w:color w:val="00000A"/>
          <w:kern w:val="1"/>
          <w:sz w:val="26"/>
          <w:szCs w:val="26"/>
          <w:u w:val="single"/>
          <w:lang w:eastAsia="ar-SA"/>
        </w:rPr>
      </w:pPr>
      <w:r w:rsidRPr="00E97AD2">
        <w:rPr>
          <w:rFonts w:ascii="Times New Roman" w:eastAsia="Arial Unicode MS" w:hAnsi="Times New Roman" w:cs="Times New Roman"/>
          <w:bCs/>
          <w:kern w:val="1"/>
          <w:sz w:val="26"/>
          <w:szCs w:val="26"/>
          <w:lang w:eastAsia="ar-SA"/>
        </w:rPr>
        <w:t>Коммуникативные учебные действия включают: вступать и поддерживать коммуникацию в разных ситуациях социального взаимодействия (учебных, трудовых, бытовых и др.); слушать собеседника, вступать в диалог и поддерживать его, использовать разные виды делового письма для решения жизненно значимых задач; использовать доступные источники и средства получения информации для решения коммуникативных и познавательных задач.</w:t>
      </w:r>
    </w:p>
    <w:p w:rsidR="00E97AD2" w:rsidRPr="00776D8D" w:rsidRDefault="00E97AD2" w:rsidP="00E97AD2">
      <w:pPr>
        <w:spacing w:after="0" w:line="240" w:lineRule="auto"/>
        <w:ind w:left="1003"/>
        <w:jc w:val="center"/>
        <w:rPr>
          <w:rFonts w:ascii="Times New Roman" w:eastAsia="Times New Roman" w:hAnsi="Times New Roman" w:cs="Times New Roman"/>
          <w:bCs/>
          <w:kern w:val="1"/>
          <w:sz w:val="26"/>
          <w:szCs w:val="26"/>
          <w:u w:val="single"/>
          <w:lang w:eastAsia="ar-SA"/>
        </w:rPr>
      </w:pPr>
      <w:r w:rsidRPr="00776D8D">
        <w:rPr>
          <w:rFonts w:ascii="Times New Roman" w:eastAsia="Times New Roman" w:hAnsi="Times New Roman" w:cs="Times New Roman"/>
          <w:kern w:val="1"/>
          <w:sz w:val="26"/>
          <w:szCs w:val="26"/>
          <w:u w:val="single"/>
          <w:lang w:eastAsia="ar-SA"/>
        </w:rPr>
        <w:t>Регулятивные учебные действия:</w:t>
      </w:r>
    </w:p>
    <w:p w:rsidR="00E97AD2" w:rsidRPr="00E97AD2" w:rsidRDefault="00E97AD2" w:rsidP="00E97AD2">
      <w:pPr>
        <w:suppressAutoHyphens/>
        <w:spacing w:after="0" w:line="240" w:lineRule="auto"/>
        <w:ind w:firstLine="709"/>
        <w:jc w:val="both"/>
        <w:rPr>
          <w:rFonts w:ascii="Times New Roman" w:eastAsia="Arial Unicode MS" w:hAnsi="Times New Roman" w:cs="Times New Roman"/>
          <w:color w:val="00000A"/>
          <w:kern w:val="1"/>
          <w:sz w:val="26"/>
          <w:szCs w:val="26"/>
          <w:u w:val="single"/>
          <w:lang w:eastAsia="ar-SA"/>
        </w:rPr>
      </w:pPr>
      <w:r w:rsidRPr="00E97AD2">
        <w:rPr>
          <w:rFonts w:ascii="Times New Roman" w:eastAsia="Arial Unicode MS" w:hAnsi="Times New Roman" w:cs="Times New Roman"/>
          <w:bCs/>
          <w:kern w:val="1"/>
          <w:sz w:val="26"/>
          <w:szCs w:val="26"/>
          <w:lang w:eastAsia="ar-SA"/>
        </w:rPr>
        <w:t xml:space="preserve">Регулятивные учебные действия представлены умениями: принимать и сохранять цели и задачи решения типовых учебных и практических задач, осуществлять коллективный поиск средств их осуществления; осознанно действовать на основе разных видов инструкций для решения практических и учебных задач; осуществлять взаимный контроль в совместной деятельности; обладать </w:t>
      </w:r>
      <w:r w:rsidRPr="00E97AD2">
        <w:rPr>
          <w:rFonts w:ascii="Times New Roman" w:eastAsia="Arial Unicode MS" w:hAnsi="Times New Roman" w:cs="Times New Roman"/>
          <w:color w:val="00000A"/>
          <w:kern w:val="1"/>
          <w:sz w:val="26"/>
          <w:szCs w:val="26"/>
          <w:lang w:eastAsia="ar-SA"/>
        </w:rPr>
        <w:t xml:space="preserve">готовностью к осуществлению самоконтроля в процессе деятельности; </w:t>
      </w:r>
      <w:r w:rsidRPr="00E97AD2">
        <w:rPr>
          <w:rFonts w:ascii="Times New Roman" w:eastAsia="Arial Unicode MS" w:hAnsi="Times New Roman" w:cs="Times New Roman"/>
          <w:bCs/>
          <w:kern w:val="1"/>
          <w:sz w:val="26"/>
          <w:szCs w:val="26"/>
          <w:lang w:eastAsia="ar-SA"/>
        </w:rPr>
        <w:t>адекватно реагировать на внешний контроль и оценку, корректировать в соответствии с ней свою деятельность.</w:t>
      </w:r>
    </w:p>
    <w:p w:rsidR="00E97AD2" w:rsidRPr="00776D8D" w:rsidRDefault="00E97AD2" w:rsidP="00E97AD2">
      <w:pPr>
        <w:spacing w:after="0" w:line="240" w:lineRule="auto"/>
        <w:ind w:left="1003"/>
        <w:jc w:val="center"/>
        <w:rPr>
          <w:rFonts w:ascii="Times New Roman" w:eastAsia="Times New Roman" w:hAnsi="Times New Roman" w:cs="Times New Roman"/>
          <w:kern w:val="1"/>
          <w:sz w:val="26"/>
          <w:szCs w:val="26"/>
          <w:u w:val="single"/>
          <w:lang w:eastAsia="ar-SA"/>
        </w:rPr>
      </w:pPr>
      <w:r w:rsidRPr="00776D8D">
        <w:rPr>
          <w:rFonts w:ascii="Times New Roman" w:eastAsia="Times New Roman" w:hAnsi="Times New Roman" w:cs="Times New Roman"/>
          <w:kern w:val="1"/>
          <w:sz w:val="26"/>
          <w:szCs w:val="26"/>
          <w:u w:val="single"/>
          <w:lang w:eastAsia="ar-SA"/>
        </w:rPr>
        <w:t>Познавательные учебные действия:</w:t>
      </w:r>
    </w:p>
    <w:p w:rsidR="00E97AD2" w:rsidRPr="00E97AD2" w:rsidRDefault="00E97AD2" w:rsidP="00E97AD2">
      <w:pPr>
        <w:suppressAutoHyphens/>
        <w:spacing w:after="0" w:line="240" w:lineRule="auto"/>
        <w:ind w:firstLine="709"/>
        <w:jc w:val="both"/>
        <w:rPr>
          <w:rFonts w:ascii="Times New Roman" w:eastAsia="Arial Unicode MS" w:hAnsi="Times New Roman" w:cs="Times New Roman"/>
          <w:kern w:val="1"/>
          <w:sz w:val="26"/>
          <w:szCs w:val="26"/>
          <w:lang w:eastAsia="ar-SA"/>
        </w:rPr>
      </w:pPr>
      <w:r w:rsidRPr="00E97AD2">
        <w:rPr>
          <w:rFonts w:ascii="Times New Roman" w:eastAsia="Arial Unicode MS" w:hAnsi="Times New Roman" w:cs="Times New Roman"/>
          <w:kern w:val="1"/>
          <w:sz w:val="26"/>
          <w:szCs w:val="26"/>
          <w:lang w:eastAsia="ar-SA"/>
        </w:rPr>
        <w:t>Дифференцированно воспринимать окружающий мир, его временно-про</w:t>
      </w:r>
      <w:r w:rsidRPr="00E97AD2">
        <w:rPr>
          <w:rFonts w:ascii="Times New Roman" w:eastAsia="Arial Unicode MS" w:hAnsi="Times New Roman" w:cs="Times New Roman"/>
          <w:kern w:val="1"/>
          <w:sz w:val="26"/>
          <w:szCs w:val="26"/>
          <w:lang w:eastAsia="ar-SA"/>
        </w:rPr>
        <w:softHyphen/>
        <w:t xml:space="preserve">странственную организацию; </w:t>
      </w:r>
    </w:p>
    <w:p w:rsidR="00E97AD2" w:rsidRPr="00E97AD2" w:rsidRDefault="00E97AD2" w:rsidP="00E97AD2">
      <w:pPr>
        <w:suppressAutoHyphens/>
        <w:spacing w:after="0" w:line="240" w:lineRule="auto"/>
        <w:ind w:firstLine="709"/>
        <w:jc w:val="both"/>
        <w:rPr>
          <w:rFonts w:ascii="Times New Roman" w:eastAsia="Arial Unicode MS" w:hAnsi="Times New Roman" w:cs="Times New Roman"/>
          <w:bCs/>
          <w:kern w:val="1"/>
          <w:sz w:val="26"/>
          <w:szCs w:val="26"/>
          <w:lang w:eastAsia="ar-SA"/>
        </w:rPr>
      </w:pPr>
      <w:r w:rsidRPr="00E97AD2">
        <w:rPr>
          <w:rFonts w:ascii="Times New Roman" w:eastAsia="Arial Unicode MS" w:hAnsi="Times New Roman" w:cs="Times New Roman"/>
          <w:kern w:val="1"/>
          <w:sz w:val="26"/>
          <w:szCs w:val="26"/>
          <w:lang w:eastAsia="ar-SA"/>
        </w:rPr>
        <w:t xml:space="preserve">использовать усвоенные </w:t>
      </w:r>
      <w:r w:rsidRPr="00E97AD2">
        <w:rPr>
          <w:rFonts w:ascii="Times New Roman" w:eastAsia="Arial Unicode MS" w:hAnsi="Times New Roman" w:cs="Times New Roman"/>
          <w:bCs/>
          <w:kern w:val="1"/>
          <w:sz w:val="26"/>
          <w:szCs w:val="26"/>
          <w:lang w:eastAsia="ar-SA"/>
        </w:rPr>
        <w:t>логические операции (сравнение, ана</w:t>
      </w:r>
      <w:r w:rsidRPr="00E97AD2">
        <w:rPr>
          <w:rFonts w:ascii="Times New Roman" w:eastAsia="Arial Unicode MS" w:hAnsi="Times New Roman" w:cs="Times New Roman"/>
          <w:bCs/>
          <w:kern w:val="1"/>
          <w:sz w:val="26"/>
          <w:szCs w:val="26"/>
          <w:lang w:eastAsia="ar-SA"/>
        </w:rPr>
        <w:softHyphen/>
        <w:t>лиз, синтез, обобщение, классификацию, установление аналогий, закономерностей, при</w:t>
      </w:r>
      <w:r w:rsidRPr="00E97AD2">
        <w:rPr>
          <w:rFonts w:ascii="Times New Roman" w:eastAsia="Arial Unicode MS" w:hAnsi="Times New Roman" w:cs="Times New Roman"/>
          <w:bCs/>
          <w:kern w:val="1"/>
          <w:sz w:val="26"/>
          <w:szCs w:val="26"/>
          <w:lang w:eastAsia="ar-SA"/>
        </w:rPr>
        <w:softHyphen/>
        <w:t>чинно-следственных связей) на наглядном, доступном вербальном материале, ос</w:t>
      </w:r>
      <w:r w:rsidRPr="00E97AD2">
        <w:rPr>
          <w:rFonts w:ascii="Times New Roman" w:eastAsia="Arial Unicode MS" w:hAnsi="Times New Roman" w:cs="Times New Roman"/>
          <w:bCs/>
          <w:kern w:val="1"/>
          <w:sz w:val="26"/>
          <w:szCs w:val="26"/>
          <w:lang w:eastAsia="ar-SA"/>
        </w:rPr>
        <w:softHyphen/>
        <w:t>но</w:t>
      </w:r>
      <w:r w:rsidRPr="00E97AD2">
        <w:rPr>
          <w:rFonts w:ascii="Times New Roman" w:eastAsia="Arial Unicode MS" w:hAnsi="Times New Roman" w:cs="Times New Roman"/>
          <w:bCs/>
          <w:kern w:val="1"/>
          <w:sz w:val="26"/>
          <w:szCs w:val="26"/>
          <w:lang w:eastAsia="ar-SA"/>
        </w:rPr>
        <w:softHyphen/>
        <w:t xml:space="preserve">ве практической деятельности в соответствии с индивидуальными возможностями; </w:t>
      </w:r>
    </w:p>
    <w:p w:rsidR="00E97AD2" w:rsidRDefault="00E97AD2" w:rsidP="00E97AD2">
      <w:pPr>
        <w:suppressAutoHyphens/>
        <w:spacing w:after="0" w:line="240" w:lineRule="auto"/>
        <w:ind w:firstLine="709"/>
        <w:jc w:val="both"/>
        <w:rPr>
          <w:rFonts w:ascii="Times New Roman" w:eastAsia="Arial Unicode MS" w:hAnsi="Times New Roman" w:cs="Times New Roman"/>
          <w:bCs/>
          <w:kern w:val="1"/>
          <w:sz w:val="26"/>
          <w:szCs w:val="26"/>
          <w:lang w:eastAsia="ar-SA"/>
        </w:rPr>
      </w:pPr>
      <w:r w:rsidRPr="00E97AD2">
        <w:rPr>
          <w:rFonts w:ascii="Times New Roman" w:eastAsia="Arial Unicode MS" w:hAnsi="Times New Roman" w:cs="Times New Roman"/>
          <w:bCs/>
          <w:kern w:val="1"/>
          <w:sz w:val="26"/>
          <w:szCs w:val="26"/>
          <w:lang w:eastAsia="ar-SA"/>
        </w:rPr>
        <w:t>использовать в жизни и деятельности некоторые межпредметные знания, отражающие несложные, доступные существенные связи и отношения между объектами и про</w:t>
      </w:r>
      <w:r w:rsidRPr="00E97AD2">
        <w:rPr>
          <w:rFonts w:ascii="Times New Roman" w:eastAsia="Arial Unicode MS" w:hAnsi="Times New Roman" w:cs="Times New Roman"/>
          <w:bCs/>
          <w:kern w:val="1"/>
          <w:sz w:val="26"/>
          <w:szCs w:val="26"/>
          <w:lang w:eastAsia="ar-SA"/>
        </w:rPr>
        <w:softHyphen/>
        <w:t>цессами.</w:t>
      </w:r>
    </w:p>
    <w:p w:rsidR="008A23D7" w:rsidRDefault="008A23D7" w:rsidP="00E97AD2">
      <w:pPr>
        <w:suppressAutoHyphens/>
        <w:spacing w:after="0" w:line="240" w:lineRule="auto"/>
        <w:ind w:firstLine="709"/>
        <w:jc w:val="both"/>
        <w:rPr>
          <w:rFonts w:ascii="Times New Roman" w:eastAsia="Arial Unicode MS" w:hAnsi="Times New Roman" w:cs="Times New Roman"/>
          <w:bCs/>
          <w:kern w:val="1"/>
          <w:sz w:val="26"/>
          <w:szCs w:val="26"/>
          <w:lang w:eastAsia="ar-SA"/>
        </w:rPr>
      </w:pPr>
    </w:p>
    <w:p w:rsidR="000440A2" w:rsidRDefault="000440A2" w:rsidP="000440A2">
      <w:pPr>
        <w:suppressAutoHyphens/>
        <w:spacing w:after="0" w:line="240" w:lineRule="auto"/>
        <w:ind w:firstLine="709"/>
        <w:jc w:val="both"/>
        <w:rPr>
          <w:rFonts w:ascii="Times New Roman" w:eastAsia="Arial Unicode MS" w:hAnsi="Times New Roman" w:cs="Times New Roman"/>
          <w:b/>
          <w:color w:val="00000A"/>
          <w:kern w:val="1"/>
          <w:sz w:val="26"/>
          <w:szCs w:val="26"/>
          <w:lang w:eastAsia="ar-SA"/>
        </w:rPr>
      </w:pPr>
      <w:r w:rsidRPr="000440A2">
        <w:rPr>
          <w:rFonts w:ascii="Times New Roman" w:eastAsia="Arial Unicode MS" w:hAnsi="Times New Roman" w:cs="Times New Roman"/>
          <w:b/>
          <w:color w:val="00000A"/>
          <w:kern w:val="1"/>
          <w:sz w:val="26"/>
          <w:szCs w:val="26"/>
          <w:lang w:eastAsia="ar-SA"/>
        </w:rPr>
        <w:t xml:space="preserve">Связи базовых учебных действий с содержанием учебных предметов </w:t>
      </w:r>
    </w:p>
    <w:p w:rsidR="0077340C" w:rsidRDefault="0077340C" w:rsidP="000440A2">
      <w:pPr>
        <w:suppressAutoHyphens/>
        <w:spacing w:after="0" w:line="240" w:lineRule="auto"/>
        <w:ind w:firstLine="709"/>
        <w:jc w:val="both"/>
        <w:rPr>
          <w:rFonts w:ascii="Times New Roman" w:eastAsia="Arial Unicode MS" w:hAnsi="Times New Roman" w:cs="Times New Roman"/>
          <w:b/>
          <w:color w:val="00000A"/>
          <w:kern w:val="1"/>
          <w:sz w:val="26"/>
          <w:szCs w:val="26"/>
          <w:lang w:eastAsia="ar-SA"/>
        </w:rPr>
      </w:pPr>
    </w:p>
    <w:tbl>
      <w:tblPr>
        <w:tblStyle w:val="33"/>
        <w:tblW w:w="10632" w:type="dxa"/>
        <w:tblInd w:w="-176" w:type="dxa"/>
        <w:tblLayout w:type="fixed"/>
        <w:tblLook w:val="04A0" w:firstRow="1" w:lastRow="0" w:firstColumn="1" w:lastColumn="0" w:noHBand="0" w:noVBand="1"/>
      </w:tblPr>
      <w:tblGrid>
        <w:gridCol w:w="1305"/>
        <w:gridCol w:w="3544"/>
        <w:gridCol w:w="2410"/>
        <w:gridCol w:w="2600"/>
        <w:gridCol w:w="20"/>
        <w:gridCol w:w="20"/>
        <w:gridCol w:w="10"/>
        <w:gridCol w:w="20"/>
        <w:gridCol w:w="20"/>
        <w:gridCol w:w="20"/>
        <w:gridCol w:w="663"/>
      </w:tblGrid>
      <w:tr w:rsidR="00223FAA" w:rsidRPr="0077340C" w:rsidTr="00223FAA">
        <w:tc>
          <w:tcPr>
            <w:tcW w:w="1305" w:type="dxa"/>
          </w:tcPr>
          <w:p w:rsidR="00223FAA" w:rsidRPr="0077340C" w:rsidRDefault="00223FAA" w:rsidP="0077340C">
            <w:pPr>
              <w:tabs>
                <w:tab w:val="left" w:pos="1515"/>
              </w:tabs>
              <w:jc w:val="center"/>
              <w:rPr>
                <w:rFonts w:ascii="Times New Roman" w:hAnsi="Times New Roman" w:cs="Times New Roman"/>
                <w:i/>
                <w:sz w:val="24"/>
                <w:szCs w:val="24"/>
              </w:rPr>
            </w:pPr>
            <w:r w:rsidRPr="0077340C">
              <w:rPr>
                <w:rFonts w:ascii="Times New Roman" w:hAnsi="Times New Roman" w:cs="Times New Roman"/>
                <w:i/>
                <w:sz w:val="24"/>
                <w:szCs w:val="24"/>
              </w:rPr>
              <w:t>Группа  БУД</w:t>
            </w:r>
          </w:p>
          <w:p w:rsidR="00223FAA" w:rsidRPr="0077340C" w:rsidRDefault="00223FAA" w:rsidP="0077340C">
            <w:pPr>
              <w:tabs>
                <w:tab w:val="left" w:pos="1515"/>
              </w:tabs>
              <w:jc w:val="center"/>
              <w:rPr>
                <w:rFonts w:ascii="Times New Roman" w:hAnsi="Times New Roman" w:cs="Times New Roman"/>
                <w:i/>
                <w:sz w:val="24"/>
                <w:szCs w:val="24"/>
              </w:rPr>
            </w:pPr>
            <w:r w:rsidRPr="0077340C">
              <w:rPr>
                <w:rFonts w:ascii="Times New Roman" w:hAnsi="Times New Roman" w:cs="Times New Roman"/>
                <w:i/>
                <w:sz w:val="24"/>
                <w:szCs w:val="24"/>
              </w:rPr>
              <w:t>действий</w:t>
            </w:r>
          </w:p>
          <w:p w:rsidR="00223FAA" w:rsidRPr="0077340C" w:rsidRDefault="00223FAA" w:rsidP="0077340C">
            <w:pPr>
              <w:tabs>
                <w:tab w:val="left" w:pos="1515"/>
              </w:tabs>
              <w:jc w:val="center"/>
              <w:rPr>
                <w:rFonts w:ascii="Times New Roman" w:hAnsi="Times New Roman" w:cs="Times New Roman"/>
                <w:i/>
                <w:sz w:val="24"/>
                <w:szCs w:val="24"/>
              </w:rPr>
            </w:pPr>
          </w:p>
        </w:tc>
        <w:tc>
          <w:tcPr>
            <w:tcW w:w="3544" w:type="dxa"/>
          </w:tcPr>
          <w:p w:rsidR="00223FAA" w:rsidRPr="0077340C" w:rsidRDefault="00223FAA" w:rsidP="0077340C">
            <w:pPr>
              <w:tabs>
                <w:tab w:val="left" w:pos="1515"/>
              </w:tabs>
              <w:jc w:val="center"/>
              <w:rPr>
                <w:rFonts w:ascii="Times New Roman" w:hAnsi="Times New Roman" w:cs="Times New Roman"/>
                <w:i/>
                <w:sz w:val="24"/>
                <w:szCs w:val="24"/>
              </w:rPr>
            </w:pPr>
            <w:r w:rsidRPr="0077340C">
              <w:rPr>
                <w:rFonts w:ascii="Times New Roman" w:hAnsi="Times New Roman" w:cs="Times New Roman"/>
                <w:i/>
                <w:sz w:val="24"/>
                <w:szCs w:val="24"/>
              </w:rPr>
              <w:t>Перечень учебных действия</w:t>
            </w:r>
          </w:p>
        </w:tc>
        <w:tc>
          <w:tcPr>
            <w:tcW w:w="2410" w:type="dxa"/>
          </w:tcPr>
          <w:p w:rsidR="00223FAA" w:rsidRPr="0077340C" w:rsidRDefault="00223FAA" w:rsidP="0077340C">
            <w:pPr>
              <w:tabs>
                <w:tab w:val="left" w:pos="1515"/>
              </w:tabs>
              <w:jc w:val="center"/>
              <w:rPr>
                <w:rFonts w:ascii="Times New Roman" w:hAnsi="Times New Roman" w:cs="Times New Roman"/>
                <w:i/>
                <w:sz w:val="24"/>
                <w:szCs w:val="24"/>
              </w:rPr>
            </w:pPr>
            <w:r w:rsidRPr="0077340C">
              <w:rPr>
                <w:rFonts w:ascii="Times New Roman" w:hAnsi="Times New Roman" w:cs="Times New Roman"/>
                <w:i/>
                <w:sz w:val="24"/>
                <w:szCs w:val="24"/>
              </w:rPr>
              <w:t>Образовательная</w:t>
            </w:r>
          </w:p>
          <w:p w:rsidR="00223FAA" w:rsidRPr="0077340C" w:rsidRDefault="00223FAA" w:rsidP="0077340C">
            <w:pPr>
              <w:tabs>
                <w:tab w:val="left" w:pos="1515"/>
              </w:tabs>
              <w:jc w:val="center"/>
              <w:rPr>
                <w:rFonts w:ascii="Times New Roman" w:hAnsi="Times New Roman" w:cs="Times New Roman"/>
                <w:i/>
                <w:sz w:val="24"/>
                <w:szCs w:val="24"/>
              </w:rPr>
            </w:pPr>
            <w:r w:rsidRPr="0077340C">
              <w:rPr>
                <w:rFonts w:ascii="Times New Roman" w:hAnsi="Times New Roman" w:cs="Times New Roman"/>
                <w:i/>
                <w:sz w:val="24"/>
                <w:szCs w:val="24"/>
              </w:rPr>
              <w:t>область</w:t>
            </w:r>
          </w:p>
          <w:p w:rsidR="00223FAA" w:rsidRPr="0077340C" w:rsidRDefault="00223FAA" w:rsidP="0077340C">
            <w:pPr>
              <w:tabs>
                <w:tab w:val="left" w:pos="1515"/>
              </w:tabs>
              <w:jc w:val="center"/>
              <w:rPr>
                <w:rFonts w:ascii="Times New Roman" w:hAnsi="Times New Roman" w:cs="Times New Roman"/>
                <w:i/>
                <w:sz w:val="24"/>
                <w:szCs w:val="24"/>
              </w:rPr>
            </w:pPr>
          </w:p>
        </w:tc>
        <w:tc>
          <w:tcPr>
            <w:tcW w:w="2650" w:type="dxa"/>
            <w:gridSpan w:val="4"/>
            <w:tcBorders>
              <w:right w:val="single" w:sz="4" w:space="0" w:color="auto"/>
            </w:tcBorders>
          </w:tcPr>
          <w:p w:rsidR="00223FAA" w:rsidRPr="0077340C" w:rsidRDefault="00223FAA" w:rsidP="0077340C">
            <w:pPr>
              <w:tabs>
                <w:tab w:val="left" w:pos="1515"/>
              </w:tabs>
              <w:jc w:val="center"/>
              <w:rPr>
                <w:rFonts w:ascii="Times New Roman" w:hAnsi="Times New Roman" w:cs="Times New Roman"/>
                <w:i/>
                <w:sz w:val="24"/>
                <w:szCs w:val="24"/>
              </w:rPr>
            </w:pPr>
            <w:r w:rsidRPr="0077340C">
              <w:rPr>
                <w:rFonts w:ascii="Times New Roman" w:hAnsi="Times New Roman" w:cs="Times New Roman"/>
                <w:i/>
                <w:sz w:val="24"/>
                <w:szCs w:val="24"/>
              </w:rPr>
              <w:t>Учебный</w:t>
            </w:r>
          </w:p>
          <w:p w:rsidR="00223FAA" w:rsidRPr="0077340C" w:rsidRDefault="00223FAA" w:rsidP="0077340C">
            <w:pPr>
              <w:tabs>
                <w:tab w:val="left" w:pos="1515"/>
              </w:tabs>
              <w:jc w:val="center"/>
              <w:rPr>
                <w:rFonts w:ascii="Times New Roman" w:hAnsi="Times New Roman" w:cs="Times New Roman"/>
                <w:i/>
                <w:sz w:val="24"/>
                <w:szCs w:val="24"/>
              </w:rPr>
            </w:pPr>
            <w:r w:rsidRPr="0077340C">
              <w:rPr>
                <w:rFonts w:ascii="Times New Roman" w:hAnsi="Times New Roman" w:cs="Times New Roman"/>
                <w:i/>
                <w:sz w:val="24"/>
                <w:szCs w:val="24"/>
              </w:rPr>
              <w:t>предмет</w:t>
            </w:r>
          </w:p>
        </w:tc>
        <w:tc>
          <w:tcPr>
            <w:tcW w:w="723" w:type="dxa"/>
            <w:gridSpan w:val="4"/>
            <w:vMerge w:val="restart"/>
            <w:tcBorders>
              <w:top w:val="nil"/>
              <w:left w:val="single" w:sz="4" w:space="0" w:color="auto"/>
            </w:tcBorders>
          </w:tcPr>
          <w:p w:rsidR="00223FAA" w:rsidRDefault="00223FAA">
            <w:pPr>
              <w:rPr>
                <w:rFonts w:ascii="Times New Roman" w:hAnsi="Times New Roman" w:cs="Times New Roman"/>
                <w:i/>
                <w:sz w:val="24"/>
                <w:szCs w:val="24"/>
              </w:rPr>
            </w:pPr>
          </w:p>
          <w:p w:rsidR="00223FAA" w:rsidRDefault="00223FAA">
            <w:pPr>
              <w:rPr>
                <w:rFonts w:ascii="Times New Roman" w:hAnsi="Times New Roman" w:cs="Times New Roman"/>
                <w:sz w:val="24"/>
                <w:szCs w:val="24"/>
              </w:rPr>
            </w:pPr>
          </w:p>
          <w:p w:rsidR="00223FAA" w:rsidRDefault="00223FAA">
            <w:pPr>
              <w:rPr>
                <w:rFonts w:ascii="Times New Roman" w:hAnsi="Times New Roman" w:cs="Times New Roman"/>
                <w:sz w:val="24"/>
                <w:szCs w:val="24"/>
              </w:rPr>
            </w:pPr>
          </w:p>
          <w:p w:rsidR="00223FAA" w:rsidRDefault="00223FAA">
            <w:pPr>
              <w:rPr>
                <w:rFonts w:ascii="Times New Roman" w:hAnsi="Times New Roman" w:cs="Times New Roman"/>
                <w:sz w:val="24"/>
                <w:szCs w:val="24"/>
              </w:rPr>
            </w:pPr>
          </w:p>
          <w:p w:rsidR="00223FAA" w:rsidRDefault="00223FAA">
            <w:pPr>
              <w:rPr>
                <w:rFonts w:ascii="Times New Roman" w:hAnsi="Times New Roman" w:cs="Times New Roman"/>
                <w:sz w:val="24"/>
                <w:szCs w:val="24"/>
              </w:rPr>
            </w:pPr>
          </w:p>
          <w:p w:rsidR="00223FAA" w:rsidRDefault="00223FAA">
            <w:pPr>
              <w:rPr>
                <w:rFonts w:ascii="Times New Roman" w:hAnsi="Times New Roman" w:cs="Times New Roman"/>
                <w:sz w:val="24"/>
                <w:szCs w:val="24"/>
              </w:rPr>
            </w:pPr>
          </w:p>
          <w:p w:rsidR="00223FAA" w:rsidRDefault="00223FAA">
            <w:pPr>
              <w:rPr>
                <w:rFonts w:ascii="Times New Roman" w:hAnsi="Times New Roman" w:cs="Times New Roman"/>
                <w:sz w:val="24"/>
                <w:szCs w:val="24"/>
              </w:rPr>
            </w:pPr>
          </w:p>
          <w:p w:rsidR="00223FAA" w:rsidRDefault="00223FAA">
            <w:pPr>
              <w:rPr>
                <w:rFonts w:ascii="Times New Roman" w:hAnsi="Times New Roman" w:cs="Times New Roman"/>
                <w:sz w:val="24"/>
                <w:szCs w:val="24"/>
              </w:rPr>
            </w:pPr>
          </w:p>
          <w:p w:rsidR="00223FAA" w:rsidRDefault="00223FAA">
            <w:pPr>
              <w:rPr>
                <w:rFonts w:ascii="Times New Roman" w:hAnsi="Times New Roman" w:cs="Times New Roman"/>
                <w:sz w:val="24"/>
                <w:szCs w:val="24"/>
              </w:rPr>
            </w:pPr>
          </w:p>
          <w:p w:rsidR="00223FAA" w:rsidRDefault="00223FAA">
            <w:pPr>
              <w:rPr>
                <w:rFonts w:ascii="Times New Roman" w:hAnsi="Times New Roman" w:cs="Times New Roman"/>
                <w:sz w:val="24"/>
                <w:szCs w:val="24"/>
              </w:rPr>
            </w:pPr>
          </w:p>
          <w:p w:rsidR="00223FAA" w:rsidRPr="0077340C" w:rsidRDefault="00223FAA" w:rsidP="0077340C">
            <w:pPr>
              <w:tabs>
                <w:tab w:val="left" w:pos="1515"/>
              </w:tabs>
              <w:rPr>
                <w:rFonts w:ascii="Times New Roman" w:hAnsi="Times New Roman" w:cs="Times New Roman"/>
                <w:i/>
                <w:sz w:val="24"/>
                <w:szCs w:val="24"/>
              </w:rPr>
            </w:pPr>
          </w:p>
        </w:tc>
      </w:tr>
      <w:tr w:rsidR="00223FAA" w:rsidRPr="0077340C" w:rsidTr="0077340C">
        <w:trPr>
          <w:trHeight w:val="966"/>
        </w:trPr>
        <w:tc>
          <w:tcPr>
            <w:tcW w:w="1305" w:type="dxa"/>
            <w:vMerge w:val="restart"/>
          </w:tcPr>
          <w:p w:rsidR="00223FAA" w:rsidRPr="0077340C" w:rsidRDefault="00223FAA"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 xml:space="preserve">Личностные </w:t>
            </w:r>
          </w:p>
          <w:p w:rsidR="00223FAA" w:rsidRPr="0077340C" w:rsidRDefault="00223FAA"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 xml:space="preserve">учебные </w:t>
            </w:r>
          </w:p>
          <w:p w:rsidR="00223FAA" w:rsidRPr="0077340C" w:rsidRDefault="00223FAA"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действия</w:t>
            </w:r>
          </w:p>
        </w:tc>
        <w:tc>
          <w:tcPr>
            <w:tcW w:w="3544" w:type="dxa"/>
            <w:vMerge w:val="restart"/>
            <w:tcBorders>
              <w:bottom w:val="single" w:sz="4" w:space="0" w:color="auto"/>
            </w:tcBorders>
          </w:tcPr>
          <w:p w:rsidR="00223FAA" w:rsidRPr="0077340C" w:rsidRDefault="00223FAA"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 xml:space="preserve">осознание  себя  как  ученика, </w:t>
            </w:r>
          </w:p>
          <w:p w:rsidR="00223FAA" w:rsidRPr="0077340C" w:rsidRDefault="00223FAA"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 xml:space="preserve">заинтересованного  посещением  школы,  обучением, </w:t>
            </w:r>
          </w:p>
          <w:p w:rsidR="00223FAA" w:rsidRPr="0077340C" w:rsidRDefault="00223FAA"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 xml:space="preserve">занятиями,  как  члена  семьи, </w:t>
            </w:r>
          </w:p>
          <w:p w:rsidR="00223FAA" w:rsidRPr="0077340C" w:rsidRDefault="00223FAA"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одноклассника, друга</w:t>
            </w:r>
          </w:p>
        </w:tc>
        <w:tc>
          <w:tcPr>
            <w:tcW w:w="2410" w:type="dxa"/>
            <w:tcBorders>
              <w:bottom w:val="single" w:sz="4" w:space="0" w:color="auto"/>
            </w:tcBorders>
          </w:tcPr>
          <w:p w:rsidR="00223FAA" w:rsidRPr="0077340C" w:rsidRDefault="00223FAA"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Язык  и  речевая</w:t>
            </w:r>
          </w:p>
          <w:p w:rsidR="00223FAA" w:rsidRPr="0077340C" w:rsidRDefault="00223FAA"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практика</w:t>
            </w:r>
          </w:p>
          <w:p w:rsidR="00223FAA" w:rsidRPr="0077340C" w:rsidRDefault="00223FAA" w:rsidP="0077340C">
            <w:pPr>
              <w:tabs>
                <w:tab w:val="left" w:pos="1515"/>
              </w:tabs>
              <w:rPr>
                <w:rFonts w:ascii="Times New Roman" w:hAnsi="Times New Roman" w:cs="Times New Roman"/>
                <w:sz w:val="24"/>
                <w:szCs w:val="24"/>
              </w:rPr>
            </w:pPr>
          </w:p>
        </w:tc>
        <w:tc>
          <w:tcPr>
            <w:tcW w:w="2650" w:type="dxa"/>
            <w:gridSpan w:val="4"/>
            <w:tcBorders>
              <w:right w:val="single" w:sz="4" w:space="0" w:color="auto"/>
            </w:tcBorders>
          </w:tcPr>
          <w:p w:rsidR="00223FAA" w:rsidRPr="0077340C" w:rsidRDefault="00223FAA"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Русский язык</w:t>
            </w:r>
          </w:p>
          <w:p w:rsidR="00223FAA" w:rsidRPr="0077340C" w:rsidRDefault="00223FAA"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Чтение</w:t>
            </w:r>
          </w:p>
          <w:p w:rsidR="00223FAA" w:rsidRPr="0077340C" w:rsidRDefault="00223FAA"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Речевая практика</w:t>
            </w:r>
          </w:p>
        </w:tc>
        <w:tc>
          <w:tcPr>
            <w:tcW w:w="723" w:type="dxa"/>
            <w:gridSpan w:val="4"/>
            <w:vMerge/>
            <w:tcBorders>
              <w:left w:val="single" w:sz="4" w:space="0" w:color="auto"/>
            </w:tcBorders>
          </w:tcPr>
          <w:p w:rsidR="00223FAA" w:rsidRPr="0077340C" w:rsidRDefault="00223FAA" w:rsidP="0077340C">
            <w:pPr>
              <w:tabs>
                <w:tab w:val="left" w:pos="1515"/>
              </w:tabs>
              <w:rPr>
                <w:rFonts w:ascii="Times New Roman" w:hAnsi="Times New Roman" w:cs="Times New Roman"/>
                <w:sz w:val="24"/>
                <w:szCs w:val="24"/>
              </w:rPr>
            </w:pPr>
          </w:p>
        </w:tc>
      </w:tr>
      <w:tr w:rsidR="00223FAA" w:rsidRPr="0077340C" w:rsidTr="00C131BA">
        <w:trPr>
          <w:trHeight w:val="419"/>
        </w:trPr>
        <w:tc>
          <w:tcPr>
            <w:tcW w:w="1305" w:type="dxa"/>
            <w:vMerge/>
          </w:tcPr>
          <w:p w:rsidR="00223FAA" w:rsidRPr="0077340C" w:rsidRDefault="00223FAA" w:rsidP="0077340C">
            <w:pPr>
              <w:tabs>
                <w:tab w:val="left" w:pos="1515"/>
              </w:tabs>
              <w:rPr>
                <w:rFonts w:ascii="Times New Roman" w:hAnsi="Times New Roman" w:cs="Times New Roman"/>
                <w:sz w:val="24"/>
                <w:szCs w:val="24"/>
              </w:rPr>
            </w:pPr>
          </w:p>
        </w:tc>
        <w:tc>
          <w:tcPr>
            <w:tcW w:w="3544" w:type="dxa"/>
            <w:vMerge/>
            <w:tcBorders>
              <w:bottom w:val="single" w:sz="4" w:space="0" w:color="auto"/>
            </w:tcBorders>
          </w:tcPr>
          <w:p w:rsidR="00223FAA" w:rsidRPr="0077340C" w:rsidRDefault="00223FAA" w:rsidP="0077340C">
            <w:pPr>
              <w:tabs>
                <w:tab w:val="left" w:pos="1515"/>
              </w:tabs>
              <w:rPr>
                <w:rFonts w:ascii="Times New Roman" w:hAnsi="Times New Roman" w:cs="Times New Roman"/>
                <w:sz w:val="24"/>
                <w:szCs w:val="24"/>
              </w:rPr>
            </w:pPr>
          </w:p>
        </w:tc>
        <w:tc>
          <w:tcPr>
            <w:tcW w:w="2410" w:type="dxa"/>
            <w:tcBorders>
              <w:bottom w:val="single" w:sz="4" w:space="0" w:color="auto"/>
            </w:tcBorders>
          </w:tcPr>
          <w:p w:rsidR="00223FAA" w:rsidRPr="0077340C" w:rsidRDefault="00223FAA"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Математика</w:t>
            </w:r>
          </w:p>
        </w:tc>
        <w:tc>
          <w:tcPr>
            <w:tcW w:w="2650" w:type="dxa"/>
            <w:gridSpan w:val="4"/>
            <w:tcBorders>
              <w:bottom w:val="single" w:sz="4" w:space="0" w:color="auto"/>
              <w:right w:val="single" w:sz="4" w:space="0" w:color="auto"/>
            </w:tcBorders>
          </w:tcPr>
          <w:p w:rsidR="00223FAA" w:rsidRPr="0077340C" w:rsidRDefault="00223FAA"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Математика</w:t>
            </w:r>
          </w:p>
        </w:tc>
        <w:tc>
          <w:tcPr>
            <w:tcW w:w="723" w:type="dxa"/>
            <w:gridSpan w:val="4"/>
            <w:vMerge/>
            <w:tcBorders>
              <w:left w:val="single" w:sz="4" w:space="0" w:color="auto"/>
            </w:tcBorders>
          </w:tcPr>
          <w:p w:rsidR="00223FAA" w:rsidRPr="0077340C" w:rsidRDefault="00223FAA" w:rsidP="0077340C">
            <w:pPr>
              <w:tabs>
                <w:tab w:val="left" w:pos="1515"/>
              </w:tabs>
              <w:rPr>
                <w:rFonts w:ascii="Times New Roman" w:hAnsi="Times New Roman" w:cs="Times New Roman"/>
                <w:sz w:val="24"/>
                <w:szCs w:val="24"/>
              </w:rPr>
            </w:pPr>
          </w:p>
        </w:tc>
      </w:tr>
      <w:tr w:rsidR="00223FAA" w:rsidRPr="0077340C" w:rsidTr="0077340C">
        <w:trPr>
          <w:trHeight w:val="1112"/>
        </w:trPr>
        <w:tc>
          <w:tcPr>
            <w:tcW w:w="1305" w:type="dxa"/>
            <w:vMerge/>
          </w:tcPr>
          <w:p w:rsidR="00223FAA" w:rsidRPr="0077340C" w:rsidRDefault="00223FAA" w:rsidP="0077340C">
            <w:pPr>
              <w:tabs>
                <w:tab w:val="left" w:pos="1515"/>
              </w:tabs>
              <w:rPr>
                <w:rFonts w:ascii="Times New Roman" w:hAnsi="Times New Roman" w:cs="Times New Roman"/>
                <w:sz w:val="24"/>
                <w:szCs w:val="24"/>
              </w:rPr>
            </w:pPr>
          </w:p>
        </w:tc>
        <w:tc>
          <w:tcPr>
            <w:tcW w:w="3544" w:type="dxa"/>
            <w:vMerge w:val="restart"/>
          </w:tcPr>
          <w:p w:rsidR="00223FAA" w:rsidRPr="0077340C" w:rsidRDefault="00223FAA" w:rsidP="0077340C">
            <w:pPr>
              <w:tabs>
                <w:tab w:val="left" w:pos="1515"/>
              </w:tabs>
              <w:rPr>
                <w:rFonts w:ascii="Times New Roman" w:hAnsi="Times New Roman" w:cs="Times New Roman"/>
                <w:sz w:val="24"/>
                <w:szCs w:val="24"/>
              </w:rPr>
            </w:pPr>
            <w:r w:rsidRPr="0077340C">
              <w:rPr>
                <w:rFonts w:ascii="Times New Roman" w:eastAsia="NewtonCSanPin-Regular" w:hAnsi="Times New Roman" w:cs="Times New Roman"/>
                <w:sz w:val="24"/>
                <w:szCs w:val="24"/>
              </w:rPr>
              <w:t>способность  к  осмыслению  социального окружения,  своего  места  в  нем,  принятие  соответствующих  возрасту ценностей  и  социальных  ролей</w:t>
            </w:r>
          </w:p>
        </w:tc>
        <w:tc>
          <w:tcPr>
            <w:tcW w:w="2410" w:type="dxa"/>
          </w:tcPr>
          <w:p w:rsidR="00223FAA" w:rsidRPr="0077340C" w:rsidRDefault="00223FAA"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Язык  и  речевая</w:t>
            </w:r>
          </w:p>
          <w:p w:rsidR="00223FAA" w:rsidRPr="0077340C" w:rsidRDefault="00223FAA"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Практика</w:t>
            </w:r>
          </w:p>
          <w:p w:rsidR="00223FAA" w:rsidRPr="0077340C" w:rsidRDefault="00223FAA" w:rsidP="0077340C">
            <w:pPr>
              <w:tabs>
                <w:tab w:val="left" w:pos="1515"/>
              </w:tabs>
              <w:rPr>
                <w:rFonts w:ascii="Times New Roman" w:hAnsi="Times New Roman" w:cs="Times New Roman"/>
                <w:sz w:val="24"/>
                <w:szCs w:val="24"/>
              </w:rPr>
            </w:pPr>
          </w:p>
          <w:p w:rsidR="00223FAA" w:rsidRPr="0077340C" w:rsidRDefault="00223FAA" w:rsidP="0077340C">
            <w:pPr>
              <w:tabs>
                <w:tab w:val="left" w:pos="1515"/>
              </w:tabs>
              <w:rPr>
                <w:rFonts w:ascii="Times New Roman" w:hAnsi="Times New Roman" w:cs="Times New Roman"/>
                <w:sz w:val="24"/>
                <w:szCs w:val="24"/>
              </w:rPr>
            </w:pPr>
          </w:p>
        </w:tc>
        <w:tc>
          <w:tcPr>
            <w:tcW w:w="2650" w:type="dxa"/>
            <w:gridSpan w:val="4"/>
            <w:tcBorders>
              <w:right w:val="single" w:sz="4" w:space="0" w:color="auto"/>
            </w:tcBorders>
          </w:tcPr>
          <w:p w:rsidR="00223FAA" w:rsidRPr="0077340C" w:rsidRDefault="00223FAA"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Русский язык</w:t>
            </w:r>
          </w:p>
          <w:p w:rsidR="00223FAA" w:rsidRPr="0077340C" w:rsidRDefault="00223FAA"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Чтение</w:t>
            </w:r>
          </w:p>
          <w:p w:rsidR="00223FAA" w:rsidRPr="0077340C" w:rsidRDefault="00223FAA"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Речевая практика</w:t>
            </w:r>
          </w:p>
        </w:tc>
        <w:tc>
          <w:tcPr>
            <w:tcW w:w="723" w:type="dxa"/>
            <w:gridSpan w:val="4"/>
            <w:vMerge/>
            <w:tcBorders>
              <w:left w:val="single" w:sz="4" w:space="0" w:color="auto"/>
            </w:tcBorders>
          </w:tcPr>
          <w:p w:rsidR="00223FAA" w:rsidRPr="0077340C" w:rsidRDefault="00223FAA" w:rsidP="0077340C">
            <w:pPr>
              <w:tabs>
                <w:tab w:val="left" w:pos="1515"/>
              </w:tabs>
              <w:rPr>
                <w:rFonts w:ascii="Times New Roman" w:hAnsi="Times New Roman" w:cs="Times New Roman"/>
                <w:sz w:val="24"/>
                <w:szCs w:val="24"/>
              </w:rPr>
            </w:pPr>
          </w:p>
        </w:tc>
      </w:tr>
      <w:tr w:rsidR="00223FAA" w:rsidRPr="0077340C" w:rsidTr="0077340C">
        <w:trPr>
          <w:trHeight w:val="264"/>
        </w:trPr>
        <w:tc>
          <w:tcPr>
            <w:tcW w:w="1305" w:type="dxa"/>
            <w:vMerge/>
          </w:tcPr>
          <w:p w:rsidR="00223FAA" w:rsidRPr="0077340C" w:rsidRDefault="00223FAA" w:rsidP="0077340C">
            <w:pPr>
              <w:tabs>
                <w:tab w:val="left" w:pos="1515"/>
              </w:tabs>
              <w:rPr>
                <w:rFonts w:ascii="Times New Roman" w:hAnsi="Times New Roman" w:cs="Times New Roman"/>
                <w:sz w:val="24"/>
                <w:szCs w:val="24"/>
              </w:rPr>
            </w:pPr>
          </w:p>
        </w:tc>
        <w:tc>
          <w:tcPr>
            <w:tcW w:w="3544" w:type="dxa"/>
            <w:vMerge/>
          </w:tcPr>
          <w:p w:rsidR="00223FAA" w:rsidRPr="0077340C" w:rsidRDefault="00223FAA" w:rsidP="0077340C">
            <w:pPr>
              <w:tabs>
                <w:tab w:val="left" w:pos="1515"/>
              </w:tabs>
              <w:rPr>
                <w:rFonts w:ascii="Times New Roman" w:eastAsia="NewtonCSanPin-Regular" w:hAnsi="Times New Roman" w:cs="Times New Roman"/>
                <w:sz w:val="24"/>
                <w:szCs w:val="24"/>
              </w:rPr>
            </w:pPr>
          </w:p>
        </w:tc>
        <w:tc>
          <w:tcPr>
            <w:tcW w:w="2410" w:type="dxa"/>
          </w:tcPr>
          <w:p w:rsidR="00223FAA" w:rsidRPr="0077340C" w:rsidRDefault="00223FAA"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Технологии</w:t>
            </w:r>
          </w:p>
        </w:tc>
        <w:tc>
          <w:tcPr>
            <w:tcW w:w="2650" w:type="dxa"/>
            <w:gridSpan w:val="4"/>
            <w:tcBorders>
              <w:right w:val="single" w:sz="4" w:space="0" w:color="auto"/>
            </w:tcBorders>
          </w:tcPr>
          <w:p w:rsidR="00223FAA" w:rsidRPr="0077340C" w:rsidRDefault="00223FAA"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 xml:space="preserve">  Ручной труд</w:t>
            </w:r>
          </w:p>
        </w:tc>
        <w:tc>
          <w:tcPr>
            <w:tcW w:w="723" w:type="dxa"/>
            <w:gridSpan w:val="4"/>
            <w:vMerge/>
            <w:tcBorders>
              <w:left w:val="single" w:sz="4" w:space="0" w:color="auto"/>
            </w:tcBorders>
          </w:tcPr>
          <w:p w:rsidR="00223FAA" w:rsidRPr="0077340C" w:rsidRDefault="00223FAA" w:rsidP="0077340C">
            <w:pPr>
              <w:tabs>
                <w:tab w:val="left" w:pos="1515"/>
              </w:tabs>
              <w:rPr>
                <w:rFonts w:ascii="Times New Roman" w:hAnsi="Times New Roman" w:cs="Times New Roman"/>
                <w:sz w:val="24"/>
                <w:szCs w:val="24"/>
              </w:rPr>
            </w:pPr>
          </w:p>
        </w:tc>
      </w:tr>
      <w:tr w:rsidR="00223FAA" w:rsidRPr="0077340C" w:rsidTr="0077340C">
        <w:trPr>
          <w:trHeight w:val="945"/>
        </w:trPr>
        <w:tc>
          <w:tcPr>
            <w:tcW w:w="1305" w:type="dxa"/>
            <w:vMerge/>
          </w:tcPr>
          <w:p w:rsidR="00223FAA" w:rsidRPr="0077340C" w:rsidRDefault="00223FAA" w:rsidP="0077340C">
            <w:pPr>
              <w:tabs>
                <w:tab w:val="left" w:pos="1515"/>
              </w:tabs>
              <w:rPr>
                <w:rFonts w:ascii="Times New Roman" w:hAnsi="Times New Roman" w:cs="Times New Roman"/>
                <w:sz w:val="24"/>
                <w:szCs w:val="24"/>
              </w:rPr>
            </w:pPr>
          </w:p>
        </w:tc>
        <w:tc>
          <w:tcPr>
            <w:tcW w:w="3544" w:type="dxa"/>
            <w:vMerge w:val="restart"/>
          </w:tcPr>
          <w:p w:rsidR="00223FAA" w:rsidRPr="0077340C" w:rsidRDefault="00223FAA" w:rsidP="0077340C">
            <w:pPr>
              <w:tabs>
                <w:tab w:val="left" w:pos="1515"/>
              </w:tabs>
              <w:rPr>
                <w:rFonts w:ascii="Times New Roman" w:hAnsi="Times New Roman" w:cs="Times New Roman"/>
                <w:sz w:val="24"/>
                <w:szCs w:val="24"/>
              </w:rPr>
            </w:pPr>
            <w:r w:rsidRPr="0077340C">
              <w:rPr>
                <w:rFonts w:ascii="Times New Roman" w:eastAsia="NewtonCSanPin-Regular" w:hAnsi="Times New Roman" w:cs="Times New Roman"/>
                <w:sz w:val="24"/>
                <w:szCs w:val="24"/>
              </w:rPr>
              <w:t xml:space="preserve">положительное  отношение  к окружающей действительности,  готовность  к  организации  </w:t>
            </w:r>
            <w:r w:rsidRPr="0077340C">
              <w:rPr>
                <w:rFonts w:ascii="Times New Roman" w:eastAsia="NewtonCSanPin-Regular" w:hAnsi="Times New Roman" w:cs="Times New Roman"/>
                <w:sz w:val="24"/>
                <w:szCs w:val="24"/>
              </w:rPr>
              <w:lastRenderedPageBreak/>
              <w:t>взаимодействия  с  ней  и эстетическому  ее  восприятию</w:t>
            </w:r>
          </w:p>
        </w:tc>
        <w:tc>
          <w:tcPr>
            <w:tcW w:w="2410" w:type="dxa"/>
          </w:tcPr>
          <w:p w:rsidR="00223FAA" w:rsidRPr="0077340C" w:rsidRDefault="00223FAA"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lastRenderedPageBreak/>
              <w:t>Язык  и  речевая</w:t>
            </w:r>
          </w:p>
          <w:p w:rsidR="00223FAA" w:rsidRPr="0077340C" w:rsidRDefault="00223FAA"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практика</w:t>
            </w:r>
          </w:p>
          <w:p w:rsidR="00223FAA" w:rsidRPr="0077340C" w:rsidRDefault="00223FAA" w:rsidP="0077340C">
            <w:pPr>
              <w:tabs>
                <w:tab w:val="left" w:pos="1515"/>
              </w:tabs>
              <w:rPr>
                <w:rFonts w:ascii="Times New Roman" w:hAnsi="Times New Roman" w:cs="Times New Roman"/>
                <w:sz w:val="24"/>
                <w:szCs w:val="24"/>
              </w:rPr>
            </w:pPr>
          </w:p>
        </w:tc>
        <w:tc>
          <w:tcPr>
            <w:tcW w:w="2650" w:type="dxa"/>
            <w:gridSpan w:val="4"/>
            <w:tcBorders>
              <w:right w:val="single" w:sz="4" w:space="0" w:color="auto"/>
            </w:tcBorders>
          </w:tcPr>
          <w:p w:rsidR="00223FAA" w:rsidRPr="0077340C" w:rsidRDefault="00223FAA"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Русский язык</w:t>
            </w:r>
          </w:p>
          <w:p w:rsidR="00223FAA" w:rsidRPr="0077340C" w:rsidRDefault="00223FAA"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Чтение</w:t>
            </w:r>
          </w:p>
          <w:p w:rsidR="00223FAA" w:rsidRPr="0077340C" w:rsidRDefault="00223FAA"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Речевая практика</w:t>
            </w:r>
          </w:p>
        </w:tc>
        <w:tc>
          <w:tcPr>
            <w:tcW w:w="723" w:type="dxa"/>
            <w:gridSpan w:val="4"/>
            <w:vMerge/>
            <w:tcBorders>
              <w:left w:val="single" w:sz="4" w:space="0" w:color="auto"/>
            </w:tcBorders>
          </w:tcPr>
          <w:p w:rsidR="00223FAA" w:rsidRPr="0077340C" w:rsidRDefault="00223FAA" w:rsidP="0077340C">
            <w:pPr>
              <w:tabs>
                <w:tab w:val="left" w:pos="1515"/>
              </w:tabs>
              <w:rPr>
                <w:rFonts w:ascii="Times New Roman" w:hAnsi="Times New Roman" w:cs="Times New Roman"/>
                <w:sz w:val="24"/>
                <w:szCs w:val="24"/>
              </w:rPr>
            </w:pPr>
          </w:p>
        </w:tc>
      </w:tr>
      <w:tr w:rsidR="00223FAA" w:rsidRPr="0077340C" w:rsidTr="0077340C">
        <w:trPr>
          <w:trHeight w:val="645"/>
        </w:trPr>
        <w:tc>
          <w:tcPr>
            <w:tcW w:w="1305" w:type="dxa"/>
            <w:vMerge/>
          </w:tcPr>
          <w:p w:rsidR="00223FAA" w:rsidRPr="0077340C" w:rsidRDefault="00223FAA" w:rsidP="0077340C">
            <w:pPr>
              <w:tabs>
                <w:tab w:val="left" w:pos="1515"/>
              </w:tabs>
              <w:rPr>
                <w:rFonts w:ascii="Times New Roman" w:hAnsi="Times New Roman" w:cs="Times New Roman"/>
                <w:sz w:val="24"/>
                <w:szCs w:val="24"/>
              </w:rPr>
            </w:pPr>
          </w:p>
        </w:tc>
        <w:tc>
          <w:tcPr>
            <w:tcW w:w="3544" w:type="dxa"/>
            <w:vMerge/>
          </w:tcPr>
          <w:p w:rsidR="00223FAA" w:rsidRPr="0077340C" w:rsidRDefault="00223FAA" w:rsidP="0077340C">
            <w:pPr>
              <w:tabs>
                <w:tab w:val="left" w:pos="1515"/>
              </w:tabs>
              <w:rPr>
                <w:rFonts w:ascii="Times New Roman" w:eastAsia="NewtonCSanPin-Regular" w:hAnsi="Times New Roman" w:cs="Times New Roman"/>
                <w:sz w:val="24"/>
                <w:szCs w:val="24"/>
              </w:rPr>
            </w:pPr>
          </w:p>
        </w:tc>
        <w:tc>
          <w:tcPr>
            <w:tcW w:w="2410" w:type="dxa"/>
          </w:tcPr>
          <w:p w:rsidR="00223FAA" w:rsidRPr="0077340C" w:rsidRDefault="00223FAA"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 xml:space="preserve">Искусство </w:t>
            </w:r>
          </w:p>
          <w:p w:rsidR="00223FAA" w:rsidRPr="0077340C" w:rsidRDefault="00223FAA" w:rsidP="0077340C">
            <w:pPr>
              <w:tabs>
                <w:tab w:val="left" w:pos="1515"/>
              </w:tabs>
              <w:rPr>
                <w:rFonts w:ascii="Times New Roman" w:hAnsi="Times New Roman" w:cs="Times New Roman"/>
                <w:sz w:val="24"/>
                <w:szCs w:val="24"/>
              </w:rPr>
            </w:pPr>
          </w:p>
        </w:tc>
        <w:tc>
          <w:tcPr>
            <w:tcW w:w="2650" w:type="dxa"/>
            <w:gridSpan w:val="4"/>
            <w:tcBorders>
              <w:right w:val="single" w:sz="4" w:space="0" w:color="auto"/>
            </w:tcBorders>
          </w:tcPr>
          <w:p w:rsidR="00223FAA" w:rsidRPr="0077340C" w:rsidRDefault="00223FAA"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Музыка</w:t>
            </w:r>
          </w:p>
          <w:p w:rsidR="00223FAA" w:rsidRPr="0077340C" w:rsidRDefault="00223FAA"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Изобразительное искусство</w:t>
            </w:r>
          </w:p>
        </w:tc>
        <w:tc>
          <w:tcPr>
            <w:tcW w:w="723" w:type="dxa"/>
            <w:gridSpan w:val="4"/>
            <w:vMerge/>
            <w:tcBorders>
              <w:left w:val="single" w:sz="4" w:space="0" w:color="auto"/>
            </w:tcBorders>
          </w:tcPr>
          <w:p w:rsidR="00223FAA" w:rsidRPr="0077340C" w:rsidRDefault="00223FAA" w:rsidP="0077340C">
            <w:pPr>
              <w:tabs>
                <w:tab w:val="left" w:pos="1515"/>
              </w:tabs>
              <w:rPr>
                <w:rFonts w:ascii="Times New Roman" w:hAnsi="Times New Roman" w:cs="Times New Roman"/>
                <w:sz w:val="24"/>
                <w:szCs w:val="24"/>
              </w:rPr>
            </w:pPr>
          </w:p>
        </w:tc>
      </w:tr>
      <w:tr w:rsidR="00223FAA" w:rsidRPr="0077340C" w:rsidTr="0077340C">
        <w:trPr>
          <w:trHeight w:val="609"/>
        </w:trPr>
        <w:tc>
          <w:tcPr>
            <w:tcW w:w="1305" w:type="dxa"/>
            <w:vMerge/>
          </w:tcPr>
          <w:p w:rsidR="00223FAA" w:rsidRPr="0077340C" w:rsidRDefault="00223FAA" w:rsidP="0077340C">
            <w:pPr>
              <w:tabs>
                <w:tab w:val="left" w:pos="1515"/>
              </w:tabs>
              <w:rPr>
                <w:rFonts w:ascii="Times New Roman" w:hAnsi="Times New Roman" w:cs="Times New Roman"/>
                <w:sz w:val="24"/>
                <w:szCs w:val="24"/>
              </w:rPr>
            </w:pPr>
          </w:p>
        </w:tc>
        <w:tc>
          <w:tcPr>
            <w:tcW w:w="3544" w:type="dxa"/>
            <w:vMerge/>
          </w:tcPr>
          <w:p w:rsidR="00223FAA" w:rsidRPr="0077340C" w:rsidRDefault="00223FAA" w:rsidP="0077340C">
            <w:pPr>
              <w:tabs>
                <w:tab w:val="left" w:pos="1515"/>
              </w:tabs>
              <w:rPr>
                <w:rFonts w:ascii="Times New Roman" w:eastAsia="NewtonCSanPin-Regular" w:hAnsi="Times New Roman" w:cs="Times New Roman"/>
                <w:sz w:val="24"/>
                <w:szCs w:val="24"/>
              </w:rPr>
            </w:pPr>
          </w:p>
        </w:tc>
        <w:tc>
          <w:tcPr>
            <w:tcW w:w="2410" w:type="dxa"/>
          </w:tcPr>
          <w:p w:rsidR="00223FAA" w:rsidRPr="0077340C" w:rsidRDefault="00223FAA"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 xml:space="preserve">Физическая </w:t>
            </w:r>
          </w:p>
          <w:p w:rsidR="00223FAA" w:rsidRPr="0077340C" w:rsidRDefault="00223FAA"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культура</w:t>
            </w:r>
          </w:p>
        </w:tc>
        <w:tc>
          <w:tcPr>
            <w:tcW w:w="2650" w:type="dxa"/>
            <w:gridSpan w:val="4"/>
            <w:tcBorders>
              <w:right w:val="single" w:sz="4" w:space="0" w:color="auto"/>
            </w:tcBorders>
          </w:tcPr>
          <w:p w:rsidR="00223FAA" w:rsidRPr="0077340C" w:rsidRDefault="00223FAA"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 xml:space="preserve">Физическая </w:t>
            </w:r>
          </w:p>
          <w:p w:rsidR="00223FAA" w:rsidRPr="0077340C" w:rsidRDefault="00223FAA"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культура</w:t>
            </w:r>
          </w:p>
        </w:tc>
        <w:tc>
          <w:tcPr>
            <w:tcW w:w="723" w:type="dxa"/>
            <w:gridSpan w:val="4"/>
            <w:vMerge/>
            <w:tcBorders>
              <w:left w:val="single" w:sz="4" w:space="0" w:color="auto"/>
            </w:tcBorders>
          </w:tcPr>
          <w:p w:rsidR="00223FAA" w:rsidRPr="0077340C" w:rsidRDefault="00223FAA" w:rsidP="0077340C">
            <w:pPr>
              <w:tabs>
                <w:tab w:val="left" w:pos="1515"/>
              </w:tabs>
              <w:rPr>
                <w:rFonts w:ascii="Times New Roman" w:hAnsi="Times New Roman" w:cs="Times New Roman"/>
                <w:sz w:val="24"/>
                <w:szCs w:val="24"/>
              </w:rPr>
            </w:pPr>
          </w:p>
        </w:tc>
      </w:tr>
      <w:tr w:rsidR="00223FAA" w:rsidRPr="0077340C" w:rsidTr="0077340C">
        <w:trPr>
          <w:trHeight w:val="248"/>
        </w:trPr>
        <w:tc>
          <w:tcPr>
            <w:tcW w:w="1305" w:type="dxa"/>
            <w:vMerge/>
          </w:tcPr>
          <w:p w:rsidR="00223FAA" w:rsidRPr="0077340C" w:rsidRDefault="00223FAA" w:rsidP="0077340C">
            <w:pPr>
              <w:tabs>
                <w:tab w:val="left" w:pos="1515"/>
              </w:tabs>
              <w:rPr>
                <w:rFonts w:ascii="Times New Roman" w:hAnsi="Times New Roman" w:cs="Times New Roman"/>
                <w:sz w:val="24"/>
                <w:szCs w:val="24"/>
              </w:rPr>
            </w:pPr>
          </w:p>
        </w:tc>
        <w:tc>
          <w:tcPr>
            <w:tcW w:w="3544" w:type="dxa"/>
            <w:vMerge/>
          </w:tcPr>
          <w:p w:rsidR="00223FAA" w:rsidRPr="0077340C" w:rsidRDefault="00223FAA" w:rsidP="0077340C">
            <w:pPr>
              <w:tabs>
                <w:tab w:val="left" w:pos="1515"/>
              </w:tabs>
              <w:rPr>
                <w:rFonts w:ascii="Times New Roman" w:eastAsia="NewtonCSanPin-Regular" w:hAnsi="Times New Roman" w:cs="Times New Roman"/>
                <w:sz w:val="24"/>
                <w:szCs w:val="24"/>
              </w:rPr>
            </w:pPr>
          </w:p>
        </w:tc>
        <w:tc>
          <w:tcPr>
            <w:tcW w:w="2410" w:type="dxa"/>
          </w:tcPr>
          <w:p w:rsidR="00223FAA" w:rsidRPr="0077340C" w:rsidRDefault="00223FAA"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Технологии</w:t>
            </w:r>
          </w:p>
        </w:tc>
        <w:tc>
          <w:tcPr>
            <w:tcW w:w="2650" w:type="dxa"/>
            <w:gridSpan w:val="4"/>
            <w:tcBorders>
              <w:right w:val="single" w:sz="4" w:space="0" w:color="auto"/>
            </w:tcBorders>
          </w:tcPr>
          <w:p w:rsidR="00223FAA" w:rsidRPr="0077340C" w:rsidRDefault="00223FAA"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Ручной труд</w:t>
            </w:r>
          </w:p>
        </w:tc>
        <w:tc>
          <w:tcPr>
            <w:tcW w:w="723" w:type="dxa"/>
            <w:gridSpan w:val="4"/>
            <w:vMerge/>
            <w:tcBorders>
              <w:left w:val="single" w:sz="4" w:space="0" w:color="auto"/>
            </w:tcBorders>
          </w:tcPr>
          <w:p w:rsidR="00223FAA" w:rsidRPr="0077340C" w:rsidRDefault="00223FAA" w:rsidP="0077340C">
            <w:pPr>
              <w:tabs>
                <w:tab w:val="left" w:pos="1515"/>
              </w:tabs>
              <w:rPr>
                <w:rFonts w:ascii="Times New Roman" w:hAnsi="Times New Roman" w:cs="Times New Roman"/>
                <w:sz w:val="24"/>
                <w:szCs w:val="24"/>
              </w:rPr>
            </w:pPr>
          </w:p>
        </w:tc>
      </w:tr>
      <w:tr w:rsidR="00223FAA" w:rsidRPr="0077340C" w:rsidTr="0077340C">
        <w:trPr>
          <w:trHeight w:val="415"/>
        </w:trPr>
        <w:tc>
          <w:tcPr>
            <w:tcW w:w="1305" w:type="dxa"/>
            <w:vMerge w:val="restart"/>
            <w:tcBorders>
              <w:top w:val="nil"/>
            </w:tcBorders>
          </w:tcPr>
          <w:p w:rsidR="00223FAA" w:rsidRPr="0077340C" w:rsidRDefault="00223FAA" w:rsidP="0077340C">
            <w:pPr>
              <w:tabs>
                <w:tab w:val="left" w:pos="1515"/>
              </w:tabs>
              <w:rPr>
                <w:rFonts w:ascii="Times New Roman" w:hAnsi="Times New Roman" w:cs="Times New Roman"/>
                <w:sz w:val="24"/>
                <w:szCs w:val="24"/>
              </w:rPr>
            </w:pPr>
          </w:p>
        </w:tc>
        <w:tc>
          <w:tcPr>
            <w:tcW w:w="3544" w:type="dxa"/>
            <w:vMerge w:val="restart"/>
          </w:tcPr>
          <w:p w:rsidR="00223FAA" w:rsidRPr="0077340C" w:rsidRDefault="00223FAA" w:rsidP="0077340C">
            <w:pPr>
              <w:tabs>
                <w:tab w:val="left" w:pos="1515"/>
              </w:tabs>
              <w:jc w:val="both"/>
              <w:rPr>
                <w:rFonts w:ascii="Times New Roman" w:hAnsi="Times New Roman" w:cs="Times New Roman"/>
                <w:sz w:val="24"/>
                <w:szCs w:val="24"/>
              </w:rPr>
            </w:pPr>
            <w:r w:rsidRPr="0077340C">
              <w:rPr>
                <w:rFonts w:ascii="Times New Roman" w:eastAsia="NewtonCSanPin-Regular" w:hAnsi="Times New Roman" w:cs="Times New Roman"/>
                <w:sz w:val="24"/>
                <w:szCs w:val="24"/>
              </w:rPr>
              <w:t>целостный,  социально  ориентированный взгляд  на  мир  в  единстве  его  природной  и  социальной  частей</w:t>
            </w:r>
          </w:p>
        </w:tc>
        <w:tc>
          <w:tcPr>
            <w:tcW w:w="2410" w:type="dxa"/>
          </w:tcPr>
          <w:p w:rsidR="00223FAA" w:rsidRPr="0077340C" w:rsidRDefault="00223FAA"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Язык  и  речевая</w:t>
            </w:r>
          </w:p>
          <w:p w:rsidR="00223FAA" w:rsidRPr="0077340C" w:rsidRDefault="00223FAA"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практика</w:t>
            </w:r>
          </w:p>
          <w:p w:rsidR="00223FAA" w:rsidRPr="0077340C" w:rsidRDefault="00223FAA" w:rsidP="0077340C">
            <w:pPr>
              <w:tabs>
                <w:tab w:val="left" w:pos="1515"/>
              </w:tabs>
              <w:rPr>
                <w:rFonts w:ascii="Times New Roman" w:hAnsi="Times New Roman" w:cs="Times New Roman"/>
                <w:sz w:val="24"/>
                <w:szCs w:val="24"/>
              </w:rPr>
            </w:pPr>
          </w:p>
        </w:tc>
        <w:tc>
          <w:tcPr>
            <w:tcW w:w="2650" w:type="dxa"/>
            <w:gridSpan w:val="4"/>
            <w:tcBorders>
              <w:right w:val="single" w:sz="4" w:space="0" w:color="auto"/>
            </w:tcBorders>
          </w:tcPr>
          <w:p w:rsidR="00223FAA" w:rsidRPr="0077340C" w:rsidRDefault="00223FAA"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Русский язык</w:t>
            </w:r>
          </w:p>
          <w:p w:rsidR="00223FAA" w:rsidRPr="0077340C" w:rsidRDefault="00223FAA"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Чтение</w:t>
            </w:r>
          </w:p>
          <w:p w:rsidR="00223FAA" w:rsidRPr="0077340C" w:rsidRDefault="00223FAA"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Речевая практика</w:t>
            </w:r>
          </w:p>
        </w:tc>
        <w:tc>
          <w:tcPr>
            <w:tcW w:w="723" w:type="dxa"/>
            <w:gridSpan w:val="4"/>
            <w:vMerge/>
            <w:tcBorders>
              <w:left w:val="single" w:sz="4" w:space="0" w:color="auto"/>
            </w:tcBorders>
          </w:tcPr>
          <w:p w:rsidR="00223FAA" w:rsidRPr="0077340C" w:rsidRDefault="00223FAA" w:rsidP="0077340C">
            <w:pPr>
              <w:tabs>
                <w:tab w:val="left" w:pos="1515"/>
              </w:tabs>
              <w:rPr>
                <w:rFonts w:ascii="Times New Roman" w:hAnsi="Times New Roman" w:cs="Times New Roman"/>
                <w:sz w:val="24"/>
                <w:szCs w:val="24"/>
              </w:rPr>
            </w:pPr>
          </w:p>
        </w:tc>
      </w:tr>
      <w:tr w:rsidR="00223FAA" w:rsidRPr="0077340C" w:rsidTr="0077340C">
        <w:trPr>
          <w:trHeight w:val="585"/>
        </w:trPr>
        <w:tc>
          <w:tcPr>
            <w:tcW w:w="1305" w:type="dxa"/>
            <w:vMerge/>
            <w:tcBorders>
              <w:top w:val="nil"/>
            </w:tcBorders>
          </w:tcPr>
          <w:p w:rsidR="00223FAA" w:rsidRPr="0077340C" w:rsidRDefault="00223FAA" w:rsidP="0077340C">
            <w:pPr>
              <w:tabs>
                <w:tab w:val="left" w:pos="1515"/>
              </w:tabs>
              <w:rPr>
                <w:rFonts w:ascii="Times New Roman" w:hAnsi="Times New Roman" w:cs="Times New Roman"/>
                <w:sz w:val="24"/>
                <w:szCs w:val="24"/>
              </w:rPr>
            </w:pPr>
          </w:p>
        </w:tc>
        <w:tc>
          <w:tcPr>
            <w:tcW w:w="3544" w:type="dxa"/>
            <w:vMerge/>
          </w:tcPr>
          <w:p w:rsidR="00223FAA" w:rsidRPr="0077340C" w:rsidRDefault="00223FAA" w:rsidP="0077340C">
            <w:pPr>
              <w:tabs>
                <w:tab w:val="left" w:pos="1515"/>
              </w:tabs>
              <w:rPr>
                <w:rFonts w:ascii="Times New Roman" w:eastAsia="NewtonCSanPin-Regular" w:hAnsi="Times New Roman" w:cs="Times New Roman"/>
                <w:sz w:val="24"/>
                <w:szCs w:val="24"/>
              </w:rPr>
            </w:pPr>
          </w:p>
        </w:tc>
        <w:tc>
          <w:tcPr>
            <w:tcW w:w="2410" w:type="dxa"/>
          </w:tcPr>
          <w:p w:rsidR="00223FAA" w:rsidRPr="0077340C" w:rsidRDefault="00223FAA"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Естествознание</w:t>
            </w:r>
          </w:p>
        </w:tc>
        <w:tc>
          <w:tcPr>
            <w:tcW w:w="2650" w:type="dxa"/>
            <w:gridSpan w:val="4"/>
            <w:tcBorders>
              <w:right w:val="single" w:sz="4" w:space="0" w:color="auto"/>
            </w:tcBorders>
          </w:tcPr>
          <w:p w:rsidR="00223FAA" w:rsidRPr="0077340C" w:rsidRDefault="00223FAA"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Мир  природы  и человека</w:t>
            </w:r>
          </w:p>
        </w:tc>
        <w:tc>
          <w:tcPr>
            <w:tcW w:w="723" w:type="dxa"/>
            <w:gridSpan w:val="4"/>
            <w:vMerge/>
            <w:tcBorders>
              <w:left w:val="single" w:sz="4" w:space="0" w:color="auto"/>
            </w:tcBorders>
          </w:tcPr>
          <w:p w:rsidR="00223FAA" w:rsidRPr="0077340C" w:rsidRDefault="00223FAA" w:rsidP="0077340C">
            <w:pPr>
              <w:tabs>
                <w:tab w:val="left" w:pos="1515"/>
              </w:tabs>
              <w:rPr>
                <w:rFonts w:ascii="Times New Roman" w:hAnsi="Times New Roman" w:cs="Times New Roman"/>
                <w:sz w:val="24"/>
                <w:szCs w:val="24"/>
              </w:rPr>
            </w:pPr>
          </w:p>
        </w:tc>
      </w:tr>
      <w:tr w:rsidR="00223FAA" w:rsidRPr="0077340C" w:rsidTr="0077340C">
        <w:trPr>
          <w:trHeight w:val="537"/>
        </w:trPr>
        <w:tc>
          <w:tcPr>
            <w:tcW w:w="1305" w:type="dxa"/>
            <w:vMerge/>
            <w:tcBorders>
              <w:top w:val="nil"/>
            </w:tcBorders>
          </w:tcPr>
          <w:p w:rsidR="00223FAA" w:rsidRPr="0077340C" w:rsidRDefault="00223FAA" w:rsidP="0077340C">
            <w:pPr>
              <w:tabs>
                <w:tab w:val="left" w:pos="1515"/>
              </w:tabs>
              <w:rPr>
                <w:rFonts w:ascii="Times New Roman" w:hAnsi="Times New Roman" w:cs="Times New Roman"/>
                <w:sz w:val="24"/>
                <w:szCs w:val="24"/>
              </w:rPr>
            </w:pPr>
          </w:p>
        </w:tc>
        <w:tc>
          <w:tcPr>
            <w:tcW w:w="3544" w:type="dxa"/>
            <w:vMerge w:val="restart"/>
          </w:tcPr>
          <w:p w:rsidR="00223FAA" w:rsidRPr="0077340C" w:rsidRDefault="00223FAA" w:rsidP="0077340C">
            <w:pPr>
              <w:tabs>
                <w:tab w:val="left" w:pos="1515"/>
              </w:tabs>
              <w:jc w:val="both"/>
              <w:rPr>
                <w:rFonts w:ascii="Times New Roman" w:hAnsi="Times New Roman" w:cs="Times New Roman"/>
                <w:sz w:val="24"/>
                <w:szCs w:val="24"/>
              </w:rPr>
            </w:pPr>
            <w:r w:rsidRPr="0077340C">
              <w:rPr>
                <w:rFonts w:ascii="Times New Roman" w:eastAsia="NewtonCSanPin-Regular" w:hAnsi="Times New Roman" w:cs="Times New Roman"/>
                <w:sz w:val="24"/>
                <w:szCs w:val="24"/>
              </w:rPr>
              <w:t>самостоятельность  в  выполнении  учебных  заданий,  поручений, договоренностей</w:t>
            </w:r>
          </w:p>
        </w:tc>
        <w:tc>
          <w:tcPr>
            <w:tcW w:w="2410" w:type="dxa"/>
          </w:tcPr>
          <w:p w:rsidR="00223FAA" w:rsidRPr="0077340C" w:rsidRDefault="00223FAA"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Язык  и  речевая</w:t>
            </w:r>
          </w:p>
          <w:p w:rsidR="00223FAA" w:rsidRPr="0077340C" w:rsidRDefault="00223FAA"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практика</w:t>
            </w:r>
          </w:p>
        </w:tc>
        <w:tc>
          <w:tcPr>
            <w:tcW w:w="2650" w:type="dxa"/>
            <w:gridSpan w:val="4"/>
            <w:tcBorders>
              <w:right w:val="single" w:sz="4" w:space="0" w:color="auto"/>
            </w:tcBorders>
          </w:tcPr>
          <w:p w:rsidR="00223FAA" w:rsidRPr="0077340C" w:rsidRDefault="00223FAA"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Русский язык</w:t>
            </w:r>
          </w:p>
          <w:p w:rsidR="00223FAA" w:rsidRPr="0077340C" w:rsidRDefault="00223FAA" w:rsidP="0077340C">
            <w:pPr>
              <w:tabs>
                <w:tab w:val="left" w:pos="1515"/>
              </w:tabs>
              <w:rPr>
                <w:rFonts w:ascii="Times New Roman" w:hAnsi="Times New Roman" w:cs="Times New Roman"/>
                <w:sz w:val="24"/>
                <w:szCs w:val="24"/>
              </w:rPr>
            </w:pPr>
          </w:p>
        </w:tc>
        <w:tc>
          <w:tcPr>
            <w:tcW w:w="723" w:type="dxa"/>
            <w:gridSpan w:val="4"/>
            <w:vMerge/>
            <w:tcBorders>
              <w:left w:val="single" w:sz="4" w:space="0" w:color="auto"/>
            </w:tcBorders>
          </w:tcPr>
          <w:p w:rsidR="00223FAA" w:rsidRPr="0077340C" w:rsidRDefault="00223FAA" w:rsidP="0077340C">
            <w:pPr>
              <w:tabs>
                <w:tab w:val="left" w:pos="1515"/>
              </w:tabs>
              <w:rPr>
                <w:rFonts w:ascii="Times New Roman" w:hAnsi="Times New Roman" w:cs="Times New Roman"/>
                <w:sz w:val="24"/>
                <w:szCs w:val="24"/>
              </w:rPr>
            </w:pPr>
          </w:p>
        </w:tc>
      </w:tr>
      <w:tr w:rsidR="00223FAA" w:rsidRPr="0077340C" w:rsidTr="0077340C">
        <w:trPr>
          <w:trHeight w:val="373"/>
        </w:trPr>
        <w:tc>
          <w:tcPr>
            <w:tcW w:w="1305" w:type="dxa"/>
            <w:vMerge/>
            <w:tcBorders>
              <w:top w:val="nil"/>
            </w:tcBorders>
          </w:tcPr>
          <w:p w:rsidR="00223FAA" w:rsidRPr="0077340C" w:rsidRDefault="00223FAA" w:rsidP="0077340C">
            <w:pPr>
              <w:tabs>
                <w:tab w:val="left" w:pos="1515"/>
              </w:tabs>
              <w:rPr>
                <w:rFonts w:ascii="Times New Roman" w:hAnsi="Times New Roman" w:cs="Times New Roman"/>
                <w:sz w:val="24"/>
                <w:szCs w:val="24"/>
              </w:rPr>
            </w:pPr>
          </w:p>
        </w:tc>
        <w:tc>
          <w:tcPr>
            <w:tcW w:w="3544" w:type="dxa"/>
            <w:vMerge/>
          </w:tcPr>
          <w:p w:rsidR="00223FAA" w:rsidRPr="0077340C" w:rsidRDefault="00223FAA" w:rsidP="0077340C">
            <w:pPr>
              <w:tabs>
                <w:tab w:val="left" w:pos="1515"/>
              </w:tabs>
              <w:rPr>
                <w:rFonts w:ascii="Times New Roman" w:eastAsia="NewtonCSanPin-Regular" w:hAnsi="Times New Roman" w:cs="Times New Roman"/>
                <w:sz w:val="24"/>
                <w:szCs w:val="24"/>
              </w:rPr>
            </w:pPr>
          </w:p>
        </w:tc>
        <w:tc>
          <w:tcPr>
            <w:tcW w:w="2410" w:type="dxa"/>
          </w:tcPr>
          <w:p w:rsidR="00223FAA" w:rsidRPr="0077340C" w:rsidRDefault="00223FAA"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 xml:space="preserve">Математика </w:t>
            </w:r>
          </w:p>
        </w:tc>
        <w:tc>
          <w:tcPr>
            <w:tcW w:w="2650" w:type="dxa"/>
            <w:gridSpan w:val="4"/>
            <w:tcBorders>
              <w:right w:val="single" w:sz="4" w:space="0" w:color="auto"/>
            </w:tcBorders>
          </w:tcPr>
          <w:p w:rsidR="00223FAA" w:rsidRPr="0077340C" w:rsidRDefault="00223FAA"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Математика</w:t>
            </w:r>
          </w:p>
        </w:tc>
        <w:tc>
          <w:tcPr>
            <w:tcW w:w="723" w:type="dxa"/>
            <w:gridSpan w:val="4"/>
            <w:vMerge/>
            <w:tcBorders>
              <w:left w:val="single" w:sz="4" w:space="0" w:color="auto"/>
            </w:tcBorders>
          </w:tcPr>
          <w:p w:rsidR="00223FAA" w:rsidRPr="0077340C" w:rsidRDefault="00223FAA" w:rsidP="0077340C">
            <w:pPr>
              <w:tabs>
                <w:tab w:val="left" w:pos="1515"/>
              </w:tabs>
              <w:rPr>
                <w:rFonts w:ascii="Times New Roman" w:hAnsi="Times New Roman" w:cs="Times New Roman"/>
                <w:sz w:val="24"/>
                <w:szCs w:val="24"/>
              </w:rPr>
            </w:pPr>
          </w:p>
        </w:tc>
      </w:tr>
      <w:tr w:rsidR="00223FAA" w:rsidRPr="0077340C" w:rsidTr="0077340C">
        <w:trPr>
          <w:trHeight w:val="299"/>
        </w:trPr>
        <w:tc>
          <w:tcPr>
            <w:tcW w:w="1305" w:type="dxa"/>
            <w:vMerge/>
            <w:tcBorders>
              <w:top w:val="nil"/>
            </w:tcBorders>
          </w:tcPr>
          <w:p w:rsidR="00223FAA" w:rsidRPr="0077340C" w:rsidRDefault="00223FAA" w:rsidP="0077340C">
            <w:pPr>
              <w:tabs>
                <w:tab w:val="left" w:pos="1515"/>
              </w:tabs>
              <w:rPr>
                <w:rFonts w:ascii="Times New Roman" w:hAnsi="Times New Roman" w:cs="Times New Roman"/>
                <w:sz w:val="24"/>
                <w:szCs w:val="24"/>
              </w:rPr>
            </w:pPr>
          </w:p>
        </w:tc>
        <w:tc>
          <w:tcPr>
            <w:tcW w:w="3544" w:type="dxa"/>
            <w:vMerge/>
          </w:tcPr>
          <w:p w:rsidR="00223FAA" w:rsidRPr="0077340C" w:rsidRDefault="00223FAA" w:rsidP="0077340C">
            <w:pPr>
              <w:tabs>
                <w:tab w:val="left" w:pos="1515"/>
              </w:tabs>
              <w:rPr>
                <w:rFonts w:ascii="Times New Roman" w:eastAsia="NewtonCSanPin-Regular" w:hAnsi="Times New Roman" w:cs="Times New Roman"/>
                <w:sz w:val="24"/>
                <w:szCs w:val="24"/>
              </w:rPr>
            </w:pPr>
          </w:p>
        </w:tc>
        <w:tc>
          <w:tcPr>
            <w:tcW w:w="2410" w:type="dxa"/>
          </w:tcPr>
          <w:p w:rsidR="00223FAA" w:rsidRPr="0077340C" w:rsidRDefault="00223FAA"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 xml:space="preserve">Технологии  </w:t>
            </w:r>
          </w:p>
        </w:tc>
        <w:tc>
          <w:tcPr>
            <w:tcW w:w="2650" w:type="dxa"/>
            <w:gridSpan w:val="4"/>
            <w:tcBorders>
              <w:right w:val="single" w:sz="4" w:space="0" w:color="auto"/>
            </w:tcBorders>
          </w:tcPr>
          <w:p w:rsidR="00223FAA" w:rsidRPr="0077340C" w:rsidRDefault="00223FAA"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Ручной труд</w:t>
            </w:r>
          </w:p>
        </w:tc>
        <w:tc>
          <w:tcPr>
            <w:tcW w:w="723" w:type="dxa"/>
            <w:gridSpan w:val="4"/>
            <w:vMerge/>
            <w:tcBorders>
              <w:left w:val="single" w:sz="4" w:space="0" w:color="auto"/>
            </w:tcBorders>
          </w:tcPr>
          <w:p w:rsidR="00223FAA" w:rsidRPr="0077340C" w:rsidRDefault="00223FAA" w:rsidP="0077340C">
            <w:pPr>
              <w:tabs>
                <w:tab w:val="left" w:pos="1515"/>
              </w:tabs>
              <w:rPr>
                <w:rFonts w:ascii="Times New Roman" w:hAnsi="Times New Roman" w:cs="Times New Roman"/>
                <w:sz w:val="24"/>
                <w:szCs w:val="24"/>
              </w:rPr>
            </w:pPr>
          </w:p>
        </w:tc>
      </w:tr>
      <w:tr w:rsidR="00223FAA" w:rsidRPr="0077340C" w:rsidTr="0077340C">
        <w:trPr>
          <w:trHeight w:val="990"/>
        </w:trPr>
        <w:tc>
          <w:tcPr>
            <w:tcW w:w="1305" w:type="dxa"/>
            <w:vMerge/>
            <w:tcBorders>
              <w:top w:val="nil"/>
            </w:tcBorders>
          </w:tcPr>
          <w:p w:rsidR="00223FAA" w:rsidRPr="0077340C" w:rsidRDefault="00223FAA" w:rsidP="0077340C">
            <w:pPr>
              <w:tabs>
                <w:tab w:val="left" w:pos="1515"/>
              </w:tabs>
              <w:rPr>
                <w:rFonts w:ascii="Times New Roman" w:hAnsi="Times New Roman" w:cs="Times New Roman"/>
                <w:sz w:val="24"/>
                <w:szCs w:val="24"/>
              </w:rPr>
            </w:pPr>
          </w:p>
        </w:tc>
        <w:tc>
          <w:tcPr>
            <w:tcW w:w="3544" w:type="dxa"/>
            <w:vMerge w:val="restart"/>
          </w:tcPr>
          <w:p w:rsidR="00223FAA" w:rsidRPr="0077340C" w:rsidRDefault="00223FAA" w:rsidP="0077340C">
            <w:pPr>
              <w:autoSpaceDE w:val="0"/>
              <w:jc w:val="both"/>
              <w:rPr>
                <w:rFonts w:ascii="Times New Roman" w:eastAsia="NewtonCSanPin-Regular" w:hAnsi="Times New Roman" w:cs="Times New Roman"/>
                <w:sz w:val="24"/>
                <w:szCs w:val="24"/>
              </w:rPr>
            </w:pPr>
            <w:r w:rsidRPr="0077340C">
              <w:rPr>
                <w:rFonts w:ascii="Times New Roman" w:eastAsia="NewtonCSanPin-Regular" w:hAnsi="Times New Roman" w:cs="Times New Roman"/>
                <w:sz w:val="24"/>
                <w:szCs w:val="24"/>
              </w:rPr>
              <w:t>понимание  личной  ответственности  за  свои  поступки  на основе  представлений  об  этических  нормах  и  правилах  поведения  в</w:t>
            </w:r>
          </w:p>
          <w:p w:rsidR="00223FAA" w:rsidRPr="0077340C" w:rsidRDefault="00223FAA" w:rsidP="0077340C">
            <w:pPr>
              <w:tabs>
                <w:tab w:val="left" w:pos="1515"/>
              </w:tabs>
              <w:jc w:val="both"/>
              <w:rPr>
                <w:rFonts w:ascii="Times New Roman" w:hAnsi="Times New Roman" w:cs="Times New Roman"/>
                <w:sz w:val="24"/>
                <w:szCs w:val="24"/>
              </w:rPr>
            </w:pPr>
            <w:r w:rsidRPr="0077340C">
              <w:rPr>
                <w:rFonts w:ascii="Times New Roman" w:eastAsia="NewtonCSanPin-Regular" w:hAnsi="Times New Roman" w:cs="Times New Roman"/>
                <w:sz w:val="24"/>
                <w:szCs w:val="24"/>
              </w:rPr>
              <w:t>современном обществе</w:t>
            </w:r>
          </w:p>
        </w:tc>
        <w:tc>
          <w:tcPr>
            <w:tcW w:w="2410" w:type="dxa"/>
          </w:tcPr>
          <w:p w:rsidR="00223FAA" w:rsidRPr="0077340C" w:rsidRDefault="00223FAA"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Язык  и  речевая</w:t>
            </w:r>
          </w:p>
          <w:p w:rsidR="00223FAA" w:rsidRPr="0077340C" w:rsidRDefault="00223FAA"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практика</w:t>
            </w:r>
          </w:p>
          <w:p w:rsidR="00223FAA" w:rsidRPr="0077340C" w:rsidRDefault="00223FAA" w:rsidP="0077340C">
            <w:pPr>
              <w:tabs>
                <w:tab w:val="left" w:pos="1515"/>
              </w:tabs>
              <w:rPr>
                <w:rFonts w:ascii="Times New Roman" w:hAnsi="Times New Roman" w:cs="Times New Roman"/>
                <w:sz w:val="24"/>
                <w:szCs w:val="24"/>
              </w:rPr>
            </w:pPr>
          </w:p>
        </w:tc>
        <w:tc>
          <w:tcPr>
            <w:tcW w:w="2650" w:type="dxa"/>
            <w:gridSpan w:val="4"/>
            <w:tcBorders>
              <w:right w:val="single" w:sz="4" w:space="0" w:color="auto"/>
            </w:tcBorders>
          </w:tcPr>
          <w:p w:rsidR="00223FAA" w:rsidRPr="0077340C" w:rsidRDefault="00223FAA"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Русский язык</w:t>
            </w:r>
          </w:p>
          <w:p w:rsidR="00223FAA" w:rsidRPr="0077340C" w:rsidRDefault="00223FAA"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Чтение</w:t>
            </w:r>
          </w:p>
          <w:p w:rsidR="00223FAA" w:rsidRPr="0077340C" w:rsidRDefault="00223FAA"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Речевая практика</w:t>
            </w:r>
          </w:p>
        </w:tc>
        <w:tc>
          <w:tcPr>
            <w:tcW w:w="723" w:type="dxa"/>
            <w:gridSpan w:val="4"/>
            <w:vMerge/>
            <w:tcBorders>
              <w:left w:val="single" w:sz="4" w:space="0" w:color="auto"/>
            </w:tcBorders>
          </w:tcPr>
          <w:p w:rsidR="00223FAA" w:rsidRPr="0077340C" w:rsidRDefault="00223FAA" w:rsidP="0077340C">
            <w:pPr>
              <w:tabs>
                <w:tab w:val="left" w:pos="1515"/>
              </w:tabs>
              <w:rPr>
                <w:rFonts w:ascii="Times New Roman" w:hAnsi="Times New Roman" w:cs="Times New Roman"/>
                <w:sz w:val="24"/>
                <w:szCs w:val="24"/>
              </w:rPr>
            </w:pPr>
          </w:p>
        </w:tc>
      </w:tr>
      <w:tr w:rsidR="00223FAA" w:rsidRPr="0077340C" w:rsidTr="0077340C">
        <w:trPr>
          <w:trHeight w:val="574"/>
        </w:trPr>
        <w:tc>
          <w:tcPr>
            <w:tcW w:w="1305" w:type="dxa"/>
            <w:vMerge/>
            <w:tcBorders>
              <w:top w:val="nil"/>
            </w:tcBorders>
          </w:tcPr>
          <w:p w:rsidR="00223FAA" w:rsidRPr="0077340C" w:rsidRDefault="00223FAA" w:rsidP="0077340C">
            <w:pPr>
              <w:tabs>
                <w:tab w:val="left" w:pos="1515"/>
              </w:tabs>
              <w:rPr>
                <w:rFonts w:ascii="Times New Roman" w:hAnsi="Times New Roman" w:cs="Times New Roman"/>
                <w:sz w:val="24"/>
                <w:szCs w:val="24"/>
              </w:rPr>
            </w:pPr>
          </w:p>
        </w:tc>
        <w:tc>
          <w:tcPr>
            <w:tcW w:w="3544" w:type="dxa"/>
            <w:vMerge/>
          </w:tcPr>
          <w:p w:rsidR="00223FAA" w:rsidRPr="0077340C" w:rsidRDefault="00223FAA" w:rsidP="0077340C">
            <w:pPr>
              <w:autoSpaceDE w:val="0"/>
              <w:jc w:val="both"/>
              <w:rPr>
                <w:rFonts w:ascii="Times New Roman" w:eastAsia="NewtonCSanPin-Regular" w:hAnsi="Times New Roman" w:cs="Times New Roman"/>
                <w:sz w:val="24"/>
                <w:szCs w:val="24"/>
              </w:rPr>
            </w:pPr>
          </w:p>
        </w:tc>
        <w:tc>
          <w:tcPr>
            <w:tcW w:w="2410" w:type="dxa"/>
          </w:tcPr>
          <w:p w:rsidR="00223FAA" w:rsidRPr="0077340C" w:rsidRDefault="00223FAA"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 xml:space="preserve">Физическая </w:t>
            </w:r>
          </w:p>
          <w:p w:rsidR="00223FAA" w:rsidRPr="0077340C" w:rsidRDefault="00223FAA"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культура</w:t>
            </w:r>
          </w:p>
        </w:tc>
        <w:tc>
          <w:tcPr>
            <w:tcW w:w="2650" w:type="dxa"/>
            <w:gridSpan w:val="4"/>
            <w:tcBorders>
              <w:right w:val="single" w:sz="4" w:space="0" w:color="auto"/>
            </w:tcBorders>
          </w:tcPr>
          <w:p w:rsidR="00223FAA" w:rsidRPr="0077340C" w:rsidRDefault="00223FAA"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 xml:space="preserve">Физическая </w:t>
            </w:r>
          </w:p>
          <w:p w:rsidR="00223FAA" w:rsidRPr="0077340C" w:rsidRDefault="00223FAA"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культура</w:t>
            </w:r>
          </w:p>
        </w:tc>
        <w:tc>
          <w:tcPr>
            <w:tcW w:w="723" w:type="dxa"/>
            <w:gridSpan w:val="4"/>
            <w:vMerge/>
            <w:tcBorders>
              <w:left w:val="single" w:sz="4" w:space="0" w:color="auto"/>
            </w:tcBorders>
          </w:tcPr>
          <w:p w:rsidR="00223FAA" w:rsidRPr="0077340C" w:rsidRDefault="00223FAA" w:rsidP="0077340C">
            <w:pPr>
              <w:tabs>
                <w:tab w:val="left" w:pos="1515"/>
              </w:tabs>
              <w:rPr>
                <w:rFonts w:ascii="Times New Roman" w:hAnsi="Times New Roman" w:cs="Times New Roman"/>
                <w:sz w:val="24"/>
                <w:szCs w:val="24"/>
              </w:rPr>
            </w:pPr>
          </w:p>
        </w:tc>
      </w:tr>
      <w:tr w:rsidR="00223FAA" w:rsidRPr="0077340C" w:rsidTr="0077340C">
        <w:trPr>
          <w:trHeight w:val="272"/>
        </w:trPr>
        <w:tc>
          <w:tcPr>
            <w:tcW w:w="1305" w:type="dxa"/>
            <w:vMerge/>
            <w:tcBorders>
              <w:top w:val="nil"/>
            </w:tcBorders>
          </w:tcPr>
          <w:p w:rsidR="00223FAA" w:rsidRPr="0077340C" w:rsidRDefault="00223FAA" w:rsidP="0077340C">
            <w:pPr>
              <w:tabs>
                <w:tab w:val="left" w:pos="1515"/>
              </w:tabs>
              <w:rPr>
                <w:rFonts w:ascii="Times New Roman" w:hAnsi="Times New Roman" w:cs="Times New Roman"/>
                <w:sz w:val="24"/>
                <w:szCs w:val="24"/>
              </w:rPr>
            </w:pPr>
          </w:p>
        </w:tc>
        <w:tc>
          <w:tcPr>
            <w:tcW w:w="3544" w:type="dxa"/>
            <w:vMerge/>
          </w:tcPr>
          <w:p w:rsidR="00223FAA" w:rsidRPr="0077340C" w:rsidRDefault="00223FAA" w:rsidP="0077340C">
            <w:pPr>
              <w:autoSpaceDE w:val="0"/>
              <w:jc w:val="both"/>
              <w:rPr>
                <w:rFonts w:ascii="Times New Roman" w:eastAsia="NewtonCSanPin-Regular" w:hAnsi="Times New Roman" w:cs="Times New Roman"/>
                <w:sz w:val="24"/>
                <w:szCs w:val="24"/>
              </w:rPr>
            </w:pPr>
          </w:p>
        </w:tc>
        <w:tc>
          <w:tcPr>
            <w:tcW w:w="2410" w:type="dxa"/>
          </w:tcPr>
          <w:p w:rsidR="00223FAA" w:rsidRPr="0077340C" w:rsidRDefault="00223FAA"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Технологии</w:t>
            </w:r>
          </w:p>
        </w:tc>
        <w:tc>
          <w:tcPr>
            <w:tcW w:w="2650" w:type="dxa"/>
            <w:gridSpan w:val="4"/>
            <w:tcBorders>
              <w:right w:val="single" w:sz="4" w:space="0" w:color="auto"/>
            </w:tcBorders>
          </w:tcPr>
          <w:p w:rsidR="00223FAA" w:rsidRPr="0077340C" w:rsidRDefault="00223FAA"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Ручной труд</w:t>
            </w:r>
          </w:p>
        </w:tc>
        <w:tc>
          <w:tcPr>
            <w:tcW w:w="723" w:type="dxa"/>
            <w:gridSpan w:val="4"/>
            <w:vMerge/>
            <w:tcBorders>
              <w:left w:val="single" w:sz="4" w:space="0" w:color="auto"/>
            </w:tcBorders>
          </w:tcPr>
          <w:p w:rsidR="00223FAA" w:rsidRPr="0077340C" w:rsidRDefault="00223FAA" w:rsidP="0077340C">
            <w:pPr>
              <w:tabs>
                <w:tab w:val="left" w:pos="1515"/>
              </w:tabs>
              <w:rPr>
                <w:rFonts w:ascii="Times New Roman" w:hAnsi="Times New Roman" w:cs="Times New Roman"/>
                <w:sz w:val="24"/>
                <w:szCs w:val="24"/>
              </w:rPr>
            </w:pPr>
          </w:p>
        </w:tc>
      </w:tr>
      <w:tr w:rsidR="00223FAA" w:rsidRPr="0077340C" w:rsidTr="0077340C">
        <w:trPr>
          <w:trHeight w:val="1125"/>
        </w:trPr>
        <w:tc>
          <w:tcPr>
            <w:tcW w:w="1305" w:type="dxa"/>
            <w:vMerge/>
            <w:tcBorders>
              <w:top w:val="nil"/>
            </w:tcBorders>
          </w:tcPr>
          <w:p w:rsidR="00223FAA" w:rsidRPr="0077340C" w:rsidRDefault="00223FAA" w:rsidP="0077340C">
            <w:pPr>
              <w:tabs>
                <w:tab w:val="left" w:pos="1515"/>
              </w:tabs>
              <w:rPr>
                <w:rFonts w:ascii="Times New Roman" w:hAnsi="Times New Roman" w:cs="Times New Roman"/>
                <w:sz w:val="24"/>
                <w:szCs w:val="24"/>
              </w:rPr>
            </w:pPr>
          </w:p>
        </w:tc>
        <w:tc>
          <w:tcPr>
            <w:tcW w:w="3544" w:type="dxa"/>
            <w:vMerge w:val="restart"/>
          </w:tcPr>
          <w:p w:rsidR="00223FAA" w:rsidRPr="0077340C" w:rsidRDefault="00223FAA" w:rsidP="0077340C">
            <w:pPr>
              <w:autoSpaceDE w:val="0"/>
              <w:jc w:val="both"/>
              <w:rPr>
                <w:rFonts w:ascii="Times New Roman" w:eastAsia="NewtonCSanPin-Regular" w:hAnsi="Times New Roman" w:cs="Times New Roman"/>
                <w:sz w:val="24"/>
                <w:szCs w:val="24"/>
              </w:rPr>
            </w:pPr>
            <w:r w:rsidRPr="0077340C">
              <w:rPr>
                <w:rFonts w:ascii="Times New Roman" w:eastAsia="NewtonCSanPin-Regular" w:hAnsi="Times New Roman" w:cs="Times New Roman"/>
                <w:sz w:val="24"/>
                <w:szCs w:val="24"/>
              </w:rPr>
              <w:t>готовность к безопасному и бережному поведению в</w:t>
            </w:r>
          </w:p>
          <w:p w:rsidR="00223FAA" w:rsidRPr="0077340C" w:rsidRDefault="00223FAA" w:rsidP="0077340C">
            <w:pPr>
              <w:tabs>
                <w:tab w:val="left" w:pos="1515"/>
              </w:tabs>
              <w:rPr>
                <w:rFonts w:ascii="Times New Roman" w:hAnsi="Times New Roman" w:cs="Times New Roman"/>
                <w:sz w:val="24"/>
                <w:szCs w:val="24"/>
              </w:rPr>
            </w:pPr>
            <w:r w:rsidRPr="0077340C">
              <w:rPr>
                <w:rFonts w:ascii="Times New Roman" w:eastAsia="NewtonCSanPin-Regular" w:hAnsi="Times New Roman" w:cs="Times New Roman"/>
                <w:sz w:val="24"/>
                <w:szCs w:val="24"/>
              </w:rPr>
              <w:t>природе и обществе</w:t>
            </w:r>
          </w:p>
        </w:tc>
        <w:tc>
          <w:tcPr>
            <w:tcW w:w="2410" w:type="dxa"/>
          </w:tcPr>
          <w:p w:rsidR="00223FAA" w:rsidRPr="0077340C" w:rsidRDefault="00223FAA"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Язык  и  речевая</w:t>
            </w:r>
          </w:p>
          <w:p w:rsidR="00223FAA" w:rsidRPr="0077340C" w:rsidRDefault="00223FAA"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практика</w:t>
            </w:r>
          </w:p>
          <w:p w:rsidR="00223FAA" w:rsidRPr="0077340C" w:rsidRDefault="00223FAA" w:rsidP="0077340C">
            <w:pPr>
              <w:tabs>
                <w:tab w:val="left" w:pos="1515"/>
              </w:tabs>
              <w:rPr>
                <w:rFonts w:ascii="Times New Roman" w:hAnsi="Times New Roman" w:cs="Times New Roman"/>
                <w:sz w:val="24"/>
                <w:szCs w:val="24"/>
              </w:rPr>
            </w:pPr>
          </w:p>
          <w:p w:rsidR="00223FAA" w:rsidRPr="0077340C" w:rsidRDefault="00223FAA" w:rsidP="0077340C">
            <w:pPr>
              <w:tabs>
                <w:tab w:val="left" w:pos="1515"/>
              </w:tabs>
              <w:rPr>
                <w:rFonts w:ascii="Times New Roman" w:hAnsi="Times New Roman" w:cs="Times New Roman"/>
                <w:sz w:val="24"/>
                <w:szCs w:val="24"/>
              </w:rPr>
            </w:pPr>
          </w:p>
        </w:tc>
        <w:tc>
          <w:tcPr>
            <w:tcW w:w="2650" w:type="dxa"/>
            <w:gridSpan w:val="4"/>
            <w:tcBorders>
              <w:right w:val="single" w:sz="4" w:space="0" w:color="auto"/>
            </w:tcBorders>
          </w:tcPr>
          <w:p w:rsidR="00223FAA" w:rsidRPr="0077340C" w:rsidRDefault="00223FAA"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Русский язык</w:t>
            </w:r>
          </w:p>
          <w:p w:rsidR="00223FAA" w:rsidRPr="0077340C" w:rsidRDefault="00223FAA"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Чтение</w:t>
            </w:r>
          </w:p>
          <w:p w:rsidR="00223FAA" w:rsidRPr="0077340C" w:rsidRDefault="00223FAA"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Речевая практика</w:t>
            </w:r>
          </w:p>
        </w:tc>
        <w:tc>
          <w:tcPr>
            <w:tcW w:w="723" w:type="dxa"/>
            <w:gridSpan w:val="4"/>
            <w:vMerge/>
            <w:tcBorders>
              <w:left w:val="single" w:sz="4" w:space="0" w:color="auto"/>
            </w:tcBorders>
          </w:tcPr>
          <w:p w:rsidR="00223FAA" w:rsidRPr="0077340C" w:rsidRDefault="00223FAA" w:rsidP="0077340C">
            <w:pPr>
              <w:tabs>
                <w:tab w:val="left" w:pos="1515"/>
              </w:tabs>
              <w:rPr>
                <w:rFonts w:ascii="Times New Roman" w:hAnsi="Times New Roman" w:cs="Times New Roman"/>
                <w:sz w:val="24"/>
                <w:szCs w:val="24"/>
              </w:rPr>
            </w:pPr>
          </w:p>
        </w:tc>
      </w:tr>
      <w:tr w:rsidR="00223FAA" w:rsidRPr="0077340C" w:rsidTr="00223FAA">
        <w:trPr>
          <w:trHeight w:val="561"/>
        </w:trPr>
        <w:tc>
          <w:tcPr>
            <w:tcW w:w="1305" w:type="dxa"/>
            <w:vMerge/>
            <w:tcBorders>
              <w:top w:val="nil"/>
            </w:tcBorders>
          </w:tcPr>
          <w:p w:rsidR="00223FAA" w:rsidRPr="0077340C" w:rsidRDefault="00223FAA" w:rsidP="0077340C">
            <w:pPr>
              <w:tabs>
                <w:tab w:val="left" w:pos="1515"/>
              </w:tabs>
              <w:rPr>
                <w:rFonts w:ascii="Times New Roman" w:hAnsi="Times New Roman" w:cs="Times New Roman"/>
                <w:sz w:val="24"/>
                <w:szCs w:val="24"/>
              </w:rPr>
            </w:pPr>
          </w:p>
        </w:tc>
        <w:tc>
          <w:tcPr>
            <w:tcW w:w="3544" w:type="dxa"/>
            <w:vMerge/>
          </w:tcPr>
          <w:p w:rsidR="00223FAA" w:rsidRPr="0077340C" w:rsidRDefault="00223FAA" w:rsidP="0077340C">
            <w:pPr>
              <w:autoSpaceDE w:val="0"/>
              <w:jc w:val="both"/>
              <w:rPr>
                <w:rFonts w:ascii="Times New Roman" w:eastAsia="NewtonCSanPin-Regular" w:hAnsi="Times New Roman" w:cs="Times New Roman"/>
                <w:sz w:val="24"/>
                <w:szCs w:val="24"/>
              </w:rPr>
            </w:pPr>
          </w:p>
        </w:tc>
        <w:tc>
          <w:tcPr>
            <w:tcW w:w="2410" w:type="dxa"/>
          </w:tcPr>
          <w:p w:rsidR="00223FAA" w:rsidRPr="0077340C" w:rsidRDefault="00223FAA"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 xml:space="preserve">Естествознание  </w:t>
            </w:r>
          </w:p>
          <w:p w:rsidR="00223FAA" w:rsidRPr="0077340C" w:rsidRDefault="00223FAA" w:rsidP="0077340C">
            <w:pPr>
              <w:tabs>
                <w:tab w:val="left" w:pos="1515"/>
              </w:tabs>
              <w:rPr>
                <w:rFonts w:ascii="Times New Roman" w:hAnsi="Times New Roman" w:cs="Times New Roman"/>
                <w:sz w:val="24"/>
                <w:szCs w:val="24"/>
              </w:rPr>
            </w:pPr>
          </w:p>
        </w:tc>
        <w:tc>
          <w:tcPr>
            <w:tcW w:w="2710" w:type="dxa"/>
            <w:gridSpan w:val="7"/>
            <w:tcBorders>
              <w:right w:val="single" w:sz="4" w:space="0" w:color="auto"/>
            </w:tcBorders>
          </w:tcPr>
          <w:p w:rsidR="00223FAA" w:rsidRPr="0077340C" w:rsidRDefault="00223FAA"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Мир  природы  и человека</w:t>
            </w:r>
          </w:p>
        </w:tc>
        <w:tc>
          <w:tcPr>
            <w:tcW w:w="663" w:type="dxa"/>
            <w:vMerge w:val="restart"/>
            <w:tcBorders>
              <w:top w:val="nil"/>
              <w:left w:val="single" w:sz="4" w:space="0" w:color="auto"/>
            </w:tcBorders>
          </w:tcPr>
          <w:p w:rsidR="00223FAA" w:rsidRDefault="00223FAA">
            <w:pPr>
              <w:rPr>
                <w:rFonts w:ascii="Times New Roman" w:hAnsi="Times New Roman" w:cs="Times New Roman"/>
                <w:sz w:val="24"/>
                <w:szCs w:val="24"/>
              </w:rPr>
            </w:pPr>
          </w:p>
          <w:p w:rsidR="00223FAA" w:rsidRDefault="00223FAA">
            <w:pPr>
              <w:rPr>
                <w:rFonts w:ascii="Times New Roman" w:hAnsi="Times New Roman" w:cs="Times New Roman"/>
                <w:sz w:val="24"/>
                <w:szCs w:val="24"/>
              </w:rPr>
            </w:pPr>
          </w:p>
          <w:p w:rsidR="00223FAA" w:rsidRDefault="00223FAA">
            <w:pPr>
              <w:rPr>
                <w:rFonts w:ascii="Times New Roman" w:hAnsi="Times New Roman" w:cs="Times New Roman"/>
                <w:sz w:val="24"/>
                <w:szCs w:val="24"/>
              </w:rPr>
            </w:pPr>
          </w:p>
          <w:p w:rsidR="00223FAA" w:rsidRDefault="00223FAA">
            <w:pPr>
              <w:rPr>
                <w:rFonts w:ascii="Times New Roman" w:hAnsi="Times New Roman" w:cs="Times New Roman"/>
                <w:sz w:val="24"/>
                <w:szCs w:val="24"/>
              </w:rPr>
            </w:pPr>
          </w:p>
          <w:p w:rsidR="00223FAA" w:rsidRDefault="00223FAA">
            <w:pPr>
              <w:rPr>
                <w:rFonts w:ascii="Times New Roman" w:hAnsi="Times New Roman" w:cs="Times New Roman"/>
                <w:sz w:val="24"/>
                <w:szCs w:val="24"/>
              </w:rPr>
            </w:pPr>
          </w:p>
          <w:p w:rsidR="00223FAA" w:rsidRPr="0077340C" w:rsidRDefault="00223FAA" w:rsidP="0077340C">
            <w:pPr>
              <w:tabs>
                <w:tab w:val="left" w:pos="1515"/>
              </w:tabs>
              <w:rPr>
                <w:rFonts w:ascii="Times New Roman" w:hAnsi="Times New Roman" w:cs="Times New Roman"/>
                <w:sz w:val="24"/>
                <w:szCs w:val="24"/>
              </w:rPr>
            </w:pPr>
          </w:p>
        </w:tc>
      </w:tr>
      <w:tr w:rsidR="00223FAA" w:rsidRPr="0077340C" w:rsidTr="00223FAA">
        <w:trPr>
          <w:trHeight w:val="1065"/>
        </w:trPr>
        <w:tc>
          <w:tcPr>
            <w:tcW w:w="1305" w:type="dxa"/>
            <w:vMerge w:val="restart"/>
          </w:tcPr>
          <w:p w:rsidR="00223FAA" w:rsidRPr="0077340C" w:rsidRDefault="00223FAA"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 xml:space="preserve">Коммуникативные учебные </w:t>
            </w:r>
          </w:p>
          <w:p w:rsidR="00223FAA" w:rsidRPr="0077340C" w:rsidRDefault="00223FAA"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действия</w:t>
            </w:r>
          </w:p>
        </w:tc>
        <w:tc>
          <w:tcPr>
            <w:tcW w:w="3544" w:type="dxa"/>
            <w:vMerge w:val="restart"/>
          </w:tcPr>
          <w:p w:rsidR="00223FAA" w:rsidRPr="0077340C" w:rsidRDefault="00223FAA" w:rsidP="0077340C">
            <w:pPr>
              <w:tabs>
                <w:tab w:val="left" w:pos="1515"/>
              </w:tabs>
              <w:jc w:val="both"/>
              <w:rPr>
                <w:rFonts w:ascii="Times New Roman" w:hAnsi="Times New Roman" w:cs="Times New Roman"/>
                <w:sz w:val="24"/>
                <w:szCs w:val="24"/>
              </w:rPr>
            </w:pPr>
            <w:r w:rsidRPr="0077340C">
              <w:rPr>
                <w:rFonts w:ascii="Times New Roman" w:hAnsi="Times New Roman" w:cs="Times New Roman"/>
                <w:sz w:val="24"/>
                <w:szCs w:val="24"/>
              </w:rPr>
              <w:t xml:space="preserve">вступать  в  контакт  и  работать </w:t>
            </w:r>
          </w:p>
          <w:p w:rsidR="00223FAA" w:rsidRPr="0077340C" w:rsidRDefault="00223FAA" w:rsidP="0077340C">
            <w:pPr>
              <w:tabs>
                <w:tab w:val="left" w:pos="1515"/>
              </w:tabs>
              <w:jc w:val="both"/>
              <w:rPr>
                <w:rFonts w:ascii="Times New Roman" w:hAnsi="Times New Roman" w:cs="Times New Roman"/>
                <w:sz w:val="24"/>
                <w:szCs w:val="24"/>
              </w:rPr>
            </w:pPr>
            <w:r w:rsidRPr="0077340C">
              <w:rPr>
                <w:rFonts w:ascii="Times New Roman" w:hAnsi="Times New Roman" w:cs="Times New Roman"/>
                <w:sz w:val="24"/>
                <w:szCs w:val="24"/>
              </w:rPr>
              <w:t xml:space="preserve">в  коллективе  (учитель  –  ученик,  ученик  –  ученик,  ученик </w:t>
            </w:r>
          </w:p>
          <w:p w:rsidR="00223FAA" w:rsidRPr="0077340C" w:rsidRDefault="00223FAA" w:rsidP="0077340C">
            <w:pPr>
              <w:tabs>
                <w:tab w:val="left" w:pos="1515"/>
              </w:tabs>
              <w:jc w:val="both"/>
              <w:rPr>
                <w:rFonts w:ascii="Times New Roman" w:hAnsi="Times New Roman" w:cs="Times New Roman"/>
                <w:sz w:val="24"/>
                <w:szCs w:val="24"/>
              </w:rPr>
            </w:pPr>
            <w:r w:rsidRPr="0077340C">
              <w:rPr>
                <w:rFonts w:ascii="Times New Roman" w:hAnsi="Times New Roman" w:cs="Times New Roman"/>
                <w:sz w:val="24"/>
                <w:szCs w:val="24"/>
              </w:rPr>
              <w:t>– класс, учитель-класс)</w:t>
            </w:r>
          </w:p>
        </w:tc>
        <w:tc>
          <w:tcPr>
            <w:tcW w:w="2410" w:type="dxa"/>
          </w:tcPr>
          <w:p w:rsidR="00223FAA" w:rsidRPr="0077340C" w:rsidRDefault="00223FAA"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Язык  и  речевая</w:t>
            </w:r>
          </w:p>
          <w:p w:rsidR="00223FAA" w:rsidRPr="0077340C" w:rsidRDefault="00223FAA"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практика</w:t>
            </w:r>
          </w:p>
          <w:p w:rsidR="00223FAA" w:rsidRPr="0077340C" w:rsidRDefault="00223FAA" w:rsidP="0077340C">
            <w:pPr>
              <w:tabs>
                <w:tab w:val="left" w:pos="1515"/>
              </w:tabs>
              <w:rPr>
                <w:rFonts w:ascii="Times New Roman" w:hAnsi="Times New Roman" w:cs="Times New Roman"/>
                <w:sz w:val="24"/>
                <w:szCs w:val="24"/>
              </w:rPr>
            </w:pPr>
          </w:p>
        </w:tc>
        <w:tc>
          <w:tcPr>
            <w:tcW w:w="2710" w:type="dxa"/>
            <w:gridSpan w:val="7"/>
            <w:tcBorders>
              <w:right w:val="single" w:sz="4" w:space="0" w:color="auto"/>
            </w:tcBorders>
          </w:tcPr>
          <w:p w:rsidR="00223FAA" w:rsidRPr="0077340C" w:rsidRDefault="00223FAA"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Русский язык</w:t>
            </w:r>
          </w:p>
          <w:p w:rsidR="00223FAA" w:rsidRPr="0077340C" w:rsidRDefault="00223FAA"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Чтение</w:t>
            </w:r>
          </w:p>
          <w:p w:rsidR="00223FAA" w:rsidRPr="0077340C" w:rsidRDefault="00223FAA"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Речевая практика</w:t>
            </w:r>
          </w:p>
        </w:tc>
        <w:tc>
          <w:tcPr>
            <w:tcW w:w="663" w:type="dxa"/>
            <w:vMerge/>
            <w:tcBorders>
              <w:top w:val="nil"/>
              <w:left w:val="single" w:sz="4" w:space="0" w:color="auto"/>
            </w:tcBorders>
          </w:tcPr>
          <w:p w:rsidR="00223FAA" w:rsidRPr="0077340C" w:rsidRDefault="00223FAA" w:rsidP="0077340C">
            <w:pPr>
              <w:tabs>
                <w:tab w:val="left" w:pos="1515"/>
              </w:tabs>
              <w:rPr>
                <w:rFonts w:ascii="Times New Roman" w:hAnsi="Times New Roman" w:cs="Times New Roman"/>
                <w:sz w:val="24"/>
                <w:szCs w:val="24"/>
              </w:rPr>
            </w:pPr>
          </w:p>
        </w:tc>
      </w:tr>
      <w:tr w:rsidR="00223FAA" w:rsidRPr="0077340C" w:rsidTr="00223FAA">
        <w:trPr>
          <w:trHeight w:val="287"/>
        </w:trPr>
        <w:tc>
          <w:tcPr>
            <w:tcW w:w="1305" w:type="dxa"/>
            <w:vMerge/>
          </w:tcPr>
          <w:p w:rsidR="00223FAA" w:rsidRPr="0077340C" w:rsidRDefault="00223FAA" w:rsidP="0077340C">
            <w:pPr>
              <w:tabs>
                <w:tab w:val="left" w:pos="1515"/>
              </w:tabs>
              <w:rPr>
                <w:rFonts w:ascii="Times New Roman" w:hAnsi="Times New Roman" w:cs="Times New Roman"/>
                <w:sz w:val="24"/>
                <w:szCs w:val="24"/>
              </w:rPr>
            </w:pPr>
          </w:p>
        </w:tc>
        <w:tc>
          <w:tcPr>
            <w:tcW w:w="3544" w:type="dxa"/>
            <w:vMerge/>
          </w:tcPr>
          <w:p w:rsidR="00223FAA" w:rsidRPr="0077340C" w:rsidRDefault="00223FAA" w:rsidP="0077340C">
            <w:pPr>
              <w:tabs>
                <w:tab w:val="left" w:pos="1515"/>
              </w:tabs>
              <w:rPr>
                <w:rFonts w:ascii="Times New Roman" w:hAnsi="Times New Roman" w:cs="Times New Roman"/>
                <w:sz w:val="24"/>
                <w:szCs w:val="24"/>
              </w:rPr>
            </w:pPr>
          </w:p>
        </w:tc>
        <w:tc>
          <w:tcPr>
            <w:tcW w:w="2410" w:type="dxa"/>
          </w:tcPr>
          <w:p w:rsidR="00223FAA" w:rsidRPr="0077340C" w:rsidRDefault="00223FAA"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 xml:space="preserve">Математика </w:t>
            </w:r>
          </w:p>
        </w:tc>
        <w:tc>
          <w:tcPr>
            <w:tcW w:w="2710" w:type="dxa"/>
            <w:gridSpan w:val="7"/>
            <w:tcBorders>
              <w:right w:val="single" w:sz="4" w:space="0" w:color="auto"/>
            </w:tcBorders>
          </w:tcPr>
          <w:p w:rsidR="00223FAA" w:rsidRPr="0077340C" w:rsidRDefault="00223FAA"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Математика</w:t>
            </w:r>
          </w:p>
        </w:tc>
        <w:tc>
          <w:tcPr>
            <w:tcW w:w="663" w:type="dxa"/>
            <w:vMerge/>
            <w:tcBorders>
              <w:top w:val="nil"/>
              <w:left w:val="single" w:sz="4" w:space="0" w:color="auto"/>
            </w:tcBorders>
          </w:tcPr>
          <w:p w:rsidR="00223FAA" w:rsidRPr="0077340C" w:rsidRDefault="00223FAA" w:rsidP="0077340C">
            <w:pPr>
              <w:tabs>
                <w:tab w:val="left" w:pos="1515"/>
              </w:tabs>
              <w:rPr>
                <w:rFonts w:ascii="Times New Roman" w:hAnsi="Times New Roman" w:cs="Times New Roman"/>
                <w:sz w:val="24"/>
                <w:szCs w:val="24"/>
              </w:rPr>
            </w:pPr>
          </w:p>
        </w:tc>
      </w:tr>
      <w:tr w:rsidR="00223FAA" w:rsidRPr="0077340C" w:rsidTr="00223FAA">
        <w:trPr>
          <w:trHeight w:val="548"/>
        </w:trPr>
        <w:tc>
          <w:tcPr>
            <w:tcW w:w="1305" w:type="dxa"/>
            <w:vMerge/>
          </w:tcPr>
          <w:p w:rsidR="00223FAA" w:rsidRPr="0077340C" w:rsidRDefault="00223FAA" w:rsidP="0077340C">
            <w:pPr>
              <w:tabs>
                <w:tab w:val="left" w:pos="1515"/>
              </w:tabs>
              <w:rPr>
                <w:rFonts w:ascii="Times New Roman" w:hAnsi="Times New Roman" w:cs="Times New Roman"/>
                <w:sz w:val="24"/>
                <w:szCs w:val="24"/>
              </w:rPr>
            </w:pPr>
          </w:p>
        </w:tc>
        <w:tc>
          <w:tcPr>
            <w:tcW w:w="3544" w:type="dxa"/>
            <w:vMerge/>
          </w:tcPr>
          <w:p w:rsidR="00223FAA" w:rsidRPr="0077340C" w:rsidRDefault="00223FAA" w:rsidP="0077340C">
            <w:pPr>
              <w:tabs>
                <w:tab w:val="left" w:pos="1515"/>
              </w:tabs>
              <w:rPr>
                <w:rFonts w:ascii="Times New Roman" w:hAnsi="Times New Roman" w:cs="Times New Roman"/>
                <w:sz w:val="24"/>
                <w:szCs w:val="24"/>
              </w:rPr>
            </w:pPr>
          </w:p>
        </w:tc>
        <w:tc>
          <w:tcPr>
            <w:tcW w:w="2410" w:type="dxa"/>
          </w:tcPr>
          <w:p w:rsidR="00223FAA" w:rsidRPr="0077340C" w:rsidRDefault="00223FAA"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 xml:space="preserve">Естествознание </w:t>
            </w:r>
          </w:p>
          <w:p w:rsidR="00223FAA" w:rsidRPr="0077340C" w:rsidRDefault="00223FAA" w:rsidP="0077340C">
            <w:pPr>
              <w:tabs>
                <w:tab w:val="left" w:pos="1515"/>
              </w:tabs>
              <w:rPr>
                <w:rFonts w:ascii="Times New Roman" w:hAnsi="Times New Roman" w:cs="Times New Roman"/>
                <w:sz w:val="24"/>
                <w:szCs w:val="24"/>
              </w:rPr>
            </w:pPr>
          </w:p>
        </w:tc>
        <w:tc>
          <w:tcPr>
            <w:tcW w:w="2710" w:type="dxa"/>
            <w:gridSpan w:val="7"/>
            <w:tcBorders>
              <w:right w:val="single" w:sz="4" w:space="0" w:color="auto"/>
            </w:tcBorders>
          </w:tcPr>
          <w:p w:rsidR="00223FAA" w:rsidRPr="0077340C" w:rsidRDefault="00223FAA"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Мир  природы  и человека</w:t>
            </w:r>
          </w:p>
        </w:tc>
        <w:tc>
          <w:tcPr>
            <w:tcW w:w="663" w:type="dxa"/>
            <w:vMerge/>
            <w:tcBorders>
              <w:top w:val="nil"/>
              <w:left w:val="single" w:sz="4" w:space="0" w:color="auto"/>
            </w:tcBorders>
          </w:tcPr>
          <w:p w:rsidR="00223FAA" w:rsidRPr="0077340C" w:rsidRDefault="00223FAA" w:rsidP="0077340C">
            <w:pPr>
              <w:tabs>
                <w:tab w:val="left" w:pos="1515"/>
              </w:tabs>
              <w:rPr>
                <w:rFonts w:ascii="Times New Roman" w:hAnsi="Times New Roman" w:cs="Times New Roman"/>
                <w:sz w:val="24"/>
                <w:szCs w:val="24"/>
              </w:rPr>
            </w:pPr>
          </w:p>
        </w:tc>
      </w:tr>
      <w:tr w:rsidR="00223FAA" w:rsidRPr="0077340C" w:rsidTr="00223FAA">
        <w:trPr>
          <w:trHeight w:val="554"/>
        </w:trPr>
        <w:tc>
          <w:tcPr>
            <w:tcW w:w="1305" w:type="dxa"/>
            <w:vMerge/>
          </w:tcPr>
          <w:p w:rsidR="00223FAA" w:rsidRPr="0077340C" w:rsidRDefault="00223FAA" w:rsidP="0077340C">
            <w:pPr>
              <w:tabs>
                <w:tab w:val="left" w:pos="1515"/>
              </w:tabs>
              <w:rPr>
                <w:rFonts w:ascii="Times New Roman" w:hAnsi="Times New Roman" w:cs="Times New Roman"/>
                <w:sz w:val="24"/>
                <w:szCs w:val="24"/>
              </w:rPr>
            </w:pPr>
          </w:p>
        </w:tc>
        <w:tc>
          <w:tcPr>
            <w:tcW w:w="3544" w:type="dxa"/>
            <w:vMerge/>
          </w:tcPr>
          <w:p w:rsidR="00223FAA" w:rsidRPr="0077340C" w:rsidRDefault="00223FAA" w:rsidP="0077340C">
            <w:pPr>
              <w:tabs>
                <w:tab w:val="left" w:pos="1515"/>
              </w:tabs>
              <w:rPr>
                <w:rFonts w:ascii="Times New Roman" w:hAnsi="Times New Roman" w:cs="Times New Roman"/>
                <w:sz w:val="24"/>
                <w:szCs w:val="24"/>
              </w:rPr>
            </w:pPr>
          </w:p>
        </w:tc>
        <w:tc>
          <w:tcPr>
            <w:tcW w:w="2410" w:type="dxa"/>
          </w:tcPr>
          <w:p w:rsidR="00223FAA" w:rsidRPr="0077340C" w:rsidRDefault="00223FAA"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 xml:space="preserve">Физическая </w:t>
            </w:r>
          </w:p>
          <w:p w:rsidR="00223FAA" w:rsidRPr="0077340C" w:rsidRDefault="00223FAA"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культура</w:t>
            </w:r>
          </w:p>
        </w:tc>
        <w:tc>
          <w:tcPr>
            <w:tcW w:w="2710" w:type="dxa"/>
            <w:gridSpan w:val="7"/>
            <w:tcBorders>
              <w:right w:val="single" w:sz="4" w:space="0" w:color="auto"/>
            </w:tcBorders>
          </w:tcPr>
          <w:p w:rsidR="00223FAA" w:rsidRPr="0077340C" w:rsidRDefault="00223FAA"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 xml:space="preserve">Физическая </w:t>
            </w:r>
          </w:p>
          <w:p w:rsidR="00223FAA" w:rsidRPr="0077340C" w:rsidRDefault="00223FAA"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культура</w:t>
            </w:r>
          </w:p>
        </w:tc>
        <w:tc>
          <w:tcPr>
            <w:tcW w:w="663" w:type="dxa"/>
            <w:vMerge/>
            <w:tcBorders>
              <w:top w:val="nil"/>
              <w:left w:val="single" w:sz="4" w:space="0" w:color="auto"/>
            </w:tcBorders>
          </w:tcPr>
          <w:p w:rsidR="00223FAA" w:rsidRPr="0077340C" w:rsidRDefault="00223FAA" w:rsidP="0077340C">
            <w:pPr>
              <w:tabs>
                <w:tab w:val="left" w:pos="1515"/>
              </w:tabs>
              <w:rPr>
                <w:rFonts w:ascii="Times New Roman" w:hAnsi="Times New Roman" w:cs="Times New Roman"/>
                <w:sz w:val="24"/>
                <w:szCs w:val="24"/>
              </w:rPr>
            </w:pPr>
          </w:p>
        </w:tc>
      </w:tr>
      <w:tr w:rsidR="00223FAA" w:rsidRPr="0077340C" w:rsidTr="00223FAA">
        <w:trPr>
          <w:trHeight w:val="423"/>
        </w:trPr>
        <w:tc>
          <w:tcPr>
            <w:tcW w:w="1305" w:type="dxa"/>
            <w:vMerge/>
          </w:tcPr>
          <w:p w:rsidR="00223FAA" w:rsidRPr="0077340C" w:rsidRDefault="00223FAA" w:rsidP="0077340C">
            <w:pPr>
              <w:tabs>
                <w:tab w:val="left" w:pos="1515"/>
              </w:tabs>
              <w:rPr>
                <w:rFonts w:ascii="Times New Roman" w:hAnsi="Times New Roman" w:cs="Times New Roman"/>
                <w:sz w:val="24"/>
                <w:szCs w:val="24"/>
              </w:rPr>
            </w:pPr>
          </w:p>
        </w:tc>
        <w:tc>
          <w:tcPr>
            <w:tcW w:w="3544" w:type="dxa"/>
            <w:vMerge/>
          </w:tcPr>
          <w:p w:rsidR="00223FAA" w:rsidRPr="0077340C" w:rsidRDefault="00223FAA" w:rsidP="0077340C">
            <w:pPr>
              <w:tabs>
                <w:tab w:val="left" w:pos="1515"/>
              </w:tabs>
              <w:rPr>
                <w:rFonts w:ascii="Times New Roman" w:hAnsi="Times New Roman" w:cs="Times New Roman"/>
                <w:sz w:val="24"/>
                <w:szCs w:val="24"/>
              </w:rPr>
            </w:pPr>
          </w:p>
        </w:tc>
        <w:tc>
          <w:tcPr>
            <w:tcW w:w="2410" w:type="dxa"/>
          </w:tcPr>
          <w:p w:rsidR="00223FAA" w:rsidRPr="0077340C" w:rsidRDefault="00223FAA"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 xml:space="preserve">Технологии </w:t>
            </w:r>
          </w:p>
        </w:tc>
        <w:tc>
          <w:tcPr>
            <w:tcW w:w="2710" w:type="dxa"/>
            <w:gridSpan w:val="7"/>
            <w:tcBorders>
              <w:right w:val="single" w:sz="4" w:space="0" w:color="auto"/>
            </w:tcBorders>
          </w:tcPr>
          <w:p w:rsidR="00223FAA" w:rsidRPr="0077340C" w:rsidRDefault="00223FAA"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Ручной труд</w:t>
            </w:r>
          </w:p>
        </w:tc>
        <w:tc>
          <w:tcPr>
            <w:tcW w:w="663" w:type="dxa"/>
            <w:vMerge/>
            <w:tcBorders>
              <w:top w:val="nil"/>
              <w:left w:val="single" w:sz="4" w:space="0" w:color="auto"/>
            </w:tcBorders>
          </w:tcPr>
          <w:p w:rsidR="00223FAA" w:rsidRPr="0077340C" w:rsidRDefault="00223FAA" w:rsidP="0077340C">
            <w:pPr>
              <w:tabs>
                <w:tab w:val="left" w:pos="1515"/>
              </w:tabs>
              <w:rPr>
                <w:rFonts w:ascii="Times New Roman" w:hAnsi="Times New Roman" w:cs="Times New Roman"/>
                <w:sz w:val="24"/>
                <w:szCs w:val="24"/>
              </w:rPr>
            </w:pPr>
          </w:p>
        </w:tc>
      </w:tr>
      <w:tr w:rsidR="00223FAA" w:rsidRPr="0077340C" w:rsidTr="00223FAA">
        <w:trPr>
          <w:trHeight w:val="1035"/>
        </w:trPr>
        <w:tc>
          <w:tcPr>
            <w:tcW w:w="1305" w:type="dxa"/>
            <w:vMerge/>
          </w:tcPr>
          <w:p w:rsidR="00223FAA" w:rsidRPr="0077340C" w:rsidRDefault="00223FAA" w:rsidP="0077340C">
            <w:pPr>
              <w:tabs>
                <w:tab w:val="left" w:pos="1515"/>
              </w:tabs>
              <w:rPr>
                <w:rFonts w:ascii="Times New Roman" w:hAnsi="Times New Roman" w:cs="Times New Roman"/>
                <w:sz w:val="24"/>
                <w:szCs w:val="24"/>
              </w:rPr>
            </w:pPr>
          </w:p>
        </w:tc>
        <w:tc>
          <w:tcPr>
            <w:tcW w:w="3544" w:type="dxa"/>
            <w:vMerge w:val="restart"/>
          </w:tcPr>
          <w:p w:rsidR="00223FAA" w:rsidRPr="0077340C" w:rsidRDefault="00223FAA" w:rsidP="0077340C">
            <w:pPr>
              <w:tabs>
                <w:tab w:val="left" w:pos="1515"/>
              </w:tabs>
              <w:jc w:val="both"/>
              <w:rPr>
                <w:rFonts w:ascii="Times New Roman" w:hAnsi="Times New Roman" w:cs="Times New Roman"/>
                <w:sz w:val="24"/>
                <w:szCs w:val="24"/>
              </w:rPr>
            </w:pPr>
            <w:r w:rsidRPr="0077340C">
              <w:rPr>
                <w:rFonts w:ascii="Times New Roman" w:hAnsi="Times New Roman" w:cs="Times New Roman"/>
                <w:sz w:val="24"/>
                <w:szCs w:val="24"/>
              </w:rPr>
              <w:t xml:space="preserve">использовать  принятые  ритуалы  социального  взаимодействия  с  одноклассниками  и </w:t>
            </w:r>
          </w:p>
          <w:p w:rsidR="00223FAA" w:rsidRPr="0077340C" w:rsidRDefault="00223FAA" w:rsidP="0077340C">
            <w:pPr>
              <w:tabs>
                <w:tab w:val="left" w:pos="1515"/>
              </w:tabs>
              <w:jc w:val="both"/>
              <w:rPr>
                <w:rFonts w:ascii="Times New Roman" w:hAnsi="Times New Roman" w:cs="Times New Roman"/>
                <w:sz w:val="24"/>
                <w:szCs w:val="24"/>
              </w:rPr>
            </w:pPr>
            <w:r w:rsidRPr="0077340C">
              <w:rPr>
                <w:rFonts w:ascii="Times New Roman" w:hAnsi="Times New Roman" w:cs="Times New Roman"/>
                <w:sz w:val="24"/>
                <w:szCs w:val="24"/>
              </w:rPr>
              <w:t>учителем</w:t>
            </w:r>
          </w:p>
        </w:tc>
        <w:tc>
          <w:tcPr>
            <w:tcW w:w="2410" w:type="dxa"/>
          </w:tcPr>
          <w:p w:rsidR="00223FAA" w:rsidRPr="0077340C" w:rsidRDefault="00223FAA"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Язык  и  речевая</w:t>
            </w:r>
          </w:p>
          <w:p w:rsidR="00223FAA" w:rsidRPr="0077340C" w:rsidRDefault="00223FAA"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практика</w:t>
            </w:r>
          </w:p>
          <w:p w:rsidR="00223FAA" w:rsidRPr="0077340C" w:rsidRDefault="00223FAA" w:rsidP="0077340C">
            <w:pPr>
              <w:tabs>
                <w:tab w:val="left" w:pos="1515"/>
              </w:tabs>
              <w:rPr>
                <w:rFonts w:ascii="Times New Roman" w:hAnsi="Times New Roman" w:cs="Times New Roman"/>
                <w:sz w:val="24"/>
                <w:szCs w:val="24"/>
              </w:rPr>
            </w:pPr>
          </w:p>
        </w:tc>
        <w:tc>
          <w:tcPr>
            <w:tcW w:w="2710" w:type="dxa"/>
            <w:gridSpan w:val="7"/>
            <w:tcBorders>
              <w:right w:val="single" w:sz="4" w:space="0" w:color="auto"/>
            </w:tcBorders>
          </w:tcPr>
          <w:p w:rsidR="00223FAA" w:rsidRPr="0077340C" w:rsidRDefault="00223FAA"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Русский язык</w:t>
            </w:r>
          </w:p>
          <w:p w:rsidR="00223FAA" w:rsidRPr="0077340C" w:rsidRDefault="00223FAA"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Чтение</w:t>
            </w:r>
          </w:p>
          <w:p w:rsidR="00223FAA" w:rsidRPr="0077340C" w:rsidRDefault="00223FAA"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Речевая практика</w:t>
            </w:r>
          </w:p>
        </w:tc>
        <w:tc>
          <w:tcPr>
            <w:tcW w:w="663" w:type="dxa"/>
            <w:vMerge/>
            <w:tcBorders>
              <w:top w:val="nil"/>
              <w:left w:val="single" w:sz="4" w:space="0" w:color="auto"/>
            </w:tcBorders>
          </w:tcPr>
          <w:p w:rsidR="00223FAA" w:rsidRPr="0077340C" w:rsidRDefault="00223FAA" w:rsidP="0077340C">
            <w:pPr>
              <w:tabs>
                <w:tab w:val="left" w:pos="1515"/>
              </w:tabs>
              <w:rPr>
                <w:rFonts w:ascii="Times New Roman" w:hAnsi="Times New Roman" w:cs="Times New Roman"/>
                <w:sz w:val="24"/>
                <w:szCs w:val="24"/>
              </w:rPr>
            </w:pPr>
          </w:p>
        </w:tc>
      </w:tr>
      <w:tr w:rsidR="00223FAA" w:rsidRPr="0077340C" w:rsidTr="00223FAA">
        <w:trPr>
          <w:trHeight w:val="287"/>
        </w:trPr>
        <w:tc>
          <w:tcPr>
            <w:tcW w:w="1305" w:type="dxa"/>
            <w:vMerge/>
          </w:tcPr>
          <w:p w:rsidR="00223FAA" w:rsidRPr="0077340C" w:rsidRDefault="00223FAA" w:rsidP="0077340C">
            <w:pPr>
              <w:tabs>
                <w:tab w:val="left" w:pos="1515"/>
              </w:tabs>
              <w:rPr>
                <w:rFonts w:ascii="Times New Roman" w:hAnsi="Times New Roman" w:cs="Times New Roman"/>
                <w:sz w:val="24"/>
                <w:szCs w:val="24"/>
              </w:rPr>
            </w:pPr>
          </w:p>
        </w:tc>
        <w:tc>
          <w:tcPr>
            <w:tcW w:w="3544" w:type="dxa"/>
            <w:vMerge/>
          </w:tcPr>
          <w:p w:rsidR="00223FAA" w:rsidRPr="0077340C" w:rsidRDefault="00223FAA" w:rsidP="0077340C">
            <w:pPr>
              <w:tabs>
                <w:tab w:val="left" w:pos="1515"/>
              </w:tabs>
              <w:rPr>
                <w:rFonts w:ascii="Times New Roman" w:hAnsi="Times New Roman" w:cs="Times New Roman"/>
                <w:sz w:val="24"/>
                <w:szCs w:val="24"/>
              </w:rPr>
            </w:pPr>
          </w:p>
        </w:tc>
        <w:tc>
          <w:tcPr>
            <w:tcW w:w="2410" w:type="dxa"/>
          </w:tcPr>
          <w:p w:rsidR="00223FAA" w:rsidRPr="0077340C" w:rsidRDefault="00223FAA"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 xml:space="preserve">Математика </w:t>
            </w:r>
          </w:p>
        </w:tc>
        <w:tc>
          <w:tcPr>
            <w:tcW w:w="2710" w:type="dxa"/>
            <w:gridSpan w:val="7"/>
            <w:tcBorders>
              <w:right w:val="single" w:sz="4" w:space="0" w:color="auto"/>
            </w:tcBorders>
          </w:tcPr>
          <w:p w:rsidR="00223FAA" w:rsidRPr="0077340C" w:rsidRDefault="00223FAA"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Математика</w:t>
            </w:r>
          </w:p>
        </w:tc>
        <w:tc>
          <w:tcPr>
            <w:tcW w:w="663" w:type="dxa"/>
            <w:vMerge/>
            <w:tcBorders>
              <w:top w:val="nil"/>
              <w:left w:val="single" w:sz="4" w:space="0" w:color="auto"/>
            </w:tcBorders>
          </w:tcPr>
          <w:p w:rsidR="00223FAA" w:rsidRPr="0077340C" w:rsidRDefault="00223FAA" w:rsidP="0077340C">
            <w:pPr>
              <w:tabs>
                <w:tab w:val="left" w:pos="1515"/>
              </w:tabs>
              <w:rPr>
                <w:rFonts w:ascii="Times New Roman" w:hAnsi="Times New Roman" w:cs="Times New Roman"/>
                <w:sz w:val="24"/>
                <w:szCs w:val="24"/>
              </w:rPr>
            </w:pPr>
          </w:p>
        </w:tc>
      </w:tr>
      <w:tr w:rsidR="00223FAA" w:rsidRPr="0077340C" w:rsidTr="00223FAA">
        <w:trPr>
          <w:trHeight w:val="273"/>
        </w:trPr>
        <w:tc>
          <w:tcPr>
            <w:tcW w:w="1305" w:type="dxa"/>
            <w:vMerge/>
          </w:tcPr>
          <w:p w:rsidR="00223FAA" w:rsidRPr="0077340C" w:rsidRDefault="00223FAA" w:rsidP="0077340C">
            <w:pPr>
              <w:tabs>
                <w:tab w:val="left" w:pos="1515"/>
              </w:tabs>
              <w:rPr>
                <w:rFonts w:ascii="Times New Roman" w:hAnsi="Times New Roman" w:cs="Times New Roman"/>
                <w:sz w:val="24"/>
                <w:szCs w:val="24"/>
              </w:rPr>
            </w:pPr>
          </w:p>
        </w:tc>
        <w:tc>
          <w:tcPr>
            <w:tcW w:w="3544" w:type="dxa"/>
            <w:vMerge/>
          </w:tcPr>
          <w:p w:rsidR="00223FAA" w:rsidRPr="0077340C" w:rsidRDefault="00223FAA" w:rsidP="0077340C">
            <w:pPr>
              <w:tabs>
                <w:tab w:val="left" w:pos="1515"/>
              </w:tabs>
              <w:rPr>
                <w:rFonts w:ascii="Times New Roman" w:hAnsi="Times New Roman" w:cs="Times New Roman"/>
                <w:sz w:val="24"/>
                <w:szCs w:val="24"/>
              </w:rPr>
            </w:pPr>
          </w:p>
        </w:tc>
        <w:tc>
          <w:tcPr>
            <w:tcW w:w="2410" w:type="dxa"/>
          </w:tcPr>
          <w:p w:rsidR="00223FAA" w:rsidRPr="0077340C" w:rsidRDefault="00223FAA"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Естествознание</w:t>
            </w:r>
          </w:p>
          <w:p w:rsidR="00223FAA" w:rsidRPr="0077340C" w:rsidRDefault="00223FAA" w:rsidP="0077340C">
            <w:pPr>
              <w:tabs>
                <w:tab w:val="left" w:pos="1515"/>
              </w:tabs>
              <w:rPr>
                <w:rFonts w:ascii="Times New Roman" w:hAnsi="Times New Roman" w:cs="Times New Roman"/>
                <w:sz w:val="24"/>
                <w:szCs w:val="24"/>
              </w:rPr>
            </w:pPr>
          </w:p>
        </w:tc>
        <w:tc>
          <w:tcPr>
            <w:tcW w:w="2710" w:type="dxa"/>
            <w:gridSpan w:val="7"/>
            <w:tcBorders>
              <w:right w:val="single" w:sz="4" w:space="0" w:color="auto"/>
            </w:tcBorders>
          </w:tcPr>
          <w:p w:rsidR="00223FAA" w:rsidRPr="0077340C" w:rsidRDefault="00223FAA"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Мир  природы  и человека</w:t>
            </w:r>
          </w:p>
        </w:tc>
        <w:tc>
          <w:tcPr>
            <w:tcW w:w="663" w:type="dxa"/>
            <w:vMerge/>
            <w:tcBorders>
              <w:top w:val="nil"/>
              <w:left w:val="single" w:sz="4" w:space="0" w:color="auto"/>
            </w:tcBorders>
          </w:tcPr>
          <w:p w:rsidR="00223FAA" w:rsidRPr="0077340C" w:rsidRDefault="00223FAA" w:rsidP="0077340C">
            <w:pPr>
              <w:tabs>
                <w:tab w:val="left" w:pos="1515"/>
              </w:tabs>
              <w:rPr>
                <w:rFonts w:ascii="Times New Roman" w:hAnsi="Times New Roman" w:cs="Times New Roman"/>
                <w:sz w:val="24"/>
                <w:szCs w:val="24"/>
              </w:rPr>
            </w:pPr>
          </w:p>
        </w:tc>
      </w:tr>
      <w:tr w:rsidR="00223FAA" w:rsidRPr="0077340C" w:rsidTr="00223FAA">
        <w:trPr>
          <w:trHeight w:val="540"/>
        </w:trPr>
        <w:tc>
          <w:tcPr>
            <w:tcW w:w="1305" w:type="dxa"/>
            <w:vMerge/>
          </w:tcPr>
          <w:p w:rsidR="00223FAA" w:rsidRPr="0077340C" w:rsidRDefault="00223FAA" w:rsidP="0077340C">
            <w:pPr>
              <w:tabs>
                <w:tab w:val="left" w:pos="1515"/>
              </w:tabs>
              <w:rPr>
                <w:rFonts w:ascii="Times New Roman" w:hAnsi="Times New Roman" w:cs="Times New Roman"/>
                <w:sz w:val="24"/>
                <w:szCs w:val="24"/>
              </w:rPr>
            </w:pPr>
          </w:p>
        </w:tc>
        <w:tc>
          <w:tcPr>
            <w:tcW w:w="3544" w:type="dxa"/>
            <w:vMerge/>
          </w:tcPr>
          <w:p w:rsidR="00223FAA" w:rsidRPr="0077340C" w:rsidRDefault="00223FAA" w:rsidP="0077340C">
            <w:pPr>
              <w:tabs>
                <w:tab w:val="left" w:pos="1515"/>
              </w:tabs>
              <w:rPr>
                <w:rFonts w:ascii="Times New Roman" w:hAnsi="Times New Roman" w:cs="Times New Roman"/>
                <w:sz w:val="24"/>
                <w:szCs w:val="24"/>
              </w:rPr>
            </w:pPr>
          </w:p>
        </w:tc>
        <w:tc>
          <w:tcPr>
            <w:tcW w:w="2410" w:type="dxa"/>
          </w:tcPr>
          <w:p w:rsidR="00223FAA" w:rsidRPr="0077340C" w:rsidRDefault="00223FAA"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Искусство</w:t>
            </w:r>
          </w:p>
          <w:p w:rsidR="00223FAA" w:rsidRPr="0077340C" w:rsidRDefault="00223FAA" w:rsidP="0077340C">
            <w:pPr>
              <w:tabs>
                <w:tab w:val="left" w:pos="1515"/>
              </w:tabs>
              <w:rPr>
                <w:rFonts w:ascii="Times New Roman" w:hAnsi="Times New Roman" w:cs="Times New Roman"/>
                <w:sz w:val="24"/>
                <w:szCs w:val="24"/>
              </w:rPr>
            </w:pPr>
          </w:p>
        </w:tc>
        <w:tc>
          <w:tcPr>
            <w:tcW w:w="2710" w:type="dxa"/>
            <w:gridSpan w:val="7"/>
            <w:tcBorders>
              <w:right w:val="single" w:sz="4" w:space="0" w:color="auto"/>
            </w:tcBorders>
          </w:tcPr>
          <w:p w:rsidR="00223FAA" w:rsidRPr="0077340C" w:rsidRDefault="00223FAA"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Музыка</w:t>
            </w:r>
          </w:p>
          <w:p w:rsidR="00223FAA" w:rsidRPr="0077340C" w:rsidRDefault="00223FAA"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Изобразительное искусство</w:t>
            </w:r>
          </w:p>
        </w:tc>
        <w:tc>
          <w:tcPr>
            <w:tcW w:w="663" w:type="dxa"/>
            <w:vMerge/>
            <w:tcBorders>
              <w:top w:val="nil"/>
              <w:left w:val="single" w:sz="4" w:space="0" w:color="auto"/>
            </w:tcBorders>
          </w:tcPr>
          <w:p w:rsidR="00223FAA" w:rsidRPr="0077340C" w:rsidRDefault="00223FAA" w:rsidP="0077340C">
            <w:pPr>
              <w:tabs>
                <w:tab w:val="left" w:pos="1515"/>
              </w:tabs>
              <w:rPr>
                <w:rFonts w:ascii="Times New Roman" w:hAnsi="Times New Roman" w:cs="Times New Roman"/>
                <w:sz w:val="24"/>
                <w:szCs w:val="24"/>
              </w:rPr>
            </w:pPr>
          </w:p>
        </w:tc>
      </w:tr>
      <w:tr w:rsidR="00223FAA" w:rsidRPr="0077340C" w:rsidTr="00223FAA">
        <w:trPr>
          <w:trHeight w:val="866"/>
        </w:trPr>
        <w:tc>
          <w:tcPr>
            <w:tcW w:w="1305" w:type="dxa"/>
            <w:vMerge/>
          </w:tcPr>
          <w:p w:rsidR="00223FAA" w:rsidRPr="0077340C" w:rsidRDefault="00223FAA" w:rsidP="0077340C">
            <w:pPr>
              <w:tabs>
                <w:tab w:val="left" w:pos="1515"/>
              </w:tabs>
              <w:rPr>
                <w:rFonts w:ascii="Times New Roman" w:hAnsi="Times New Roman" w:cs="Times New Roman"/>
                <w:sz w:val="24"/>
                <w:szCs w:val="24"/>
              </w:rPr>
            </w:pPr>
          </w:p>
        </w:tc>
        <w:tc>
          <w:tcPr>
            <w:tcW w:w="3544" w:type="dxa"/>
            <w:vMerge/>
          </w:tcPr>
          <w:p w:rsidR="00223FAA" w:rsidRPr="0077340C" w:rsidRDefault="00223FAA" w:rsidP="0077340C">
            <w:pPr>
              <w:tabs>
                <w:tab w:val="left" w:pos="1515"/>
              </w:tabs>
              <w:rPr>
                <w:rFonts w:ascii="Times New Roman" w:hAnsi="Times New Roman" w:cs="Times New Roman"/>
                <w:sz w:val="24"/>
                <w:szCs w:val="24"/>
              </w:rPr>
            </w:pPr>
          </w:p>
        </w:tc>
        <w:tc>
          <w:tcPr>
            <w:tcW w:w="2410" w:type="dxa"/>
          </w:tcPr>
          <w:p w:rsidR="00223FAA" w:rsidRPr="0077340C" w:rsidRDefault="00223FAA"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 xml:space="preserve">Физическая </w:t>
            </w:r>
          </w:p>
          <w:p w:rsidR="00223FAA" w:rsidRPr="0077340C" w:rsidRDefault="00223FAA"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культура</w:t>
            </w:r>
          </w:p>
          <w:p w:rsidR="00223FAA" w:rsidRPr="0077340C" w:rsidRDefault="00223FAA"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 xml:space="preserve">Технологии  </w:t>
            </w:r>
          </w:p>
        </w:tc>
        <w:tc>
          <w:tcPr>
            <w:tcW w:w="2710" w:type="dxa"/>
            <w:gridSpan w:val="7"/>
            <w:tcBorders>
              <w:right w:val="single" w:sz="4" w:space="0" w:color="auto"/>
            </w:tcBorders>
          </w:tcPr>
          <w:p w:rsidR="00223FAA" w:rsidRPr="0077340C" w:rsidRDefault="00223FAA"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 xml:space="preserve">Физическая </w:t>
            </w:r>
          </w:p>
          <w:p w:rsidR="00223FAA" w:rsidRPr="0077340C" w:rsidRDefault="00223FAA"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культура</w:t>
            </w:r>
          </w:p>
          <w:p w:rsidR="00223FAA" w:rsidRPr="0077340C" w:rsidRDefault="00223FAA"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Ручной труд</w:t>
            </w:r>
          </w:p>
        </w:tc>
        <w:tc>
          <w:tcPr>
            <w:tcW w:w="663" w:type="dxa"/>
            <w:vMerge/>
            <w:tcBorders>
              <w:top w:val="nil"/>
              <w:left w:val="single" w:sz="4" w:space="0" w:color="auto"/>
              <w:bottom w:val="nil"/>
            </w:tcBorders>
          </w:tcPr>
          <w:p w:rsidR="00223FAA" w:rsidRPr="0077340C" w:rsidRDefault="00223FAA" w:rsidP="0077340C">
            <w:pPr>
              <w:tabs>
                <w:tab w:val="left" w:pos="1515"/>
              </w:tabs>
              <w:rPr>
                <w:rFonts w:ascii="Times New Roman" w:hAnsi="Times New Roman" w:cs="Times New Roman"/>
                <w:sz w:val="24"/>
                <w:szCs w:val="24"/>
              </w:rPr>
            </w:pPr>
          </w:p>
        </w:tc>
      </w:tr>
      <w:tr w:rsidR="00223FAA" w:rsidRPr="0077340C" w:rsidTr="00223FAA">
        <w:trPr>
          <w:trHeight w:val="269"/>
        </w:trPr>
        <w:tc>
          <w:tcPr>
            <w:tcW w:w="1305" w:type="dxa"/>
            <w:vMerge/>
          </w:tcPr>
          <w:p w:rsidR="00223FAA" w:rsidRPr="0077340C" w:rsidRDefault="00223FAA" w:rsidP="0077340C">
            <w:pPr>
              <w:tabs>
                <w:tab w:val="left" w:pos="1515"/>
              </w:tabs>
              <w:rPr>
                <w:rFonts w:ascii="Times New Roman" w:hAnsi="Times New Roman" w:cs="Times New Roman"/>
                <w:sz w:val="24"/>
                <w:szCs w:val="24"/>
              </w:rPr>
            </w:pPr>
          </w:p>
        </w:tc>
        <w:tc>
          <w:tcPr>
            <w:tcW w:w="3544" w:type="dxa"/>
            <w:vMerge w:val="restart"/>
          </w:tcPr>
          <w:p w:rsidR="00223FAA" w:rsidRPr="0077340C" w:rsidRDefault="00223FAA"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обращаться  за  помощью  и принимать помощь</w:t>
            </w:r>
          </w:p>
        </w:tc>
        <w:tc>
          <w:tcPr>
            <w:tcW w:w="2410" w:type="dxa"/>
          </w:tcPr>
          <w:p w:rsidR="00223FAA" w:rsidRPr="0077340C" w:rsidRDefault="00223FAA"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 xml:space="preserve">Технологии  </w:t>
            </w:r>
          </w:p>
        </w:tc>
        <w:tc>
          <w:tcPr>
            <w:tcW w:w="2690" w:type="dxa"/>
            <w:gridSpan w:val="6"/>
            <w:tcBorders>
              <w:right w:val="single" w:sz="4" w:space="0" w:color="auto"/>
            </w:tcBorders>
          </w:tcPr>
          <w:p w:rsidR="00223FAA" w:rsidRPr="0077340C" w:rsidRDefault="00223FAA"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Ручной труд</w:t>
            </w:r>
          </w:p>
        </w:tc>
        <w:tc>
          <w:tcPr>
            <w:tcW w:w="683" w:type="dxa"/>
            <w:gridSpan w:val="2"/>
            <w:vMerge w:val="restart"/>
            <w:tcBorders>
              <w:top w:val="nil"/>
              <w:left w:val="single" w:sz="4" w:space="0" w:color="auto"/>
            </w:tcBorders>
          </w:tcPr>
          <w:p w:rsidR="00223FAA" w:rsidRDefault="00223FAA">
            <w:pPr>
              <w:rPr>
                <w:rFonts w:ascii="Times New Roman" w:hAnsi="Times New Roman" w:cs="Times New Roman"/>
                <w:sz w:val="24"/>
                <w:szCs w:val="24"/>
              </w:rPr>
            </w:pPr>
          </w:p>
          <w:p w:rsidR="00223FAA" w:rsidRDefault="00223FAA">
            <w:pPr>
              <w:rPr>
                <w:rFonts w:ascii="Times New Roman" w:hAnsi="Times New Roman" w:cs="Times New Roman"/>
                <w:sz w:val="24"/>
                <w:szCs w:val="24"/>
              </w:rPr>
            </w:pPr>
          </w:p>
          <w:p w:rsidR="00223FAA" w:rsidRDefault="00223FAA">
            <w:pPr>
              <w:rPr>
                <w:rFonts w:ascii="Times New Roman" w:hAnsi="Times New Roman" w:cs="Times New Roman"/>
                <w:sz w:val="24"/>
                <w:szCs w:val="24"/>
              </w:rPr>
            </w:pPr>
          </w:p>
          <w:p w:rsidR="00223FAA" w:rsidRDefault="00223FAA">
            <w:pPr>
              <w:rPr>
                <w:rFonts w:ascii="Times New Roman" w:hAnsi="Times New Roman" w:cs="Times New Roman"/>
                <w:sz w:val="24"/>
                <w:szCs w:val="24"/>
              </w:rPr>
            </w:pPr>
          </w:p>
          <w:p w:rsidR="00223FAA" w:rsidRDefault="00223FAA">
            <w:pPr>
              <w:rPr>
                <w:rFonts w:ascii="Times New Roman" w:hAnsi="Times New Roman" w:cs="Times New Roman"/>
                <w:sz w:val="24"/>
                <w:szCs w:val="24"/>
              </w:rPr>
            </w:pPr>
          </w:p>
          <w:p w:rsidR="00223FAA" w:rsidRDefault="00223FAA">
            <w:pPr>
              <w:rPr>
                <w:rFonts w:ascii="Times New Roman" w:hAnsi="Times New Roman" w:cs="Times New Roman"/>
                <w:sz w:val="24"/>
                <w:szCs w:val="24"/>
              </w:rPr>
            </w:pPr>
          </w:p>
          <w:p w:rsidR="00223FAA" w:rsidRDefault="00223FAA">
            <w:pPr>
              <w:rPr>
                <w:rFonts w:ascii="Times New Roman" w:hAnsi="Times New Roman" w:cs="Times New Roman"/>
                <w:sz w:val="24"/>
                <w:szCs w:val="24"/>
              </w:rPr>
            </w:pPr>
          </w:p>
          <w:p w:rsidR="00223FAA" w:rsidRPr="0077340C" w:rsidRDefault="00223FAA" w:rsidP="0077340C">
            <w:pPr>
              <w:tabs>
                <w:tab w:val="left" w:pos="1515"/>
              </w:tabs>
              <w:rPr>
                <w:rFonts w:ascii="Times New Roman" w:hAnsi="Times New Roman" w:cs="Times New Roman"/>
                <w:sz w:val="24"/>
                <w:szCs w:val="24"/>
              </w:rPr>
            </w:pPr>
          </w:p>
        </w:tc>
      </w:tr>
      <w:tr w:rsidR="00223FAA" w:rsidRPr="0077340C" w:rsidTr="00223FAA">
        <w:trPr>
          <w:trHeight w:val="765"/>
        </w:trPr>
        <w:tc>
          <w:tcPr>
            <w:tcW w:w="1305" w:type="dxa"/>
            <w:vMerge/>
          </w:tcPr>
          <w:p w:rsidR="00223FAA" w:rsidRPr="0077340C" w:rsidRDefault="00223FAA" w:rsidP="0077340C">
            <w:pPr>
              <w:tabs>
                <w:tab w:val="left" w:pos="1515"/>
              </w:tabs>
              <w:rPr>
                <w:rFonts w:ascii="Times New Roman" w:hAnsi="Times New Roman" w:cs="Times New Roman"/>
                <w:sz w:val="24"/>
                <w:szCs w:val="24"/>
              </w:rPr>
            </w:pPr>
          </w:p>
        </w:tc>
        <w:tc>
          <w:tcPr>
            <w:tcW w:w="3544" w:type="dxa"/>
            <w:vMerge/>
          </w:tcPr>
          <w:p w:rsidR="00223FAA" w:rsidRPr="0077340C" w:rsidRDefault="00223FAA" w:rsidP="0077340C">
            <w:pPr>
              <w:tabs>
                <w:tab w:val="left" w:pos="1515"/>
              </w:tabs>
              <w:rPr>
                <w:rFonts w:ascii="Times New Roman" w:hAnsi="Times New Roman" w:cs="Times New Roman"/>
                <w:sz w:val="24"/>
                <w:szCs w:val="24"/>
              </w:rPr>
            </w:pPr>
          </w:p>
        </w:tc>
        <w:tc>
          <w:tcPr>
            <w:tcW w:w="2410" w:type="dxa"/>
          </w:tcPr>
          <w:p w:rsidR="00223FAA" w:rsidRPr="0077340C" w:rsidRDefault="00223FAA"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 xml:space="preserve">Искусство </w:t>
            </w:r>
          </w:p>
          <w:p w:rsidR="00223FAA" w:rsidRPr="0077340C" w:rsidRDefault="00223FAA" w:rsidP="0077340C">
            <w:pPr>
              <w:tabs>
                <w:tab w:val="left" w:pos="1515"/>
              </w:tabs>
              <w:rPr>
                <w:rFonts w:ascii="Times New Roman" w:hAnsi="Times New Roman" w:cs="Times New Roman"/>
                <w:sz w:val="24"/>
                <w:szCs w:val="24"/>
              </w:rPr>
            </w:pPr>
          </w:p>
        </w:tc>
        <w:tc>
          <w:tcPr>
            <w:tcW w:w="2690" w:type="dxa"/>
            <w:gridSpan w:val="6"/>
            <w:tcBorders>
              <w:right w:val="single" w:sz="4" w:space="0" w:color="auto"/>
            </w:tcBorders>
          </w:tcPr>
          <w:p w:rsidR="00223FAA" w:rsidRPr="0077340C" w:rsidRDefault="00223FAA"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Музыка</w:t>
            </w:r>
          </w:p>
          <w:p w:rsidR="00223FAA" w:rsidRPr="0077340C" w:rsidRDefault="00223FAA"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Изобразительное искусство</w:t>
            </w:r>
          </w:p>
        </w:tc>
        <w:tc>
          <w:tcPr>
            <w:tcW w:w="683" w:type="dxa"/>
            <w:gridSpan w:val="2"/>
            <w:vMerge/>
            <w:tcBorders>
              <w:top w:val="nil"/>
              <w:left w:val="single" w:sz="4" w:space="0" w:color="auto"/>
            </w:tcBorders>
          </w:tcPr>
          <w:p w:rsidR="00223FAA" w:rsidRPr="0077340C" w:rsidRDefault="00223FAA" w:rsidP="0077340C">
            <w:pPr>
              <w:tabs>
                <w:tab w:val="left" w:pos="1515"/>
              </w:tabs>
              <w:rPr>
                <w:rFonts w:ascii="Times New Roman" w:hAnsi="Times New Roman" w:cs="Times New Roman"/>
                <w:sz w:val="24"/>
                <w:szCs w:val="24"/>
              </w:rPr>
            </w:pPr>
          </w:p>
        </w:tc>
      </w:tr>
      <w:tr w:rsidR="00223FAA" w:rsidRPr="0077340C" w:rsidTr="00223FAA">
        <w:trPr>
          <w:trHeight w:val="297"/>
        </w:trPr>
        <w:tc>
          <w:tcPr>
            <w:tcW w:w="1305" w:type="dxa"/>
            <w:vMerge/>
          </w:tcPr>
          <w:p w:rsidR="00223FAA" w:rsidRPr="0077340C" w:rsidRDefault="00223FAA" w:rsidP="0077340C">
            <w:pPr>
              <w:tabs>
                <w:tab w:val="left" w:pos="1515"/>
              </w:tabs>
              <w:rPr>
                <w:rFonts w:ascii="Times New Roman" w:hAnsi="Times New Roman" w:cs="Times New Roman"/>
                <w:sz w:val="24"/>
                <w:szCs w:val="24"/>
              </w:rPr>
            </w:pPr>
          </w:p>
        </w:tc>
        <w:tc>
          <w:tcPr>
            <w:tcW w:w="3544" w:type="dxa"/>
            <w:vMerge/>
          </w:tcPr>
          <w:p w:rsidR="00223FAA" w:rsidRPr="0077340C" w:rsidRDefault="00223FAA" w:rsidP="0077340C">
            <w:pPr>
              <w:tabs>
                <w:tab w:val="left" w:pos="1515"/>
              </w:tabs>
              <w:rPr>
                <w:rFonts w:ascii="Times New Roman" w:hAnsi="Times New Roman" w:cs="Times New Roman"/>
                <w:sz w:val="24"/>
                <w:szCs w:val="24"/>
              </w:rPr>
            </w:pPr>
          </w:p>
        </w:tc>
        <w:tc>
          <w:tcPr>
            <w:tcW w:w="2410" w:type="dxa"/>
          </w:tcPr>
          <w:p w:rsidR="00223FAA" w:rsidRPr="0077340C" w:rsidRDefault="00223FAA"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 xml:space="preserve"> Математика  </w:t>
            </w:r>
          </w:p>
        </w:tc>
        <w:tc>
          <w:tcPr>
            <w:tcW w:w="2690" w:type="dxa"/>
            <w:gridSpan w:val="6"/>
            <w:tcBorders>
              <w:right w:val="single" w:sz="4" w:space="0" w:color="auto"/>
            </w:tcBorders>
          </w:tcPr>
          <w:p w:rsidR="00223FAA" w:rsidRPr="0077340C" w:rsidRDefault="00223FAA"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Математика</w:t>
            </w:r>
          </w:p>
        </w:tc>
        <w:tc>
          <w:tcPr>
            <w:tcW w:w="683" w:type="dxa"/>
            <w:gridSpan w:val="2"/>
            <w:vMerge/>
            <w:tcBorders>
              <w:top w:val="nil"/>
              <w:left w:val="single" w:sz="4" w:space="0" w:color="auto"/>
            </w:tcBorders>
          </w:tcPr>
          <w:p w:rsidR="00223FAA" w:rsidRPr="0077340C" w:rsidRDefault="00223FAA" w:rsidP="0077340C">
            <w:pPr>
              <w:tabs>
                <w:tab w:val="left" w:pos="1515"/>
              </w:tabs>
              <w:rPr>
                <w:rFonts w:ascii="Times New Roman" w:hAnsi="Times New Roman" w:cs="Times New Roman"/>
                <w:sz w:val="24"/>
                <w:szCs w:val="24"/>
              </w:rPr>
            </w:pPr>
          </w:p>
        </w:tc>
      </w:tr>
      <w:tr w:rsidR="00223FAA" w:rsidRPr="0077340C" w:rsidTr="00223FAA">
        <w:trPr>
          <w:trHeight w:val="273"/>
        </w:trPr>
        <w:tc>
          <w:tcPr>
            <w:tcW w:w="1305" w:type="dxa"/>
            <w:vMerge/>
          </w:tcPr>
          <w:p w:rsidR="00223FAA" w:rsidRPr="0077340C" w:rsidRDefault="00223FAA" w:rsidP="0077340C">
            <w:pPr>
              <w:tabs>
                <w:tab w:val="left" w:pos="1515"/>
              </w:tabs>
              <w:rPr>
                <w:rFonts w:ascii="Times New Roman" w:hAnsi="Times New Roman" w:cs="Times New Roman"/>
                <w:sz w:val="24"/>
                <w:szCs w:val="24"/>
              </w:rPr>
            </w:pPr>
          </w:p>
        </w:tc>
        <w:tc>
          <w:tcPr>
            <w:tcW w:w="3544" w:type="dxa"/>
            <w:vMerge w:val="restart"/>
          </w:tcPr>
          <w:p w:rsidR="00223FAA" w:rsidRPr="0077340C" w:rsidRDefault="00223FAA"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слушать  и  понимать  инструкцию к учебному заданию в</w:t>
            </w:r>
          </w:p>
          <w:p w:rsidR="00223FAA" w:rsidRPr="0077340C" w:rsidRDefault="00223FAA"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разных  видах  деятельности  и быту</w:t>
            </w:r>
          </w:p>
          <w:p w:rsidR="00223FAA" w:rsidRPr="0077340C" w:rsidRDefault="00223FAA" w:rsidP="0077340C">
            <w:pPr>
              <w:tabs>
                <w:tab w:val="left" w:pos="1515"/>
              </w:tabs>
              <w:rPr>
                <w:rFonts w:ascii="Times New Roman" w:hAnsi="Times New Roman" w:cs="Times New Roman"/>
                <w:sz w:val="24"/>
                <w:szCs w:val="24"/>
              </w:rPr>
            </w:pPr>
          </w:p>
          <w:p w:rsidR="00223FAA" w:rsidRPr="0077340C" w:rsidRDefault="00223FAA" w:rsidP="0077340C">
            <w:pPr>
              <w:tabs>
                <w:tab w:val="left" w:pos="1515"/>
              </w:tabs>
              <w:rPr>
                <w:rFonts w:ascii="Times New Roman" w:hAnsi="Times New Roman" w:cs="Times New Roman"/>
                <w:sz w:val="24"/>
                <w:szCs w:val="24"/>
              </w:rPr>
            </w:pPr>
          </w:p>
          <w:p w:rsidR="00223FAA" w:rsidRPr="0077340C" w:rsidRDefault="00223FAA" w:rsidP="0077340C">
            <w:pPr>
              <w:tabs>
                <w:tab w:val="left" w:pos="1515"/>
              </w:tabs>
              <w:rPr>
                <w:rFonts w:ascii="Times New Roman" w:hAnsi="Times New Roman" w:cs="Times New Roman"/>
                <w:sz w:val="24"/>
                <w:szCs w:val="24"/>
              </w:rPr>
            </w:pPr>
          </w:p>
          <w:p w:rsidR="00223FAA" w:rsidRPr="0077340C" w:rsidRDefault="00223FAA" w:rsidP="0077340C">
            <w:pPr>
              <w:tabs>
                <w:tab w:val="left" w:pos="1515"/>
              </w:tabs>
              <w:rPr>
                <w:rFonts w:ascii="Times New Roman" w:hAnsi="Times New Roman" w:cs="Times New Roman"/>
                <w:sz w:val="24"/>
                <w:szCs w:val="24"/>
              </w:rPr>
            </w:pPr>
          </w:p>
        </w:tc>
        <w:tc>
          <w:tcPr>
            <w:tcW w:w="2410" w:type="dxa"/>
          </w:tcPr>
          <w:p w:rsidR="00223FAA" w:rsidRPr="0077340C" w:rsidRDefault="00223FAA"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 xml:space="preserve">Технологии  </w:t>
            </w:r>
          </w:p>
        </w:tc>
        <w:tc>
          <w:tcPr>
            <w:tcW w:w="2690" w:type="dxa"/>
            <w:gridSpan w:val="6"/>
            <w:tcBorders>
              <w:right w:val="single" w:sz="4" w:space="0" w:color="auto"/>
            </w:tcBorders>
          </w:tcPr>
          <w:p w:rsidR="00223FAA" w:rsidRPr="0077340C" w:rsidRDefault="00223FAA"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Ручной труд</w:t>
            </w:r>
          </w:p>
        </w:tc>
        <w:tc>
          <w:tcPr>
            <w:tcW w:w="683" w:type="dxa"/>
            <w:gridSpan w:val="2"/>
            <w:vMerge/>
            <w:tcBorders>
              <w:top w:val="nil"/>
              <w:left w:val="single" w:sz="4" w:space="0" w:color="auto"/>
            </w:tcBorders>
          </w:tcPr>
          <w:p w:rsidR="00223FAA" w:rsidRPr="0077340C" w:rsidRDefault="00223FAA" w:rsidP="0077340C">
            <w:pPr>
              <w:tabs>
                <w:tab w:val="left" w:pos="1515"/>
              </w:tabs>
              <w:rPr>
                <w:rFonts w:ascii="Times New Roman" w:hAnsi="Times New Roman" w:cs="Times New Roman"/>
                <w:sz w:val="24"/>
                <w:szCs w:val="24"/>
              </w:rPr>
            </w:pPr>
          </w:p>
        </w:tc>
      </w:tr>
      <w:tr w:rsidR="00223FAA" w:rsidRPr="0077340C" w:rsidTr="00223FAA">
        <w:trPr>
          <w:trHeight w:val="735"/>
        </w:trPr>
        <w:tc>
          <w:tcPr>
            <w:tcW w:w="1305" w:type="dxa"/>
            <w:vMerge/>
          </w:tcPr>
          <w:p w:rsidR="00223FAA" w:rsidRPr="0077340C" w:rsidRDefault="00223FAA" w:rsidP="0077340C">
            <w:pPr>
              <w:tabs>
                <w:tab w:val="left" w:pos="1515"/>
              </w:tabs>
              <w:rPr>
                <w:rFonts w:ascii="Times New Roman" w:hAnsi="Times New Roman" w:cs="Times New Roman"/>
                <w:sz w:val="24"/>
                <w:szCs w:val="24"/>
              </w:rPr>
            </w:pPr>
          </w:p>
        </w:tc>
        <w:tc>
          <w:tcPr>
            <w:tcW w:w="3544" w:type="dxa"/>
            <w:vMerge/>
          </w:tcPr>
          <w:p w:rsidR="00223FAA" w:rsidRPr="0077340C" w:rsidRDefault="00223FAA" w:rsidP="0077340C">
            <w:pPr>
              <w:tabs>
                <w:tab w:val="left" w:pos="1515"/>
              </w:tabs>
              <w:rPr>
                <w:rFonts w:ascii="Times New Roman" w:hAnsi="Times New Roman" w:cs="Times New Roman"/>
                <w:sz w:val="24"/>
                <w:szCs w:val="24"/>
              </w:rPr>
            </w:pPr>
          </w:p>
        </w:tc>
        <w:tc>
          <w:tcPr>
            <w:tcW w:w="2410" w:type="dxa"/>
          </w:tcPr>
          <w:p w:rsidR="00223FAA" w:rsidRPr="0077340C" w:rsidRDefault="00223FAA"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 xml:space="preserve">Искусство </w:t>
            </w:r>
          </w:p>
          <w:p w:rsidR="00223FAA" w:rsidRPr="0077340C" w:rsidRDefault="00223FAA" w:rsidP="0077340C">
            <w:pPr>
              <w:tabs>
                <w:tab w:val="left" w:pos="1515"/>
              </w:tabs>
              <w:rPr>
                <w:rFonts w:ascii="Times New Roman" w:hAnsi="Times New Roman" w:cs="Times New Roman"/>
                <w:sz w:val="24"/>
                <w:szCs w:val="24"/>
              </w:rPr>
            </w:pPr>
          </w:p>
        </w:tc>
        <w:tc>
          <w:tcPr>
            <w:tcW w:w="2690" w:type="dxa"/>
            <w:gridSpan w:val="6"/>
            <w:tcBorders>
              <w:right w:val="single" w:sz="4" w:space="0" w:color="auto"/>
            </w:tcBorders>
          </w:tcPr>
          <w:p w:rsidR="00223FAA" w:rsidRPr="0077340C" w:rsidRDefault="00223FAA"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Музыка</w:t>
            </w:r>
          </w:p>
          <w:p w:rsidR="00223FAA" w:rsidRPr="0077340C" w:rsidRDefault="00223FAA"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Изобразительное искусство</w:t>
            </w:r>
          </w:p>
        </w:tc>
        <w:tc>
          <w:tcPr>
            <w:tcW w:w="683" w:type="dxa"/>
            <w:gridSpan w:val="2"/>
            <w:vMerge/>
            <w:tcBorders>
              <w:top w:val="nil"/>
              <w:left w:val="single" w:sz="4" w:space="0" w:color="auto"/>
            </w:tcBorders>
          </w:tcPr>
          <w:p w:rsidR="00223FAA" w:rsidRPr="0077340C" w:rsidRDefault="00223FAA" w:rsidP="0077340C">
            <w:pPr>
              <w:tabs>
                <w:tab w:val="left" w:pos="1515"/>
              </w:tabs>
              <w:rPr>
                <w:rFonts w:ascii="Times New Roman" w:hAnsi="Times New Roman" w:cs="Times New Roman"/>
                <w:sz w:val="24"/>
                <w:szCs w:val="24"/>
              </w:rPr>
            </w:pPr>
          </w:p>
        </w:tc>
      </w:tr>
      <w:tr w:rsidR="00223FAA" w:rsidRPr="0077340C" w:rsidTr="00223FAA">
        <w:trPr>
          <w:trHeight w:val="307"/>
        </w:trPr>
        <w:tc>
          <w:tcPr>
            <w:tcW w:w="1305" w:type="dxa"/>
            <w:vMerge/>
          </w:tcPr>
          <w:p w:rsidR="00223FAA" w:rsidRPr="0077340C" w:rsidRDefault="00223FAA" w:rsidP="0077340C">
            <w:pPr>
              <w:tabs>
                <w:tab w:val="left" w:pos="1515"/>
              </w:tabs>
              <w:rPr>
                <w:rFonts w:ascii="Times New Roman" w:hAnsi="Times New Roman" w:cs="Times New Roman"/>
                <w:sz w:val="24"/>
                <w:szCs w:val="24"/>
              </w:rPr>
            </w:pPr>
          </w:p>
        </w:tc>
        <w:tc>
          <w:tcPr>
            <w:tcW w:w="3544" w:type="dxa"/>
            <w:vMerge/>
          </w:tcPr>
          <w:p w:rsidR="00223FAA" w:rsidRPr="0077340C" w:rsidRDefault="00223FAA" w:rsidP="0077340C">
            <w:pPr>
              <w:tabs>
                <w:tab w:val="left" w:pos="1515"/>
              </w:tabs>
              <w:rPr>
                <w:rFonts w:ascii="Times New Roman" w:hAnsi="Times New Roman" w:cs="Times New Roman"/>
                <w:sz w:val="24"/>
                <w:szCs w:val="24"/>
              </w:rPr>
            </w:pPr>
          </w:p>
        </w:tc>
        <w:tc>
          <w:tcPr>
            <w:tcW w:w="2410" w:type="dxa"/>
          </w:tcPr>
          <w:p w:rsidR="00223FAA" w:rsidRPr="0077340C" w:rsidRDefault="00223FAA"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 xml:space="preserve"> Математика  </w:t>
            </w:r>
          </w:p>
        </w:tc>
        <w:tc>
          <w:tcPr>
            <w:tcW w:w="2690" w:type="dxa"/>
            <w:gridSpan w:val="6"/>
            <w:tcBorders>
              <w:right w:val="single" w:sz="4" w:space="0" w:color="auto"/>
            </w:tcBorders>
          </w:tcPr>
          <w:p w:rsidR="00223FAA" w:rsidRPr="0077340C" w:rsidRDefault="00223FAA"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Математика</w:t>
            </w:r>
          </w:p>
        </w:tc>
        <w:tc>
          <w:tcPr>
            <w:tcW w:w="683" w:type="dxa"/>
            <w:gridSpan w:val="2"/>
            <w:vMerge/>
            <w:tcBorders>
              <w:top w:val="nil"/>
              <w:left w:val="single" w:sz="4" w:space="0" w:color="auto"/>
            </w:tcBorders>
          </w:tcPr>
          <w:p w:rsidR="00223FAA" w:rsidRPr="0077340C" w:rsidRDefault="00223FAA" w:rsidP="0077340C">
            <w:pPr>
              <w:tabs>
                <w:tab w:val="left" w:pos="1515"/>
              </w:tabs>
              <w:rPr>
                <w:rFonts w:ascii="Times New Roman" w:hAnsi="Times New Roman" w:cs="Times New Roman"/>
                <w:sz w:val="24"/>
                <w:szCs w:val="24"/>
              </w:rPr>
            </w:pPr>
          </w:p>
        </w:tc>
      </w:tr>
      <w:tr w:rsidR="00223FAA" w:rsidRPr="0077340C" w:rsidTr="00223FAA">
        <w:trPr>
          <w:trHeight w:val="529"/>
        </w:trPr>
        <w:tc>
          <w:tcPr>
            <w:tcW w:w="1305" w:type="dxa"/>
            <w:vMerge/>
          </w:tcPr>
          <w:p w:rsidR="00223FAA" w:rsidRPr="0077340C" w:rsidRDefault="00223FAA" w:rsidP="0077340C">
            <w:pPr>
              <w:tabs>
                <w:tab w:val="left" w:pos="1515"/>
              </w:tabs>
              <w:rPr>
                <w:rFonts w:ascii="Times New Roman" w:hAnsi="Times New Roman" w:cs="Times New Roman"/>
                <w:sz w:val="24"/>
                <w:szCs w:val="24"/>
              </w:rPr>
            </w:pPr>
          </w:p>
        </w:tc>
        <w:tc>
          <w:tcPr>
            <w:tcW w:w="3544" w:type="dxa"/>
            <w:vMerge/>
          </w:tcPr>
          <w:p w:rsidR="00223FAA" w:rsidRPr="0077340C" w:rsidRDefault="00223FAA" w:rsidP="0077340C">
            <w:pPr>
              <w:tabs>
                <w:tab w:val="left" w:pos="1515"/>
              </w:tabs>
              <w:rPr>
                <w:rFonts w:ascii="Times New Roman" w:hAnsi="Times New Roman" w:cs="Times New Roman"/>
                <w:sz w:val="24"/>
                <w:szCs w:val="24"/>
              </w:rPr>
            </w:pPr>
          </w:p>
        </w:tc>
        <w:tc>
          <w:tcPr>
            <w:tcW w:w="2410" w:type="dxa"/>
          </w:tcPr>
          <w:p w:rsidR="00223FAA" w:rsidRPr="0077340C" w:rsidRDefault="00223FAA"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 xml:space="preserve">Физическая </w:t>
            </w:r>
          </w:p>
          <w:p w:rsidR="00223FAA" w:rsidRPr="0077340C" w:rsidRDefault="00223FAA"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культура</w:t>
            </w:r>
          </w:p>
        </w:tc>
        <w:tc>
          <w:tcPr>
            <w:tcW w:w="2690" w:type="dxa"/>
            <w:gridSpan w:val="6"/>
            <w:tcBorders>
              <w:right w:val="single" w:sz="4" w:space="0" w:color="auto"/>
            </w:tcBorders>
          </w:tcPr>
          <w:p w:rsidR="00223FAA" w:rsidRPr="0077340C" w:rsidRDefault="00223FAA"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 xml:space="preserve">Физическая </w:t>
            </w:r>
          </w:p>
          <w:p w:rsidR="00223FAA" w:rsidRPr="0077340C" w:rsidRDefault="00223FAA"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культура</w:t>
            </w:r>
          </w:p>
        </w:tc>
        <w:tc>
          <w:tcPr>
            <w:tcW w:w="683" w:type="dxa"/>
            <w:gridSpan w:val="2"/>
            <w:vMerge/>
            <w:tcBorders>
              <w:top w:val="nil"/>
              <w:left w:val="single" w:sz="4" w:space="0" w:color="auto"/>
            </w:tcBorders>
          </w:tcPr>
          <w:p w:rsidR="00223FAA" w:rsidRPr="0077340C" w:rsidRDefault="00223FAA" w:rsidP="0077340C">
            <w:pPr>
              <w:tabs>
                <w:tab w:val="left" w:pos="1515"/>
              </w:tabs>
              <w:rPr>
                <w:rFonts w:ascii="Times New Roman" w:hAnsi="Times New Roman" w:cs="Times New Roman"/>
                <w:sz w:val="24"/>
                <w:szCs w:val="24"/>
              </w:rPr>
            </w:pPr>
          </w:p>
        </w:tc>
      </w:tr>
      <w:tr w:rsidR="00223FAA" w:rsidRPr="0077340C" w:rsidTr="00223FAA">
        <w:trPr>
          <w:trHeight w:val="254"/>
        </w:trPr>
        <w:tc>
          <w:tcPr>
            <w:tcW w:w="1305" w:type="dxa"/>
            <w:vMerge/>
          </w:tcPr>
          <w:p w:rsidR="00223FAA" w:rsidRPr="0077340C" w:rsidRDefault="00223FAA" w:rsidP="0077340C">
            <w:pPr>
              <w:tabs>
                <w:tab w:val="left" w:pos="1515"/>
              </w:tabs>
              <w:rPr>
                <w:rFonts w:ascii="Times New Roman" w:hAnsi="Times New Roman" w:cs="Times New Roman"/>
                <w:sz w:val="24"/>
                <w:szCs w:val="24"/>
              </w:rPr>
            </w:pPr>
          </w:p>
        </w:tc>
        <w:tc>
          <w:tcPr>
            <w:tcW w:w="3544" w:type="dxa"/>
            <w:vMerge w:val="restart"/>
          </w:tcPr>
          <w:p w:rsidR="00223FAA" w:rsidRPr="0077340C" w:rsidRDefault="00223FAA"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 xml:space="preserve">сотрудничать  со  взрослыми  и </w:t>
            </w:r>
          </w:p>
          <w:p w:rsidR="00223FAA" w:rsidRPr="0077340C" w:rsidRDefault="00223FAA"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сверстниками  в  разных</w:t>
            </w:r>
          </w:p>
          <w:p w:rsidR="00223FAA" w:rsidRPr="0077340C" w:rsidRDefault="00223FAA"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социальных ситуациях</w:t>
            </w:r>
          </w:p>
          <w:p w:rsidR="00223FAA" w:rsidRPr="0077340C" w:rsidRDefault="00223FAA" w:rsidP="0077340C">
            <w:pPr>
              <w:tabs>
                <w:tab w:val="left" w:pos="1515"/>
              </w:tabs>
              <w:rPr>
                <w:rFonts w:ascii="Times New Roman" w:hAnsi="Times New Roman" w:cs="Times New Roman"/>
                <w:sz w:val="24"/>
                <w:szCs w:val="24"/>
              </w:rPr>
            </w:pPr>
          </w:p>
          <w:p w:rsidR="00223FAA" w:rsidRPr="0077340C" w:rsidRDefault="00223FAA" w:rsidP="0077340C">
            <w:pPr>
              <w:tabs>
                <w:tab w:val="left" w:pos="1515"/>
              </w:tabs>
              <w:rPr>
                <w:rFonts w:ascii="Times New Roman" w:hAnsi="Times New Roman" w:cs="Times New Roman"/>
                <w:sz w:val="24"/>
                <w:szCs w:val="24"/>
              </w:rPr>
            </w:pPr>
          </w:p>
          <w:p w:rsidR="00223FAA" w:rsidRPr="0077340C" w:rsidRDefault="00223FAA" w:rsidP="0077340C">
            <w:pPr>
              <w:tabs>
                <w:tab w:val="left" w:pos="1515"/>
              </w:tabs>
              <w:rPr>
                <w:rFonts w:ascii="Times New Roman" w:hAnsi="Times New Roman" w:cs="Times New Roman"/>
                <w:sz w:val="24"/>
                <w:szCs w:val="24"/>
              </w:rPr>
            </w:pPr>
          </w:p>
        </w:tc>
        <w:tc>
          <w:tcPr>
            <w:tcW w:w="2410" w:type="dxa"/>
          </w:tcPr>
          <w:p w:rsidR="00223FAA" w:rsidRPr="0077340C" w:rsidRDefault="00223FAA"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 xml:space="preserve">Технологии  </w:t>
            </w:r>
          </w:p>
        </w:tc>
        <w:tc>
          <w:tcPr>
            <w:tcW w:w="2690" w:type="dxa"/>
            <w:gridSpan w:val="6"/>
            <w:tcBorders>
              <w:right w:val="single" w:sz="4" w:space="0" w:color="auto"/>
            </w:tcBorders>
          </w:tcPr>
          <w:p w:rsidR="00223FAA" w:rsidRPr="0077340C" w:rsidRDefault="00223FAA"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Ручной труд</w:t>
            </w:r>
          </w:p>
        </w:tc>
        <w:tc>
          <w:tcPr>
            <w:tcW w:w="683" w:type="dxa"/>
            <w:gridSpan w:val="2"/>
            <w:vMerge/>
            <w:tcBorders>
              <w:top w:val="nil"/>
              <w:left w:val="single" w:sz="4" w:space="0" w:color="auto"/>
            </w:tcBorders>
          </w:tcPr>
          <w:p w:rsidR="00223FAA" w:rsidRPr="0077340C" w:rsidRDefault="00223FAA" w:rsidP="0077340C">
            <w:pPr>
              <w:tabs>
                <w:tab w:val="left" w:pos="1515"/>
              </w:tabs>
              <w:rPr>
                <w:rFonts w:ascii="Times New Roman" w:hAnsi="Times New Roman" w:cs="Times New Roman"/>
                <w:sz w:val="24"/>
                <w:szCs w:val="24"/>
              </w:rPr>
            </w:pPr>
          </w:p>
        </w:tc>
      </w:tr>
      <w:tr w:rsidR="00223FAA" w:rsidRPr="0077340C" w:rsidTr="00223FAA">
        <w:trPr>
          <w:trHeight w:val="660"/>
        </w:trPr>
        <w:tc>
          <w:tcPr>
            <w:tcW w:w="1305" w:type="dxa"/>
            <w:vMerge/>
          </w:tcPr>
          <w:p w:rsidR="00223FAA" w:rsidRPr="0077340C" w:rsidRDefault="00223FAA" w:rsidP="0077340C">
            <w:pPr>
              <w:tabs>
                <w:tab w:val="left" w:pos="1515"/>
              </w:tabs>
              <w:rPr>
                <w:rFonts w:ascii="Times New Roman" w:hAnsi="Times New Roman" w:cs="Times New Roman"/>
                <w:sz w:val="24"/>
                <w:szCs w:val="24"/>
              </w:rPr>
            </w:pPr>
          </w:p>
        </w:tc>
        <w:tc>
          <w:tcPr>
            <w:tcW w:w="3544" w:type="dxa"/>
            <w:vMerge/>
          </w:tcPr>
          <w:p w:rsidR="00223FAA" w:rsidRPr="0077340C" w:rsidRDefault="00223FAA" w:rsidP="0077340C">
            <w:pPr>
              <w:tabs>
                <w:tab w:val="left" w:pos="1515"/>
              </w:tabs>
              <w:rPr>
                <w:rFonts w:ascii="Times New Roman" w:hAnsi="Times New Roman" w:cs="Times New Roman"/>
                <w:sz w:val="24"/>
                <w:szCs w:val="24"/>
              </w:rPr>
            </w:pPr>
          </w:p>
        </w:tc>
        <w:tc>
          <w:tcPr>
            <w:tcW w:w="2410" w:type="dxa"/>
          </w:tcPr>
          <w:p w:rsidR="00223FAA" w:rsidRPr="0077340C" w:rsidRDefault="00223FAA"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 xml:space="preserve">Искусство </w:t>
            </w:r>
          </w:p>
          <w:p w:rsidR="00223FAA" w:rsidRPr="0077340C" w:rsidRDefault="00223FAA" w:rsidP="0077340C">
            <w:pPr>
              <w:tabs>
                <w:tab w:val="left" w:pos="1515"/>
              </w:tabs>
              <w:rPr>
                <w:rFonts w:ascii="Times New Roman" w:hAnsi="Times New Roman" w:cs="Times New Roman"/>
                <w:sz w:val="24"/>
                <w:szCs w:val="24"/>
              </w:rPr>
            </w:pPr>
          </w:p>
        </w:tc>
        <w:tc>
          <w:tcPr>
            <w:tcW w:w="2690" w:type="dxa"/>
            <w:gridSpan w:val="6"/>
            <w:tcBorders>
              <w:right w:val="single" w:sz="4" w:space="0" w:color="auto"/>
            </w:tcBorders>
          </w:tcPr>
          <w:p w:rsidR="00223FAA" w:rsidRPr="0077340C" w:rsidRDefault="00223FAA"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Музыка</w:t>
            </w:r>
          </w:p>
          <w:p w:rsidR="00223FAA" w:rsidRPr="0077340C" w:rsidRDefault="00223FAA"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Изобразительное искусство</w:t>
            </w:r>
          </w:p>
        </w:tc>
        <w:tc>
          <w:tcPr>
            <w:tcW w:w="683" w:type="dxa"/>
            <w:gridSpan w:val="2"/>
            <w:vMerge/>
            <w:tcBorders>
              <w:top w:val="nil"/>
              <w:left w:val="single" w:sz="4" w:space="0" w:color="auto"/>
            </w:tcBorders>
          </w:tcPr>
          <w:p w:rsidR="00223FAA" w:rsidRPr="0077340C" w:rsidRDefault="00223FAA" w:rsidP="0077340C">
            <w:pPr>
              <w:tabs>
                <w:tab w:val="left" w:pos="1515"/>
              </w:tabs>
              <w:rPr>
                <w:rFonts w:ascii="Times New Roman" w:hAnsi="Times New Roman" w:cs="Times New Roman"/>
                <w:sz w:val="24"/>
                <w:szCs w:val="24"/>
              </w:rPr>
            </w:pPr>
          </w:p>
        </w:tc>
      </w:tr>
      <w:tr w:rsidR="00223FAA" w:rsidRPr="0077340C" w:rsidTr="00223FAA">
        <w:trPr>
          <w:trHeight w:val="585"/>
        </w:trPr>
        <w:tc>
          <w:tcPr>
            <w:tcW w:w="1305" w:type="dxa"/>
            <w:vMerge/>
          </w:tcPr>
          <w:p w:rsidR="00223FAA" w:rsidRPr="0077340C" w:rsidRDefault="00223FAA" w:rsidP="0077340C">
            <w:pPr>
              <w:tabs>
                <w:tab w:val="left" w:pos="1515"/>
              </w:tabs>
              <w:rPr>
                <w:rFonts w:ascii="Times New Roman" w:hAnsi="Times New Roman" w:cs="Times New Roman"/>
                <w:sz w:val="24"/>
                <w:szCs w:val="24"/>
              </w:rPr>
            </w:pPr>
          </w:p>
        </w:tc>
        <w:tc>
          <w:tcPr>
            <w:tcW w:w="3544" w:type="dxa"/>
            <w:vMerge/>
          </w:tcPr>
          <w:p w:rsidR="00223FAA" w:rsidRPr="0077340C" w:rsidRDefault="00223FAA" w:rsidP="0077340C">
            <w:pPr>
              <w:tabs>
                <w:tab w:val="left" w:pos="1515"/>
              </w:tabs>
              <w:rPr>
                <w:rFonts w:ascii="Times New Roman" w:hAnsi="Times New Roman" w:cs="Times New Roman"/>
                <w:sz w:val="24"/>
                <w:szCs w:val="24"/>
              </w:rPr>
            </w:pPr>
          </w:p>
        </w:tc>
        <w:tc>
          <w:tcPr>
            <w:tcW w:w="2410" w:type="dxa"/>
          </w:tcPr>
          <w:p w:rsidR="00223FAA" w:rsidRPr="0077340C" w:rsidRDefault="00223FAA"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 xml:space="preserve">Физическая </w:t>
            </w:r>
          </w:p>
          <w:p w:rsidR="00223FAA" w:rsidRPr="0077340C" w:rsidRDefault="00223FAA"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культура</w:t>
            </w:r>
          </w:p>
        </w:tc>
        <w:tc>
          <w:tcPr>
            <w:tcW w:w="2690" w:type="dxa"/>
            <w:gridSpan w:val="6"/>
            <w:tcBorders>
              <w:right w:val="single" w:sz="4" w:space="0" w:color="auto"/>
            </w:tcBorders>
          </w:tcPr>
          <w:p w:rsidR="00223FAA" w:rsidRPr="0077340C" w:rsidRDefault="00223FAA"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 xml:space="preserve">Физическая </w:t>
            </w:r>
          </w:p>
          <w:p w:rsidR="00223FAA" w:rsidRPr="0077340C" w:rsidRDefault="00223FAA"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культура</w:t>
            </w:r>
          </w:p>
        </w:tc>
        <w:tc>
          <w:tcPr>
            <w:tcW w:w="683" w:type="dxa"/>
            <w:gridSpan w:val="2"/>
            <w:vMerge/>
            <w:tcBorders>
              <w:top w:val="nil"/>
              <w:left w:val="single" w:sz="4" w:space="0" w:color="auto"/>
            </w:tcBorders>
          </w:tcPr>
          <w:p w:rsidR="00223FAA" w:rsidRPr="0077340C" w:rsidRDefault="00223FAA" w:rsidP="0077340C">
            <w:pPr>
              <w:tabs>
                <w:tab w:val="left" w:pos="1515"/>
              </w:tabs>
              <w:rPr>
                <w:rFonts w:ascii="Times New Roman" w:hAnsi="Times New Roman" w:cs="Times New Roman"/>
                <w:sz w:val="24"/>
                <w:szCs w:val="24"/>
              </w:rPr>
            </w:pPr>
          </w:p>
        </w:tc>
      </w:tr>
      <w:tr w:rsidR="00223FAA" w:rsidRPr="0077340C" w:rsidTr="00223FAA">
        <w:trPr>
          <w:trHeight w:val="519"/>
        </w:trPr>
        <w:tc>
          <w:tcPr>
            <w:tcW w:w="1305" w:type="dxa"/>
            <w:vMerge w:val="restart"/>
          </w:tcPr>
          <w:p w:rsidR="00223FAA" w:rsidRPr="0077340C" w:rsidRDefault="00223FAA" w:rsidP="0077340C">
            <w:pPr>
              <w:tabs>
                <w:tab w:val="left" w:pos="1515"/>
              </w:tabs>
              <w:rPr>
                <w:rFonts w:ascii="Times New Roman" w:hAnsi="Times New Roman" w:cs="Times New Roman"/>
                <w:sz w:val="24"/>
                <w:szCs w:val="24"/>
              </w:rPr>
            </w:pPr>
          </w:p>
        </w:tc>
        <w:tc>
          <w:tcPr>
            <w:tcW w:w="3544" w:type="dxa"/>
            <w:vMerge w:val="restart"/>
          </w:tcPr>
          <w:p w:rsidR="00223FAA" w:rsidRPr="0077340C" w:rsidRDefault="00223FAA"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 xml:space="preserve">доброжелательно  относиться, </w:t>
            </w:r>
          </w:p>
          <w:p w:rsidR="00223FAA" w:rsidRPr="0077340C" w:rsidRDefault="00223FAA"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 xml:space="preserve">сопереживать,  конструктивно </w:t>
            </w:r>
          </w:p>
          <w:p w:rsidR="00223FAA" w:rsidRPr="0077340C" w:rsidRDefault="00223FAA"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взаимодействовать с людьми</w:t>
            </w:r>
          </w:p>
          <w:p w:rsidR="00223FAA" w:rsidRPr="0077340C" w:rsidRDefault="00223FAA" w:rsidP="0077340C">
            <w:pPr>
              <w:tabs>
                <w:tab w:val="left" w:pos="1515"/>
              </w:tabs>
              <w:rPr>
                <w:rFonts w:ascii="Times New Roman" w:hAnsi="Times New Roman" w:cs="Times New Roman"/>
                <w:sz w:val="24"/>
                <w:szCs w:val="24"/>
              </w:rPr>
            </w:pPr>
          </w:p>
          <w:p w:rsidR="00223FAA" w:rsidRPr="0077340C" w:rsidRDefault="00223FAA" w:rsidP="0077340C">
            <w:pPr>
              <w:tabs>
                <w:tab w:val="left" w:pos="1515"/>
              </w:tabs>
              <w:rPr>
                <w:rFonts w:ascii="Times New Roman" w:hAnsi="Times New Roman" w:cs="Times New Roman"/>
                <w:sz w:val="24"/>
                <w:szCs w:val="24"/>
              </w:rPr>
            </w:pPr>
          </w:p>
          <w:p w:rsidR="00223FAA" w:rsidRPr="0077340C" w:rsidRDefault="00223FAA" w:rsidP="0077340C">
            <w:pPr>
              <w:tabs>
                <w:tab w:val="left" w:pos="1515"/>
              </w:tabs>
              <w:rPr>
                <w:rFonts w:ascii="Times New Roman" w:hAnsi="Times New Roman" w:cs="Times New Roman"/>
                <w:sz w:val="24"/>
                <w:szCs w:val="24"/>
              </w:rPr>
            </w:pPr>
          </w:p>
          <w:p w:rsidR="00223FAA" w:rsidRPr="0077340C" w:rsidRDefault="00223FAA" w:rsidP="0077340C">
            <w:pPr>
              <w:tabs>
                <w:tab w:val="left" w:pos="1515"/>
              </w:tabs>
              <w:rPr>
                <w:rFonts w:ascii="Times New Roman" w:hAnsi="Times New Roman" w:cs="Times New Roman"/>
                <w:sz w:val="24"/>
                <w:szCs w:val="24"/>
              </w:rPr>
            </w:pPr>
          </w:p>
        </w:tc>
        <w:tc>
          <w:tcPr>
            <w:tcW w:w="2410" w:type="dxa"/>
          </w:tcPr>
          <w:p w:rsidR="00223FAA" w:rsidRPr="0077340C" w:rsidRDefault="00223FAA"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Естествознание</w:t>
            </w:r>
          </w:p>
          <w:p w:rsidR="00223FAA" w:rsidRPr="0077340C" w:rsidRDefault="00223FAA" w:rsidP="0077340C">
            <w:pPr>
              <w:tabs>
                <w:tab w:val="left" w:pos="1515"/>
              </w:tabs>
              <w:rPr>
                <w:rFonts w:ascii="Times New Roman" w:hAnsi="Times New Roman" w:cs="Times New Roman"/>
                <w:sz w:val="24"/>
                <w:szCs w:val="24"/>
              </w:rPr>
            </w:pPr>
          </w:p>
        </w:tc>
        <w:tc>
          <w:tcPr>
            <w:tcW w:w="2690" w:type="dxa"/>
            <w:gridSpan w:val="6"/>
            <w:tcBorders>
              <w:right w:val="single" w:sz="4" w:space="0" w:color="auto"/>
            </w:tcBorders>
          </w:tcPr>
          <w:p w:rsidR="00223FAA" w:rsidRPr="0077340C" w:rsidRDefault="00223FAA"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Мир  природы  и человека</w:t>
            </w:r>
          </w:p>
        </w:tc>
        <w:tc>
          <w:tcPr>
            <w:tcW w:w="683" w:type="dxa"/>
            <w:gridSpan w:val="2"/>
            <w:vMerge/>
            <w:tcBorders>
              <w:top w:val="nil"/>
              <w:left w:val="single" w:sz="4" w:space="0" w:color="auto"/>
            </w:tcBorders>
          </w:tcPr>
          <w:p w:rsidR="00223FAA" w:rsidRPr="0077340C" w:rsidRDefault="00223FAA" w:rsidP="0077340C">
            <w:pPr>
              <w:tabs>
                <w:tab w:val="left" w:pos="1515"/>
              </w:tabs>
              <w:rPr>
                <w:rFonts w:ascii="Times New Roman" w:hAnsi="Times New Roman" w:cs="Times New Roman"/>
                <w:sz w:val="24"/>
                <w:szCs w:val="24"/>
              </w:rPr>
            </w:pPr>
          </w:p>
        </w:tc>
      </w:tr>
      <w:tr w:rsidR="00223FAA" w:rsidRPr="0077340C" w:rsidTr="00223FAA">
        <w:trPr>
          <w:trHeight w:val="302"/>
        </w:trPr>
        <w:tc>
          <w:tcPr>
            <w:tcW w:w="1305" w:type="dxa"/>
            <w:vMerge/>
          </w:tcPr>
          <w:p w:rsidR="00223FAA" w:rsidRPr="0077340C" w:rsidRDefault="00223FAA" w:rsidP="0077340C">
            <w:pPr>
              <w:tabs>
                <w:tab w:val="left" w:pos="1515"/>
              </w:tabs>
              <w:rPr>
                <w:rFonts w:ascii="Times New Roman" w:hAnsi="Times New Roman" w:cs="Times New Roman"/>
                <w:sz w:val="24"/>
                <w:szCs w:val="24"/>
              </w:rPr>
            </w:pPr>
          </w:p>
        </w:tc>
        <w:tc>
          <w:tcPr>
            <w:tcW w:w="3544" w:type="dxa"/>
            <w:vMerge/>
          </w:tcPr>
          <w:p w:rsidR="00223FAA" w:rsidRPr="0077340C" w:rsidRDefault="00223FAA" w:rsidP="0077340C">
            <w:pPr>
              <w:tabs>
                <w:tab w:val="left" w:pos="1515"/>
              </w:tabs>
              <w:rPr>
                <w:rFonts w:ascii="Times New Roman" w:hAnsi="Times New Roman" w:cs="Times New Roman"/>
                <w:sz w:val="24"/>
                <w:szCs w:val="24"/>
              </w:rPr>
            </w:pPr>
          </w:p>
        </w:tc>
        <w:tc>
          <w:tcPr>
            <w:tcW w:w="2410" w:type="dxa"/>
          </w:tcPr>
          <w:p w:rsidR="00223FAA" w:rsidRPr="0077340C" w:rsidRDefault="00223FAA"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 xml:space="preserve">Технологии  </w:t>
            </w:r>
          </w:p>
        </w:tc>
        <w:tc>
          <w:tcPr>
            <w:tcW w:w="2690" w:type="dxa"/>
            <w:gridSpan w:val="6"/>
            <w:tcBorders>
              <w:right w:val="single" w:sz="4" w:space="0" w:color="auto"/>
            </w:tcBorders>
          </w:tcPr>
          <w:p w:rsidR="00223FAA" w:rsidRPr="0077340C" w:rsidRDefault="00223FAA"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Ручной труд</w:t>
            </w:r>
          </w:p>
        </w:tc>
        <w:tc>
          <w:tcPr>
            <w:tcW w:w="683" w:type="dxa"/>
            <w:gridSpan w:val="2"/>
            <w:vMerge/>
            <w:tcBorders>
              <w:top w:val="nil"/>
              <w:left w:val="single" w:sz="4" w:space="0" w:color="auto"/>
            </w:tcBorders>
          </w:tcPr>
          <w:p w:rsidR="00223FAA" w:rsidRPr="0077340C" w:rsidRDefault="00223FAA" w:rsidP="0077340C">
            <w:pPr>
              <w:tabs>
                <w:tab w:val="left" w:pos="1515"/>
              </w:tabs>
              <w:rPr>
                <w:rFonts w:ascii="Times New Roman" w:hAnsi="Times New Roman" w:cs="Times New Roman"/>
                <w:sz w:val="24"/>
                <w:szCs w:val="24"/>
              </w:rPr>
            </w:pPr>
          </w:p>
        </w:tc>
      </w:tr>
      <w:tr w:rsidR="00223FAA" w:rsidRPr="0077340C" w:rsidTr="00223FAA">
        <w:trPr>
          <w:trHeight w:val="555"/>
        </w:trPr>
        <w:tc>
          <w:tcPr>
            <w:tcW w:w="1305" w:type="dxa"/>
            <w:vMerge/>
          </w:tcPr>
          <w:p w:rsidR="00223FAA" w:rsidRPr="0077340C" w:rsidRDefault="00223FAA" w:rsidP="0077340C">
            <w:pPr>
              <w:tabs>
                <w:tab w:val="left" w:pos="1515"/>
              </w:tabs>
              <w:rPr>
                <w:rFonts w:ascii="Times New Roman" w:hAnsi="Times New Roman" w:cs="Times New Roman"/>
                <w:sz w:val="24"/>
                <w:szCs w:val="24"/>
              </w:rPr>
            </w:pPr>
          </w:p>
        </w:tc>
        <w:tc>
          <w:tcPr>
            <w:tcW w:w="3544" w:type="dxa"/>
            <w:vMerge/>
          </w:tcPr>
          <w:p w:rsidR="00223FAA" w:rsidRPr="0077340C" w:rsidRDefault="00223FAA" w:rsidP="0077340C">
            <w:pPr>
              <w:tabs>
                <w:tab w:val="left" w:pos="1515"/>
              </w:tabs>
              <w:rPr>
                <w:rFonts w:ascii="Times New Roman" w:hAnsi="Times New Roman" w:cs="Times New Roman"/>
                <w:sz w:val="24"/>
                <w:szCs w:val="24"/>
              </w:rPr>
            </w:pPr>
          </w:p>
        </w:tc>
        <w:tc>
          <w:tcPr>
            <w:tcW w:w="2410" w:type="dxa"/>
          </w:tcPr>
          <w:p w:rsidR="00223FAA" w:rsidRPr="0077340C" w:rsidRDefault="00223FAA"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 xml:space="preserve">Искусство </w:t>
            </w:r>
          </w:p>
          <w:p w:rsidR="00223FAA" w:rsidRPr="0077340C" w:rsidRDefault="00223FAA" w:rsidP="0077340C">
            <w:pPr>
              <w:tabs>
                <w:tab w:val="left" w:pos="1515"/>
              </w:tabs>
              <w:rPr>
                <w:rFonts w:ascii="Times New Roman" w:hAnsi="Times New Roman" w:cs="Times New Roman"/>
                <w:sz w:val="24"/>
                <w:szCs w:val="24"/>
              </w:rPr>
            </w:pPr>
          </w:p>
        </w:tc>
        <w:tc>
          <w:tcPr>
            <w:tcW w:w="2690" w:type="dxa"/>
            <w:gridSpan w:val="6"/>
            <w:tcBorders>
              <w:right w:val="single" w:sz="4" w:space="0" w:color="auto"/>
            </w:tcBorders>
          </w:tcPr>
          <w:p w:rsidR="00223FAA" w:rsidRPr="0077340C" w:rsidRDefault="00223FAA"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Музыка</w:t>
            </w:r>
          </w:p>
          <w:p w:rsidR="00223FAA" w:rsidRPr="0077340C" w:rsidRDefault="00223FAA"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Изобразительное искусство</w:t>
            </w:r>
          </w:p>
        </w:tc>
        <w:tc>
          <w:tcPr>
            <w:tcW w:w="683" w:type="dxa"/>
            <w:gridSpan w:val="2"/>
            <w:vMerge/>
            <w:tcBorders>
              <w:top w:val="nil"/>
              <w:left w:val="single" w:sz="4" w:space="0" w:color="auto"/>
            </w:tcBorders>
          </w:tcPr>
          <w:p w:rsidR="00223FAA" w:rsidRPr="0077340C" w:rsidRDefault="00223FAA" w:rsidP="0077340C">
            <w:pPr>
              <w:tabs>
                <w:tab w:val="left" w:pos="1515"/>
              </w:tabs>
              <w:rPr>
                <w:rFonts w:ascii="Times New Roman" w:hAnsi="Times New Roman" w:cs="Times New Roman"/>
                <w:sz w:val="24"/>
                <w:szCs w:val="24"/>
              </w:rPr>
            </w:pPr>
          </w:p>
        </w:tc>
      </w:tr>
      <w:tr w:rsidR="00223FAA" w:rsidRPr="0077340C" w:rsidTr="00223FAA">
        <w:trPr>
          <w:trHeight w:val="573"/>
        </w:trPr>
        <w:tc>
          <w:tcPr>
            <w:tcW w:w="1305" w:type="dxa"/>
            <w:vMerge/>
          </w:tcPr>
          <w:p w:rsidR="00223FAA" w:rsidRPr="0077340C" w:rsidRDefault="00223FAA" w:rsidP="0077340C">
            <w:pPr>
              <w:tabs>
                <w:tab w:val="left" w:pos="1515"/>
              </w:tabs>
              <w:rPr>
                <w:rFonts w:ascii="Times New Roman" w:hAnsi="Times New Roman" w:cs="Times New Roman"/>
                <w:sz w:val="24"/>
                <w:szCs w:val="24"/>
              </w:rPr>
            </w:pPr>
          </w:p>
        </w:tc>
        <w:tc>
          <w:tcPr>
            <w:tcW w:w="3544" w:type="dxa"/>
            <w:vMerge/>
          </w:tcPr>
          <w:p w:rsidR="00223FAA" w:rsidRPr="0077340C" w:rsidRDefault="00223FAA" w:rsidP="0077340C">
            <w:pPr>
              <w:tabs>
                <w:tab w:val="left" w:pos="1515"/>
              </w:tabs>
              <w:rPr>
                <w:rFonts w:ascii="Times New Roman" w:hAnsi="Times New Roman" w:cs="Times New Roman"/>
                <w:sz w:val="24"/>
                <w:szCs w:val="24"/>
              </w:rPr>
            </w:pPr>
          </w:p>
        </w:tc>
        <w:tc>
          <w:tcPr>
            <w:tcW w:w="2410" w:type="dxa"/>
          </w:tcPr>
          <w:p w:rsidR="00223FAA" w:rsidRPr="0077340C" w:rsidRDefault="00223FAA"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 xml:space="preserve">Физическая </w:t>
            </w:r>
          </w:p>
          <w:p w:rsidR="00223FAA" w:rsidRPr="0077340C" w:rsidRDefault="00223FAA"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культура</w:t>
            </w:r>
          </w:p>
        </w:tc>
        <w:tc>
          <w:tcPr>
            <w:tcW w:w="2690" w:type="dxa"/>
            <w:gridSpan w:val="6"/>
            <w:tcBorders>
              <w:right w:val="single" w:sz="4" w:space="0" w:color="auto"/>
            </w:tcBorders>
          </w:tcPr>
          <w:p w:rsidR="00223FAA" w:rsidRPr="0077340C" w:rsidRDefault="00223FAA"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 xml:space="preserve">Физическая </w:t>
            </w:r>
          </w:p>
          <w:p w:rsidR="00223FAA" w:rsidRPr="0077340C" w:rsidRDefault="00223FAA"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культура</w:t>
            </w:r>
          </w:p>
        </w:tc>
        <w:tc>
          <w:tcPr>
            <w:tcW w:w="683" w:type="dxa"/>
            <w:gridSpan w:val="2"/>
            <w:vMerge/>
            <w:tcBorders>
              <w:top w:val="nil"/>
              <w:left w:val="single" w:sz="4" w:space="0" w:color="auto"/>
            </w:tcBorders>
          </w:tcPr>
          <w:p w:rsidR="00223FAA" w:rsidRPr="0077340C" w:rsidRDefault="00223FAA" w:rsidP="0077340C">
            <w:pPr>
              <w:tabs>
                <w:tab w:val="left" w:pos="1515"/>
              </w:tabs>
              <w:rPr>
                <w:rFonts w:ascii="Times New Roman" w:hAnsi="Times New Roman" w:cs="Times New Roman"/>
                <w:sz w:val="24"/>
                <w:szCs w:val="24"/>
              </w:rPr>
            </w:pPr>
          </w:p>
        </w:tc>
      </w:tr>
      <w:tr w:rsidR="00101D15" w:rsidRPr="0077340C" w:rsidTr="00101D15">
        <w:trPr>
          <w:trHeight w:val="630"/>
        </w:trPr>
        <w:tc>
          <w:tcPr>
            <w:tcW w:w="1305" w:type="dxa"/>
            <w:vMerge/>
          </w:tcPr>
          <w:p w:rsidR="00101D15" w:rsidRPr="0077340C" w:rsidRDefault="00101D15" w:rsidP="0077340C">
            <w:pPr>
              <w:tabs>
                <w:tab w:val="left" w:pos="1515"/>
              </w:tabs>
              <w:rPr>
                <w:rFonts w:ascii="Times New Roman" w:hAnsi="Times New Roman" w:cs="Times New Roman"/>
                <w:sz w:val="24"/>
                <w:szCs w:val="24"/>
              </w:rPr>
            </w:pPr>
          </w:p>
        </w:tc>
        <w:tc>
          <w:tcPr>
            <w:tcW w:w="3544" w:type="dxa"/>
            <w:vMerge w:val="restart"/>
          </w:tcPr>
          <w:p w:rsidR="00101D15" w:rsidRPr="0077340C" w:rsidRDefault="00101D15"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 xml:space="preserve">договариваться  и  изменять </w:t>
            </w:r>
          </w:p>
          <w:p w:rsidR="00101D15" w:rsidRPr="0077340C" w:rsidRDefault="00101D15"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 xml:space="preserve">свое  поведение  с  учетом </w:t>
            </w:r>
          </w:p>
          <w:p w:rsidR="00101D15" w:rsidRPr="0077340C" w:rsidRDefault="00101D15"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 xml:space="preserve">поведения  других  участников </w:t>
            </w:r>
          </w:p>
          <w:p w:rsidR="00101D15" w:rsidRPr="0077340C" w:rsidRDefault="00101D15"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спорной ситуации</w:t>
            </w:r>
          </w:p>
        </w:tc>
        <w:tc>
          <w:tcPr>
            <w:tcW w:w="2410" w:type="dxa"/>
          </w:tcPr>
          <w:p w:rsidR="00101D15" w:rsidRPr="0077340C" w:rsidRDefault="00101D15"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Язык  и  речевая</w:t>
            </w:r>
          </w:p>
          <w:p w:rsidR="00101D15" w:rsidRPr="0077340C" w:rsidRDefault="00101D15"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Практика</w:t>
            </w:r>
          </w:p>
          <w:p w:rsidR="00101D15" w:rsidRPr="0077340C" w:rsidRDefault="00101D15" w:rsidP="0077340C">
            <w:pPr>
              <w:tabs>
                <w:tab w:val="left" w:pos="1515"/>
              </w:tabs>
              <w:rPr>
                <w:rFonts w:ascii="Times New Roman" w:hAnsi="Times New Roman" w:cs="Times New Roman"/>
                <w:sz w:val="24"/>
                <w:szCs w:val="24"/>
              </w:rPr>
            </w:pPr>
          </w:p>
        </w:tc>
        <w:tc>
          <w:tcPr>
            <w:tcW w:w="2670" w:type="dxa"/>
            <w:gridSpan w:val="5"/>
            <w:tcBorders>
              <w:right w:val="single" w:sz="4" w:space="0" w:color="auto"/>
            </w:tcBorders>
          </w:tcPr>
          <w:p w:rsidR="00101D15" w:rsidRPr="0077340C" w:rsidRDefault="00101D15"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Русский язык</w:t>
            </w:r>
          </w:p>
          <w:p w:rsidR="00101D15" w:rsidRPr="0077340C" w:rsidRDefault="00101D15"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Чтение</w:t>
            </w:r>
          </w:p>
          <w:p w:rsidR="00101D15" w:rsidRPr="0077340C" w:rsidRDefault="00101D15"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Речевая практика</w:t>
            </w:r>
          </w:p>
        </w:tc>
        <w:tc>
          <w:tcPr>
            <w:tcW w:w="703" w:type="dxa"/>
            <w:gridSpan w:val="3"/>
            <w:vMerge w:val="restart"/>
            <w:tcBorders>
              <w:top w:val="nil"/>
              <w:left w:val="single" w:sz="4" w:space="0" w:color="auto"/>
            </w:tcBorders>
          </w:tcPr>
          <w:p w:rsidR="00101D15" w:rsidRDefault="00101D15">
            <w:pPr>
              <w:rPr>
                <w:rFonts w:ascii="Times New Roman" w:hAnsi="Times New Roman" w:cs="Times New Roman"/>
                <w:sz w:val="24"/>
                <w:szCs w:val="24"/>
              </w:rPr>
            </w:pPr>
          </w:p>
          <w:p w:rsidR="00101D15" w:rsidRDefault="00101D15">
            <w:pPr>
              <w:rPr>
                <w:rFonts w:ascii="Times New Roman" w:hAnsi="Times New Roman" w:cs="Times New Roman"/>
                <w:sz w:val="24"/>
                <w:szCs w:val="24"/>
              </w:rPr>
            </w:pPr>
          </w:p>
          <w:p w:rsidR="00101D15" w:rsidRDefault="00101D15">
            <w:pPr>
              <w:rPr>
                <w:rFonts w:ascii="Times New Roman" w:hAnsi="Times New Roman" w:cs="Times New Roman"/>
                <w:sz w:val="24"/>
                <w:szCs w:val="24"/>
              </w:rPr>
            </w:pPr>
          </w:p>
          <w:p w:rsidR="00101D15" w:rsidRDefault="00101D15">
            <w:pPr>
              <w:rPr>
                <w:rFonts w:ascii="Times New Roman" w:hAnsi="Times New Roman" w:cs="Times New Roman"/>
                <w:sz w:val="24"/>
                <w:szCs w:val="24"/>
              </w:rPr>
            </w:pPr>
          </w:p>
          <w:p w:rsidR="00101D15" w:rsidRDefault="00101D15">
            <w:pPr>
              <w:rPr>
                <w:rFonts w:ascii="Times New Roman" w:hAnsi="Times New Roman" w:cs="Times New Roman"/>
                <w:sz w:val="24"/>
                <w:szCs w:val="24"/>
              </w:rPr>
            </w:pPr>
          </w:p>
          <w:p w:rsidR="00101D15" w:rsidRPr="0077340C" w:rsidRDefault="00101D15" w:rsidP="0077340C">
            <w:pPr>
              <w:tabs>
                <w:tab w:val="left" w:pos="1515"/>
              </w:tabs>
              <w:rPr>
                <w:rFonts w:ascii="Times New Roman" w:hAnsi="Times New Roman" w:cs="Times New Roman"/>
                <w:sz w:val="24"/>
                <w:szCs w:val="24"/>
              </w:rPr>
            </w:pPr>
          </w:p>
        </w:tc>
      </w:tr>
      <w:tr w:rsidR="00101D15" w:rsidRPr="0077340C" w:rsidTr="00101D15">
        <w:trPr>
          <w:trHeight w:val="583"/>
        </w:trPr>
        <w:tc>
          <w:tcPr>
            <w:tcW w:w="1305" w:type="dxa"/>
            <w:vMerge/>
          </w:tcPr>
          <w:p w:rsidR="00101D15" w:rsidRPr="0077340C" w:rsidRDefault="00101D15" w:rsidP="0077340C">
            <w:pPr>
              <w:tabs>
                <w:tab w:val="left" w:pos="1515"/>
              </w:tabs>
              <w:rPr>
                <w:rFonts w:ascii="Times New Roman" w:hAnsi="Times New Roman" w:cs="Times New Roman"/>
                <w:sz w:val="24"/>
                <w:szCs w:val="24"/>
              </w:rPr>
            </w:pPr>
          </w:p>
        </w:tc>
        <w:tc>
          <w:tcPr>
            <w:tcW w:w="3544" w:type="dxa"/>
            <w:vMerge/>
          </w:tcPr>
          <w:p w:rsidR="00101D15" w:rsidRPr="0077340C" w:rsidRDefault="00101D15" w:rsidP="0077340C">
            <w:pPr>
              <w:tabs>
                <w:tab w:val="left" w:pos="1515"/>
              </w:tabs>
              <w:rPr>
                <w:rFonts w:ascii="Times New Roman" w:hAnsi="Times New Roman" w:cs="Times New Roman"/>
                <w:sz w:val="24"/>
                <w:szCs w:val="24"/>
              </w:rPr>
            </w:pPr>
          </w:p>
        </w:tc>
        <w:tc>
          <w:tcPr>
            <w:tcW w:w="2410" w:type="dxa"/>
          </w:tcPr>
          <w:p w:rsidR="00101D15" w:rsidRPr="0077340C" w:rsidRDefault="00101D15"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 xml:space="preserve">Физическая </w:t>
            </w:r>
          </w:p>
          <w:p w:rsidR="00101D15" w:rsidRPr="0077340C" w:rsidRDefault="00101D15"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Культура</w:t>
            </w:r>
          </w:p>
        </w:tc>
        <w:tc>
          <w:tcPr>
            <w:tcW w:w="2670" w:type="dxa"/>
            <w:gridSpan w:val="5"/>
            <w:tcBorders>
              <w:right w:val="single" w:sz="4" w:space="0" w:color="auto"/>
            </w:tcBorders>
          </w:tcPr>
          <w:p w:rsidR="00101D15" w:rsidRPr="0077340C" w:rsidRDefault="00101D15"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 xml:space="preserve">Физическая </w:t>
            </w:r>
          </w:p>
          <w:p w:rsidR="00101D15" w:rsidRPr="0077340C" w:rsidRDefault="00101D15"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культура</w:t>
            </w:r>
          </w:p>
        </w:tc>
        <w:tc>
          <w:tcPr>
            <w:tcW w:w="703" w:type="dxa"/>
            <w:gridSpan w:val="3"/>
            <w:vMerge/>
            <w:tcBorders>
              <w:top w:val="nil"/>
              <w:left w:val="single" w:sz="4" w:space="0" w:color="auto"/>
            </w:tcBorders>
          </w:tcPr>
          <w:p w:rsidR="00101D15" w:rsidRPr="0077340C" w:rsidRDefault="00101D15" w:rsidP="0077340C">
            <w:pPr>
              <w:tabs>
                <w:tab w:val="left" w:pos="1515"/>
              </w:tabs>
              <w:rPr>
                <w:rFonts w:ascii="Times New Roman" w:hAnsi="Times New Roman" w:cs="Times New Roman"/>
                <w:sz w:val="24"/>
                <w:szCs w:val="24"/>
              </w:rPr>
            </w:pPr>
          </w:p>
        </w:tc>
      </w:tr>
      <w:tr w:rsidR="00101D15" w:rsidRPr="0077340C" w:rsidTr="00101D15">
        <w:tc>
          <w:tcPr>
            <w:tcW w:w="1305" w:type="dxa"/>
            <w:vMerge w:val="restart"/>
          </w:tcPr>
          <w:p w:rsidR="00101D15" w:rsidRPr="0077340C" w:rsidRDefault="00101D15"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 xml:space="preserve">Регулятивные </w:t>
            </w:r>
          </w:p>
          <w:p w:rsidR="00101D15" w:rsidRPr="0077340C" w:rsidRDefault="00101D15"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 xml:space="preserve">учебные </w:t>
            </w:r>
          </w:p>
          <w:p w:rsidR="00101D15" w:rsidRPr="0077340C" w:rsidRDefault="00101D15"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действия</w:t>
            </w:r>
          </w:p>
        </w:tc>
        <w:tc>
          <w:tcPr>
            <w:tcW w:w="3544" w:type="dxa"/>
          </w:tcPr>
          <w:p w:rsidR="00101D15" w:rsidRPr="0077340C" w:rsidRDefault="00101D15"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входить  и  выходить  из  учебного помещения со звонком</w:t>
            </w:r>
          </w:p>
        </w:tc>
        <w:tc>
          <w:tcPr>
            <w:tcW w:w="2410" w:type="dxa"/>
            <w:vMerge w:val="restart"/>
          </w:tcPr>
          <w:p w:rsidR="00101D15" w:rsidRPr="0077340C" w:rsidRDefault="00101D15"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Язык  и  речевая</w:t>
            </w:r>
          </w:p>
          <w:p w:rsidR="00101D15" w:rsidRPr="0077340C" w:rsidRDefault="00101D15"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практика</w:t>
            </w:r>
          </w:p>
          <w:p w:rsidR="00101D15" w:rsidRPr="0077340C" w:rsidRDefault="00101D15"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Естествознание</w:t>
            </w:r>
          </w:p>
          <w:p w:rsidR="00101D15" w:rsidRPr="0077340C" w:rsidRDefault="00101D15"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Математика</w:t>
            </w:r>
          </w:p>
          <w:p w:rsidR="00101D15" w:rsidRPr="0077340C" w:rsidRDefault="00101D15"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Искусство</w:t>
            </w:r>
          </w:p>
          <w:p w:rsidR="00101D15" w:rsidRPr="0077340C" w:rsidRDefault="00101D15"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Технологии</w:t>
            </w:r>
          </w:p>
          <w:p w:rsidR="00101D15" w:rsidRPr="0077340C" w:rsidRDefault="00101D15"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 xml:space="preserve">Физическая </w:t>
            </w:r>
          </w:p>
          <w:p w:rsidR="00101D15" w:rsidRPr="0077340C" w:rsidRDefault="00101D15"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культура</w:t>
            </w:r>
          </w:p>
        </w:tc>
        <w:tc>
          <w:tcPr>
            <w:tcW w:w="2670" w:type="dxa"/>
            <w:gridSpan w:val="5"/>
            <w:vMerge w:val="restart"/>
            <w:tcBorders>
              <w:right w:val="single" w:sz="4" w:space="0" w:color="auto"/>
            </w:tcBorders>
          </w:tcPr>
          <w:p w:rsidR="00101D15" w:rsidRPr="0077340C" w:rsidRDefault="00101D15"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Русский язык</w:t>
            </w:r>
          </w:p>
          <w:p w:rsidR="00101D15" w:rsidRPr="0077340C" w:rsidRDefault="00101D15"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Чтение</w:t>
            </w:r>
          </w:p>
          <w:p w:rsidR="00101D15" w:rsidRPr="0077340C" w:rsidRDefault="00101D15"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 xml:space="preserve">Речевая практика </w:t>
            </w:r>
          </w:p>
          <w:p w:rsidR="00101D15" w:rsidRPr="0077340C" w:rsidRDefault="00101D15"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Мир  природы  и человека</w:t>
            </w:r>
          </w:p>
          <w:p w:rsidR="00101D15" w:rsidRPr="0077340C" w:rsidRDefault="00101D15"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Математика</w:t>
            </w:r>
          </w:p>
          <w:p w:rsidR="00101D15" w:rsidRPr="0077340C" w:rsidRDefault="00101D15"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Музыка</w:t>
            </w:r>
          </w:p>
          <w:p w:rsidR="00101D15" w:rsidRPr="0077340C" w:rsidRDefault="00101D15"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Изобразительное искусство Ручной труд</w:t>
            </w:r>
          </w:p>
          <w:p w:rsidR="00101D15" w:rsidRPr="0077340C" w:rsidRDefault="00101D15"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 xml:space="preserve">Физическая </w:t>
            </w:r>
          </w:p>
          <w:p w:rsidR="00101D15" w:rsidRPr="0077340C" w:rsidRDefault="00101D15"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культура</w:t>
            </w:r>
          </w:p>
        </w:tc>
        <w:tc>
          <w:tcPr>
            <w:tcW w:w="703" w:type="dxa"/>
            <w:gridSpan w:val="3"/>
            <w:vMerge/>
            <w:tcBorders>
              <w:top w:val="nil"/>
              <w:left w:val="single" w:sz="4" w:space="0" w:color="auto"/>
            </w:tcBorders>
          </w:tcPr>
          <w:p w:rsidR="00101D15" w:rsidRPr="0077340C" w:rsidRDefault="00101D15" w:rsidP="0077340C">
            <w:pPr>
              <w:tabs>
                <w:tab w:val="left" w:pos="1515"/>
              </w:tabs>
              <w:rPr>
                <w:rFonts w:ascii="Times New Roman" w:hAnsi="Times New Roman" w:cs="Times New Roman"/>
                <w:sz w:val="24"/>
                <w:szCs w:val="24"/>
              </w:rPr>
            </w:pPr>
          </w:p>
        </w:tc>
      </w:tr>
      <w:tr w:rsidR="00101D15" w:rsidRPr="0077340C" w:rsidTr="00101D15">
        <w:tc>
          <w:tcPr>
            <w:tcW w:w="1305" w:type="dxa"/>
            <w:vMerge/>
          </w:tcPr>
          <w:p w:rsidR="00101D15" w:rsidRPr="0077340C" w:rsidRDefault="00101D15" w:rsidP="0077340C">
            <w:pPr>
              <w:tabs>
                <w:tab w:val="left" w:pos="1515"/>
              </w:tabs>
              <w:rPr>
                <w:rFonts w:ascii="Times New Roman" w:hAnsi="Times New Roman" w:cs="Times New Roman"/>
                <w:sz w:val="24"/>
                <w:szCs w:val="24"/>
              </w:rPr>
            </w:pPr>
          </w:p>
        </w:tc>
        <w:tc>
          <w:tcPr>
            <w:tcW w:w="3544" w:type="dxa"/>
          </w:tcPr>
          <w:p w:rsidR="00101D15" w:rsidRPr="0077340C" w:rsidRDefault="00101D15"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 xml:space="preserve">ориентироваться  в  пространстве  класса  (зала,  учебного </w:t>
            </w:r>
          </w:p>
          <w:p w:rsidR="00101D15" w:rsidRPr="0077340C" w:rsidRDefault="00101D15"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помещения)</w:t>
            </w:r>
          </w:p>
        </w:tc>
        <w:tc>
          <w:tcPr>
            <w:tcW w:w="2410" w:type="dxa"/>
            <w:vMerge/>
          </w:tcPr>
          <w:p w:rsidR="00101D15" w:rsidRPr="0077340C" w:rsidRDefault="00101D15" w:rsidP="0077340C">
            <w:pPr>
              <w:tabs>
                <w:tab w:val="left" w:pos="1515"/>
              </w:tabs>
              <w:rPr>
                <w:rFonts w:ascii="Times New Roman" w:hAnsi="Times New Roman" w:cs="Times New Roman"/>
                <w:sz w:val="24"/>
                <w:szCs w:val="24"/>
              </w:rPr>
            </w:pPr>
          </w:p>
        </w:tc>
        <w:tc>
          <w:tcPr>
            <w:tcW w:w="2670" w:type="dxa"/>
            <w:gridSpan w:val="5"/>
            <w:vMerge/>
            <w:tcBorders>
              <w:right w:val="single" w:sz="4" w:space="0" w:color="auto"/>
            </w:tcBorders>
          </w:tcPr>
          <w:p w:rsidR="00101D15" w:rsidRPr="0077340C" w:rsidRDefault="00101D15" w:rsidP="0077340C">
            <w:pPr>
              <w:tabs>
                <w:tab w:val="left" w:pos="1515"/>
              </w:tabs>
              <w:rPr>
                <w:rFonts w:ascii="Times New Roman" w:hAnsi="Times New Roman" w:cs="Times New Roman"/>
                <w:sz w:val="24"/>
                <w:szCs w:val="24"/>
              </w:rPr>
            </w:pPr>
          </w:p>
        </w:tc>
        <w:tc>
          <w:tcPr>
            <w:tcW w:w="703" w:type="dxa"/>
            <w:gridSpan w:val="3"/>
            <w:vMerge/>
            <w:tcBorders>
              <w:top w:val="nil"/>
              <w:left w:val="single" w:sz="4" w:space="0" w:color="auto"/>
            </w:tcBorders>
          </w:tcPr>
          <w:p w:rsidR="00101D15" w:rsidRPr="0077340C" w:rsidRDefault="00101D15" w:rsidP="0077340C">
            <w:pPr>
              <w:tabs>
                <w:tab w:val="left" w:pos="1515"/>
              </w:tabs>
              <w:rPr>
                <w:rFonts w:ascii="Times New Roman" w:hAnsi="Times New Roman" w:cs="Times New Roman"/>
                <w:sz w:val="24"/>
                <w:szCs w:val="24"/>
              </w:rPr>
            </w:pPr>
          </w:p>
        </w:tc>
      </w:tr>
      <w:tr w:rsidR="00101D15" w:rsidRPr="0077340C" w:rsidTr="00101D15">
        <w:tc>
          <w:tcPr>
            <w:tcW w:w="1305" w:type="dxa"/>
            <w:vMerge/>
          </w:tcPr>
          <w:p w:rsidR="00101D15" w:rsidRPr="0077340C" w:rsidRDefault="00101D15" w:rsidP="0077340C">
            <w:pPr>
              <w:tabs>
                <w:tab w:val="left" w:pos="1515"/>
              </w:tabs>
              <w:rPr>
                <w:rFonts w:ascii="Times New Roman" w:hAnsi="Times New Roman" w:cs="Times New Roman"/>
                <w:sz w:val="24"/>
                <w:szCs w:val="24"/>
              </w:rPr>
            </w:pPr>
          </w:p>
        </w:tc>
        <w:tc>
          <w:tcPr>
            <w:tcW w:w="3544" w:type="dxa"/>
          </w:tcPr>
          <w:p w:rsidR="00101D15" w:rsidRPr="0077340C" w:rsidRDefault="00101D15"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пользоваться учебной мебелью</w:t>
            </w:r>
          </w:p>
        </w:tc>
        <w:tc>
          <w:tcPr>
            <w:tcW w:w="2410" w:type="dxa"/>
            <w:vMerge/>
          </w:tcPr>
          <w:p w:rsidR="00101D15" w:rsidRPr="0077340C" w:rsidRDefault="00101D15" w:rsidP="0077340C">
            <w:pPr>
              <w:tabs>
                <w:tab w:val="left" w:pos="1515"/>
              </w:tabs>
              <w:rPr>
                <w:rFonts w:ascii="Times New Roman" w:hAnsi="Times New Roman" w:cs="Times New Roman"/>
                <w:sz w:val="24"/>
                <w:szCs w:val="24"/>
              </w:rPr>
            </w:pPr>
          </w:p>
        </w:tc>
        <w:tc>
          <w:tcPr>
            <w:tcW w:w="2670" w:type="dxa"/>
            <w:gridSpan w:val="5"/>
            <w:vMerge/>
            <w:tcBorders>
              <w:right w:val="single" w:sz="4" w:space="0" w:color="auto"/>
            </w:tcBorders>
          </w:tcPr>
          <w:p w:rsidR="00101D15" w:rsidRPr="0077340C" w:rsidRDefault="00101D15" w:rsidP="0077340C">
            <w:pPr>
              <w:tabs>
                <w:tab w:val="left" w:pos="1515"/>
              </w:tabs>
              <w:rPr>
                <w:rFonts w:ascii="Times New Roman" w:hAnsi="Times New Roman" w:cs="Times New Roman"/>
                <w:sz w:val="24"/>
                <w:szCs w:val="24"/>
              </w:rPr>
            </w:pPr>
          </w:p>
        </w:tc>
        <w:tc>
          <w:tcPr>
            <w:tcW w:w="703" w:type="dxa"/>
            <w:gridSpan w:val="3"/>
            <w:vMerge/>
            <w:tcBorders>
              <w:top w:val="nil"/>
              <w:left w:val="single" w:sz="4" w:space="0" w:color="auto"/>
            </w:tcBorders>
          </w:tcPr>
          <w:p w:rsidR="00101D15" w:rsidRPr="0077340C" w:rsidRDefault="00101D15" w:rsidP="0077340C">
            <w:pPr>
              <w:tabs>
                <w:tab w:val="left" w:pos="1515"/>
              </w:tabs>
              <w:rPr>
                <w:rFonts w:ascii="Times New Roman" w:hAnsi="Times New Roman" w:cs="Times New Roman"/>
                <w:sz w:val="24"/>
                <w:szCs w:val="24"/>
              </w:rPr>
            </w:pPr>
          </w:p>
        </w:tc>
      </w:tr>
      <w:tr w:rsidR="00101D15" w:rsidRPr="0077340C" w:rsidTr="00101D15">
        <w:tc>
          <w:tcPr>
            <w:tcW w:w="1305" w:type="dxa"/>
            <w:vMerge/>
          </w:tcPr>
          <w:p w:rsidR="00101D15" w:rsidRPr="0077340C" w:rsidRDefault="00101D15" w:rsidP="0077340C">
            <w:pPr>
              <w:tabs>
                <w:tab w:val="left" w:pos="1515"/>
              </w:tabs>
              <w:rPr>
                <w:rFonts w:ascii="Times New Roman" w:hAnsi="Times New Roman" w:cs="Times New Roman"/>
                <w:sz w:val="24"/>
                <w:szCs w:val="24"/>
              </w:rPr>
            </w:pPr>
          </w:p>
        </w:tc>
        <w:tc>
          <w:tcPr>
            <w:tcW w:w="3544" w:type="dxa"/>
          </w:tcPr>
          <w:p w:rsidR="00101D15" w:rsidRPr="0077340C" w:rsidRDefault="00101D15"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 xml:space="preserve">адекватно  использовать  ритуалы  школьного  поведения </w:t>
            </w:r>
          </w:p>
          <w:p w:rsidR="00101D15" w:rsidRPr="0077340C" w:rsidRDefault="00101D15"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 xml:space="preserve">(поднимать  руку,  вставать  и </w:t>
            </w:r>
          </w:p>
          <w:p w:rsidR="00101D15" w:rsidRPr="0077340C" w:rsidRDefault="00101D15"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выходить из-за парты и т. д.)</w:t>
            </w:r>
          </w:p>
        </w:tc>
        <w:tc>
          <w:tcPr>
            <w:tcW w:w="2410" w:type="dxa"/>
            <w:vMerge/>
          </w:tcPr>
          <w:p w:rsidR="00101D15" w:rsidRPr="0077340C" w:rsidRDefault="00101D15" w:rsidP="0077340C">
            <w:pPr>
              <w:tabs>
                <w:tab w:val="left" w:pos="1515"/>
              </w:tabs>
              <w:rPr>
                <w:rFonts w:ascii="Times New Roman" w:hAnsi="Times New Roman" w:cs="Times New Roman"/>
                <w:sz w:val="24"/>
                <w:szCs w:val="24"/>
              </w:rPr>
            </w:pPr>
          </w:p>
        </w:tc>
        <w:tc>
          <w:tcPr>
            <w:tcW w:w="2670" w:type="dxa"/>
            <w:gridSpan w:val="5"/>
            <w:vMerge/>
            <w:tcBorders>
              <w:right w:val="single" w:sz="4" w:space="0" w:color="auto"/>
            </w:tcBorders>
          </w:tcPr>
          <w:p w:rsidR="00101D15" w:rsidRPr="0077340C" w:rsidRDefault="00101D15" w:rsidP="0077340C">
            <w:pPr>
              <w:tabs>
                <w:tab w:val="left" w:pos="1515"/>
              </w:tabs>
              <w:rPr>
                <w:rFonts w:ascii="Times New Roman" w:hAnsi="Times New Roman" w:cs="Times New Roman"/>
                <w:sz w:val="24"/>
                <w:szCs w:val="24"/>
              </w:rPr>
            </w:pPr>
          </w:p>
        </w:tc>
        <w:tc>
          <w:tcPr>
            <w:tcW w:w="703" w:type="dxa"/>
            <w:gridSpan w:val="3"/>
            <w:vMerge/>
            <w:tcBorders>
              <w:top w:val="nil"/>
              <w:left w:val="single" w:sz="4" w:space="0" w:color="auto"/>
            </w:tcBorders>
          </w:tcPr>
          <w:p w:rsidR="00101D15" w:rsidRPr="0077340C" w:rsidRDefault="00101D15" w:rsidP="0077340C">
            <w:pPr>
              <w:tabs>
                <w:tab w:val="left" w:pos="1515"/>
              </w:tabs>
              <w:rPr>
                <w:rFonts w:ascii="Times New Roman" w:hAnsi="Times New Roman" w:cs="Times New Roman"/>
                <w:sz w:val="24"/>
                <w:szCs w:val="24"/>
              </w:rPr>
            </w:pPr>
          </w:p>
        </w:tc>
      </w:tr>
      <w:tr w:rsidR="00101D15" w:rsidRPr="0077340C" w:rsidTr="00101D15">
        <w:tc>
          <w:tcPr>
            <w:tcW w:w="1305" w:type="dxa"/>
            <w:vMerge/>
          </w:tcPr>
          <w:p w:rsidR="00101D15" w:rsidRPr="0077340C" w:rsidRDefault="00101D15" w:rsidP="0077340C">
            <w:pPr>
              <w:tabs>
                <w:tab w:val="left" w:pos="1515"/>
              </w:tabs>
              <w:rPr>
                <w:rFonts w:ascii="Times New Roman" w:hAnsi="Times New Roman" w:cs="Times New Roman"/>
                <w:sz w:val="24"/>
                <w:szCs w:val="24"/>
              </w:rPr>
            </w:pPr>
          </w:p>
        </w:tc>
        <w:tc>
          <w:tcPr>
            <w:tcW w:w="3544" w:type="dxa"/>
          </w:tcPr>
          <w:p w:rsidR="00101D15" w:rsidRPr="0077340C" w:rsidRDefault="00101D15"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 xml:space="preserve">работать  с  учебными  принадлежностями  (инструментами, </w:t>
            </w:r>
          </w:p>
          <w:p w:rsidR="00101D15" w:rsidRPr="0077340C" w:rsidRDefault="00101D15"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lastRenderedPageBreak/>
              <w:t xml:space="preserve">спортивным  </w:t>
            </w:r>
          </w:p>
          <w:p w:rsidR="00101D15" w:rsidRPr="0077340C" w:rsidRDefault="00101D15"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 xml:space="preserve">инвентарем)  и </w:t>
            </w:r>
          </w:p>
          <w:p w:rsidR="00101D15" w:rsidRPr="0077340C" w:rsidRDefault="00101D15"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организовывать рабочее место</w:t>
            </w:r>
          </w:p>
        </w:tc>
        <w:tc>
          <w:tcPr>
            <w:tcW w:w="2410" w:type="dxa"/>
            <w:vMerge/>
          </w:tcPr>
          <w:p w:rsidR="00101D15" w:rsidRPr="0077340C" w:rsidRDefault="00101D15" w:rsidP="0077340C">
            <w:pPr>
              <w:tabs>
                <w:tab w:val="left" w:pos="1515"/>
              </w:tabs>
              <w:rPr>
                <w:rFonts w:ascii="Times New Roman" w:hAnsi="Times New Roman" w:cs="Times New Roman"/>
                <w:sz w:val="24"/>
                <w:szCs w:val="24"/>
              </w:rPr>
            </w:pPr>
          </w:p>
        </w:tc>
        <w:tc>
          <w:tcPr>
            <w:tcW w:w="2670" w:type="dxa"/>
            <w:gridSpan w:val="5"/>
            <w:vMerge/>
            <w:tcBorders>
              <w:right w:val="single" w:sz="4" w:space="0" w:color="auto"/>
            </w:tcBorders>
          </w:tcPr>
          <w:p w:rsidR="00101D15" w:rsidRPr="0077340C" w:rsidRDefault="00101D15" w:rsidP="0077340C">
            <w:pPr>
              <w:tabs>
                <w:tab w:val="left" w:pos="1515"/>
              </w:tabs>
              <w:rPr>
                <w:rFonts w:ascii="Times New Roman" w:hAnsi="Times New Roman" w:cs="Times New Roman"/>
                <w:sz w:val="24"/>
                <w:szCs w:val="24"/>
              </w:rPr>
            </w:pPr>
          </w:p>
        </w:tc>
        <w:tc>
          <w:tcPr>
            <w:tcW w:w="703" w:type="dxa"/>
            <w:gridSpan w:val="3"/>
            <w:vMerge/>
            <w:tcBorders>
              <w:top w:val="nil"/>
              <w:left w:val="single" w:sz="4" w:space="0" w:color="auto"/>
            </w:tcBorders>
          </w:tcPr>
          <w:p w:rsidR="00101D15" w:rsidRPr="0077340C" w:rsidRDefault="00101D15" w:rsidP="0077340C">
            <w:pPr>
              <w:tabs>
                <w:tab w:val="left" w:pos="1515"/>
              </w:tabs>
              <w:rPr>
                <w:rFonts w:ascii="Times New Roman" w:hAnsi="Times New Roman" w:cs="Times New Roman"/>
                <w:sz w:val="24"/>
                <w:szCs w:val="24"/>
              </w:rPr>
            </w:pPr>
          </w:p>
        </w:tc>
      </w:tr>
      <w:tr w:rsidR="00101D15" w:rsidRPr="0077340C" w:rsidTr="00101D15">
        <w:tc>
          <w:tcPr>
            <w:tcW w:w="1305" w:type="dxa"/>
            <w:vMerge/>
          </w:tcPr>
          <w:p w:rsidR="00101D15" w:rsidRPr="0077340C" w:rsidRDefault="00101D15" w:rsidP="0077340C">
            <w:pPr>
              <w:tabs>
                <w:tab w:val="left" w:pos="1515"/>
              </w:tabs>
              <w:rPr>
                <w:rFonts w:ascii="Times New Roman" w:hAnsi="Times New Roman" w:cs="Times New Roman"/>
                <w:sz w:val="24"/>
                <w:szCs w:val="24"/>
              </w:rPr>
            </w:pPr>
          </w:p>
        </w:tc>
        <w:tc>
          <w:tcPr>
            <w:tcW w:w="3544" w:type="dxa"/>
          </w:tcPr>
          <w:p w:rsidR="00101D15" w:rsidRPr="0077340C" w:rsidRDefault="00101D15"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 xml:space="preserve">принимать цели и произвольно </w:t>
            </w:r>
          </w:p>
          <w:p w:rsidR="00101D15" w:rsidRPr="0077340C" w:rsidRDefault="00101D15"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 xml:space="preserve">включаться  в  деятельность, </w:t>
            </w:r>
          </w:p>
          <w:p w:rsidR="00101D15" w:rsidRPr="0077340C" w:rsidRDefault="00101D15"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 xml:space="preserve">следовать  предложенному </w:t>
            </w:r>
          </w:p>
          <w:p w:rsidR="00101D15" w:rsidRPr="0077340C" w:rsidRDefault="00101D15"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 xml:space="preserve">плану  и  работать  в  общем </w:t>
            </w:r>
          </w:p>
          <w:p w:rsidR="00101D15" w:rsidRPr="0077340C" w:rsidRDefault="00101D15"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темпе</w:t>
            </w:r>
          </w:p>
        </w:tc>
        <w:tc>
          <w:tcPr>
            <w:tcW w:w="2410" w:type="dxa"/>
            <w:vMerge/>
          </w:tcPr>
          <w:p w:rsidR="00101D15" w:rsidRPr="0077340C" w:rsidRDefault="00101D15" w:rsidP="0077340C">
            <w:pPr>
              <w:tabs>
                <w:tab w:val="left" w:pos="1515"/>
              </w:tabs>
              <w:rPr>
                <w:rFonts w:ascii="Times New Roman" w:hAnsi="Times New Roman" w:cs="Times New Roman"/>
                <w:sz w:val="24"/>
                <w:szCs w:val="24"/>
              </w:rPr>
            </w:pPr>
          </w:p>
        </w:tc>
        <w:tc>
          <w:tcPr>
            <w:tcW w:w="2670" w:type="dxa"/>
            <w:gridSpan w:val="5"/>
            <w:vMerge/>
            <w:tcBorders>
              <w:right w:val="single" w:sz="4" w:space="0" w:color="auto"/>
            </w:tcBorders>
          </w:tcPr>
          <w:p w:rsidR="00101D15" w:rsidRPr="0077340C" w:rsidRDefault="00101D15" w:rsidP="0077340C">
            <w:pPr>
              <w:tabs>
                <w:tab w:val="left" w:pos="1515"/>
              </w:tabs>
              <w:rPr>
                <w:rFonts w:ascii="Times New Roman" w:hAnsi="Times New Roman" w:cs="Times New Roman"/>
                <w:sz w:val="24"/>
                <w:szCs w:val="24"/>
              </w:rPr>
            </w:pPr>
          </w:p>
        </w:tc>
        <w:tc>
          <w:tcPr>
            <w:tcW w:w="703" w:type="dxa"/>
            <w:gridSpan w:val="3"/>
            <w:vMerge/>
            <w:tcBorders>
              <w:top w:val="nil"/>
              <w:left w:val="single" w:sz="4" w:space="0" w:color="auto"/>
            </w:tcBorders>
          </w:tcPr>
          <w:p w:rsidR="00101D15" w:rsidRPr="0077340C" w:rsidRDefault="00101D15" w:rsidP="0077340C">
            <w:pPr>
              <w:tabs>
                <w:tab w:val="left" w:pos="1515"/>
              </w:tabs>
              <w:rPr>
                <w:rFonts w:ascii="Times New Roman" w:hAnsi="Times New Roman" w:cs="Times New Roman"/>
                <w:sz w:val="24"/>
                <w:szCs w:val="24"/>
              </w:rPr>
            </w:pPr>
          </w:p>
        </w:tc>
      </w:tr>
      <w:tr w:rsidR="00101D15" w:rsidRPr="0077340C" w:rsidTr="00101D15">
        <w:tc>
          <w:tcPr>
            <w:tcW w:w="1305" w:type="dxa"/>
            <w:vMerge/>
          </w:tcPr>
          <w:p w:rsidR="00101D15" w:rsidRPr="0077340C" w:rsidRDefault="00101D15" w:rsidP="0077340C">
            <w:pPr>
              <w:tabs>
                <w:tab w:val="left" w:pos="1515"/>
              </w:tabs>
              <w:rPr>
                <w:rFonts w:ascii="Times New Roman" w:hAnsi="Times New Roman" w:cs="Times New Roman"/>
                <w:sz w:val="24"/>
                <w:szCs w:val="24"/>
              </w:rPr>
            </w:pPr>
          </w:p>
        </w:tc>
        <w:tc>
          <w:tcPr>
            <w:tcW w:w="3544" w:type="dxa"/>
          </w:tcPr>
          <w:p w:rsidR="00101D15" w:rsidRPr="0077340C" w:rsidRDefault="00101D15"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 xml:space="preserve">активно  участвовать  в </w:t>
            </w:r>
          </w:p>
          <w:p w:rsidR="00101D15" w:rsidRPr="0077340C" w:rsidRDefault="00101D15"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 xml:space="preserve">деятельности,  контролировать </w:t>
            </w:r>
          </w:p>
          <w:p w:rsidR="00101D15" w:rsidRPr="0077340C" w:rsidRDefault="00101D15"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 xml:space="preserve">и  оценивать  свои  действия  и </w:t>
            </w:r>
          </w:p>
          <w:p w:rsidR="00101D15" w:rsidRPr="0077340C" w:rsidRDefault="00101D15"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действия одноклассников</w:t>
            </w:r>
          </w:p>
        </w:tc>
        <w:tc>
          <w:tcPr>
            <w:tcW w:w="2410" w:type="dxa"/>
            <w:vMerge/>
          </w:tcPr>
          <w:p w:rsidR="00101D15" w:rsidRPr="0077340C" w:rsidRDefault="00101D15" w:rsidP="0077340C">
            <w:pPr>
              <w:tabs>
                <w:tab w:val="left" w:pos="1515"/>
              </w:tabs>
              <w:rPr>
                <w:rFonts w:ascii="Times New Roman" w:hAnsi="Times New Roman" w:cs="Times New Roman"/>
                <w:sz w:val="24"/>
                <w:szCs w:val="24"/>
              </w:rPr>
            </w:pPr>
          </w:p>
        </w:tc>
        <w:tc>
          <w:tcPr>
            <w:tcW w:w="2670" w:type="dxa"/>
            <w:gridSpan w:val="5"/>
            <w:vMerge/>
            <w:tcBorders>
              <w:right w:val="single" w:sz="4" w:space="0" w:color="auto"/>
            </w:tcBorders>
          </w:tcPr>
          <w:p w:rsidR="00101D15" w:rsidRPr="0077340C" w:rsidRDefault="00101D15" w:rsidP="0077340C">
            <w:pPr>
              <w:tabs>
                <w:tab w:val="left" w:pos="1515"/>
              </w:tabs>
              <w:rPr>
                <w:rFonts w:ascii="Times New Roman" w:hAnsi="Times New Roman" w:cs="Times New Roman"/>
                <w:sz w:val="24"/>
                <w:szCs w:val="24"/>
              </w:rPr>
            </w:pPr>
          </w:p>
        </w:tc>
        <w:tc>
          <w:tcPr>
            <w:tcW w:w="703" w:type="dxa"/>
            <w:gridSpan w:val="3"/>
            <w:vMerge/>
            <w:tcBorders>
              <w:top w:val="nil"/>
              <w:left w:val="single" w:sz="4" w:space="0" w:color="auto"/>
            </w:tcBorders>
          </w:tcPr>
          <w:p w:rsidR="00101D15" w:rsidRPr="0077340C" w:rsidRDefault="00101D15" w:rsidP="0077340C">
            <w:pPr>
              <w:tabs>
                <w:tab w:val="left" w:pos="1515"/>
              </w:tabs>
              <w:rPr>
                <w:rFonts w:ascii="Times New Roman" w:hAnsi="Times New Roman" w:cs="Times New Roman"/>
                <w:sz w:val="24"/>
                <w:szCs w:val="24"/>
              </w:rPr>
            </w:pPr>
          </w:p>
        </w:tc>
      </w:tr>
      <w:tr w:rsidR="00101D15" w:rsidRPr="0077340C" w:rsidTr="00101D15">
        <w:tc>
          <w:tcPr>
            <w:tcW w:w="1305" w:type="dxa"/>
            <w:vMerge/>
          </w:tcPr>
          <w:p w:rsidR="00101D15" w:rsidRPr="0077340C" w:rsidRDefault="00101D15" w:rsidP="0077340C">
            <w:pPr>
              <w:tabs>
                <w:tab w:val="left" w:pos="1515"/>
              </w:tabs>
              <w:rPr>
                <w:rFonts w:ascii="Times New Roman" w:hAnsi="Times New Roman" w:cs="Times New Roman"/>
                <w:sz w:val="24"/>
                <w:szCs w:val="24"/>
              </w:rPr>
            </w:pPr>
          </w:p>
        </w:tc>
        <w:tc>
          <w:tcPr>
            <w:tcW w:w="3544" w:type="dxa"/>
          </w:tcPr>
          <w:p w:rsidR="00101D15" w:rsidRPr="0077340C" w:rsidRDefault="00101D15"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 xml:space="preserve">соотносить  свои  действия  и  их </w:t>
            </w:r>
          </w:p>
          <w:p w:rsidR="00101D15" w:rsidRPr="0077340C" w:rsidRDefault="00101D15"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 xml:space="preserve">результаты  сзаданными </w:t>
            </w:r>
          </w:p>
          <w:p w:rsidR="00101D15" w:rsidRPr="0077340C" w:rsidRDefault="00101D15"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 xml:space="preserve">образцами,  принимать  оценку </w:t>
            </w:r>
          </w:p>
          <w:p w:rsidR="00101D15" w:rsidRPr="0077340C" w:rsidRDefault="00101D15"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деятельности,  оценивать  ее  с</w:t>
            </w:r>
          </w:p>
          <w:p w:rsidR="00101D15" w:rsidRPr="0077340C" w:rsidRDefault="00101D15"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учетом  предложенных</w:t>
            </w:r>
          </w:p>
          <w:p w:rsidR="00101D15" w:rsidRPr="0077340C" w:rsidRDefault="00101D15"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 xml:space="preserve">критериев,  корректировать </w:t>
            </w:r>
          </w:p>
          <w:p w:rsidR="00101D15" w:rsidRPr="0077340C" w:rsidRDefault="00101D15"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 xml:space="preserve">свою  деятельность  с  учетом </w:t>
            </w:r>
          </w:p>
          <w:p w:rsidR="00101D15" w:rsidRPr="0077340C" w:rsidRDefault="00101D15"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выявленных недочетов</w:t>
            </w:r>
          </w:p>
        </w:tc>
        <w:tc>
          <w:tcPr>
            <w:tcW w:w="2410" w:type="dxa"/>
            <w:vMerge/>
          </w:tcPr>
          <w:p w:rsidR="00101D15" w:rsidRPr="0077340C" w:rsidRDefault="00101D15" w:rsidP="0077340C">
            <w:pPr>
              <w:tabs>
                <w:tab w:val="left" w:pos="1515"/>
              </w:tabs>
              <w:rPr>
                <w:rFonts w:ascii="Times New Roman" w:hAnsi="Times New Roman" w:cs="Times New Roman"/>
                <w:sz w:val="24"/>
                <w:szCs w:val="24"/>
              </w:rPr>
            </w:pPr>
          </w:p>
        </w:tc>
        <w:tc>
          <w:tcPr>
            <w:tcW w:w="2670" w:type="dxa"/>
            <w:gridSpan w:val="5"/>
            <w:vMerge/>
            <w:tcBorders>
              <w:right w:val="single" w:sz="4" w:space="0" w:color="auto"/>
            </w:tcBorders>
          </w:tcPr>
          <w:p w:rsidR="00101D15" w:rsidRPr="0077340C" w:rsidRDefault="00101D15" w:rsidP="0077340C">
            <w:pPr>
              <w:tabs>
                <w:tab w:val="left" w:pos="1515"/>
              </w:tabs>
              <w:rPr>
                <w:rFonts w:ascii="Times New Roman" w:hAnsi="Times New Roman" w:cs="Times New Roman"/>
                <w:sz w:val="24"/>
                <w:szCs w:val="24"/>
              </w:rPr>
            </w:pPr>
          </w:p>
        </w:tc>
        <w:tc>
          <w:tcPr>
            <w:tcW w:w="703" w:type="dxa"/>
            <w:gridSpan w:val="3"/>
            <w:vMerge/>
            <w:tcBorders>
              <w:top w:val="nil"/>
              <w:left w:val="single" w:sz="4" w:space="0" w:color="auto"/>
            </w:tcBorders>
          </w:tcPr>
          <w:p w:rsidR="00101D15" w:rsidRPr="0077340C" w:rsidRDefault="00101D15" w:rsidP="0077340C">
            <w:pPr>
              <w:tabs>
                <w:tab w:val="left" w:pos="1515"/>
              </w:tabs>
              <w:rPr>
                <w:rFonts w:ascii="Times New Roman" w:hAnsi="Times New Roman" w:cs="Times New Roman"/>
                <w:sz w:val="24"/>
                <w:szCs w:val="24"/>
              </w:rPr>
            </w:pPr>
          </w:p>
        </w:tc>
      </w:tr>
      <w:tr w:rsidR="00101D15" w:rsidRPr="0077340C" w:rsidTr="00101D15">
        <w:tc>
          <w:tcPr>
            <w:tcW w:w="1305" w:type="dxa"/>
            <w:vMerge/>
          </w:tcPr>
          <w:p w:rsidR="00101D15" w:rsidRPr="0077340C" w:rsidRDefault="00101D15" w:rsidP="0077340C">
            <w:pPr>
              <w:tabs>
                <w:tab w:val="left" w:pos="1515"/>
              </w:tabs>
              <w:rPr>
                <w:rFonts w:ascii="Times New Roman" w:hAnsi="Times New Roman" w:cs="Times New Roman"/>
                <w:sz w:val="24"/>
                <w:szCs w:val="24"/>
              </w:rPr>
            </w:pPr>
          </w:p>
        </w:tc>
        <w:tc>
          <w:tcPr>
            <w:tcW w:w="3544" w:type="dxa"/>
          </w:tcPr>
          <w:p w:rsidR="00101D15" w:rsidRPr="0077340C" w:rsidRDefault="00101D15"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 xml:space="preserve">передвигаться  по  школе, </w:t>
            </w:r>
          </w:p>
          <w:p w:rsidR="00101D15" w:rsidRPr="0077340C" w:rsidRDefault="00101D15"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 xml:space="preserve">находить  свой  класс,  другие </w:t>
            </w:r>
          </w:p>
          <w:p w:rsidR="00101D15" w:rsidRPr="0077340C" w:rsidRDefault="00101D15"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необходимые помещения</w:t>
            </w:r>
          </w:p>
        </w:tc>
        <w:tc>
          <w:tcPr>
            <w:tcW w:w="2410" w:type="dxa"/>
          </w:tcPr>
          <w:p w:rsidR="00101D15" w:rsidRPr="0077340C" w:rsidRDefault="00101D15"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Естествознание</w:t>
            </w:r>
          </w:p>
          <w:p w:rsidR="00101D15" w:rsidRPr="0077340C" w:rsidRDefault="00101D15" w:rsidP="0077340C">
            <w:pPr>
              <w:tabs>
                <w:tab w:val="left" w:pos="1515"/>
              </w:tabs>
              <w:rPr>
                <w:rFonts w:ascii="Times New Roman" w:hAnsi="Times New Roman" w:cs="Times New Roman"/>
                <w:sz w:val="24"/>
                <w:szCs w:val="24"/>
              </w:rPr>
            </w:pPr>
          </w:p>
        </w:tc>
        <w:tc>
          <w:tcPr>
            <w:tcW w:w="2670" w:type="dxa"/>
            <w:gridSpan w:val="5"/>
            <w:tcBorders>
              <w:right w:val="single" w:sz="4" w:space="0" w:color="auto"/>
            </w:tcBorders>
          </w:tcPr>
          <w:p w:rsidR="00101D15" w:rsidRPr="0077340C" w:rsidRDefault="00101D15"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Мир  природы  и человека</w:t>
            </w:r>
          </w:p>
        </w:tc>
        <w:tc>
          <w:tcPr>
            <w:tcW w:w="703" w:type="dxa"/>
            <w:gridSpan w:val="3"/>
            <w:vMerge/>
            <w:tcBorders>
              <w:top w:val="nil"/>
              <w:left w:val="single" w:sz="4" w:space="0" w:color="auto"/>
            </w:tcBorders>
          </w:tcPr>
          <w:p w:rsidR="00101D15" w:rsidRPr="0077340C" w:rsidRDefault="00101D15" w:rsidP="0077340C">
            <w:pPr>
              <w:tabs>
                <w:tab w:val="left" w:pos="1515"/>
              </w:tabs>
              <w:rPr>
                <w:rFonts w:ascii="Times New Roman" w:hAnsi="Times New Roman" w:cs="Times New Roman"/>
                <w:sz w:val="24"/>
                <w:szCs w:val="24"/>
              </w:rPr>
            </w:pPr>
          </w:p>
        </w:tc>
      </w:tr>
      <w:tr w:rsidR="00101D15" w:rsidRPr="0077340C" w:rsidTr="00101D15">
        <w:trPr>
          <w:trHeight w:val="705"/>
        </w:trPr>
        <w:tc>
          <w:tcPr>
            <w:tcW w:w="1305" w:type="dxa"/>
            <w:vMerge w:val="restart"/>
          </w:tcPr>
          <w:p w:rsidR="00101D15" w:rsidRPr="0077340C" w:rsidRDefault="00101D15"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 xml:space="preserve">Познавательные учебные </w:t>
            </w:r>
          </w:p>
          <w:p w:rsidR="00101D15" w:rsidRPr="0077340C" w:rsidRDefault="00101D15"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действия</w:t>
            </w:r>
          </w:p>
          <w:p w:rsidR="00101D15" w:rsidRPr="0077340C" w:rsidRDefault="00101D15" w:rsidP="0077340C">
            <w:pPr>
              <w:tabs>
                <w:tab w:val="left" w:pos="1515"/>
              </w:tabs>
              <w:rPr>
                <w:rFonts w:ascii="Times New Roman" w:hAnsi="Times New Roman" w:cs="Times New Roman"/>
                <w:sz w:val="24"/>
                <w:szCs w:val="24"/>
              </w:rPr>
            </w:pPr>
          </w:p>
          <w:p w:rsidR="00101D15" w:rsidRPr="0077340C" w:rsidRDefault="00101D15" w:rsidP="0077340C">
            <w:pPr>
              <w:tabs>
                <w:tab w:val="left" w:pos="1515"/>
              </w:tabs>
              <w:rPr>
                <w:rFonts w:ascii="Times New Roman" w:hAnsi="Times New Roman" w:cs="Times New Roman"/>
                <w:sz w:val="24"/>
                <w:szCs w:val="24"/>
              </w:rPr>
            </w:pPr>
          </w:p>
          <w:p w:rsidR="00101D15" w:rsidRPr="0077340C" w:rsidRDefault="00101D15" w:rsidP="0077340C">
            <w:pPr>
              <w:tabs>
                <w:tab w:val="left" w:pos="1515"/>
              </w:tabs>
              <w:rPr>
                <w:rFonts w:ascii="Times New Roman" w:hAnsi="Times New Roman" w:cs="Times New Roman"/>
                <w:sz w:val="24"/>
                <w:szCs w:val="24"/>
              </w:rPr>
            </w:pPr>
          </w:p>
          <w:p w:rsidR="00101D15" w:rsidRPr="0077340C" w:rsidRDefault="00101D15" w:rsidP="0077340C">
            <w:pPr>
              <w:tabs>
                <w:tab w:val="left" w:pos="1515"/>
              </w:tabs>
              <w:rPr>
                <w:rFonts w:ascii="Times New Roman" w:hAnsi="Times New Roman" w:cs="Times New Roman"/>
                <w:sz w:val="24"/>
                <w:szCs w:val="24"/>
              </w:rPr>
            </w:pPr>
          </w:p>
          <w:p w:rsidR="00101D15" w:rsidRPr="0077340C" w:rsidRDefault="00101D15" w:rsidP="0077340C">
            <w:pPr>
              <w:tabs>
                <w:tab w:val="left" w:pos="1515"/>
              </w:tabs>
              <w:rPr>
                <w:rFonts w:ascii="Times New Roman" w:hAnsi="Times New Roman" w:cs="Times New Roman"/>
                <w:sz w:val="24"/>
                <w:szCs w:val="24"/>
              </w:rPr>
            </w:pPr>
          </w:p>
          <w:p w:rsidR="00101D15" w:rsidRPr="0077340C" w:rsidRDefault="00101D15" w:rsidP="0077340C">
            <w:pPr>
              <w:tabs>
                <w:tab w:val="left" w:pos="1515"/>
              </w:tabs>
              <w:rPr>
                <w:rFonts w:ascii="Times New Roman" w:hAnsi="Times New Roman" w:cs="Times New Roman"/>
                <w:sz w:val="24"/>
                <w:szCs w:val="24"/>
              </w:rPr>
            </w:pPr>
          </w:p>
          <w:p w:rsidR="00101D15" w:rsidRPr="0077340C" w:rsidRDefault="00101D15" w:rsidP="0077340C">
            <w:pPr>
              <w:tabs>
                <w:tab w:val="left" w:pos="1515"/>
              </w:tabs>
              <w:rPr>
                <w:rFonts w:ascii="Times New Roman" w:hAnsi="Times New Roman" w:cs="Times New Roman"/>
                <w:sz w:val="24"/>
                <w:szCs w:val="24"/>
              </w:rPr>
            </w:pPr>
          </w:p>
          <w:p w:rsidR="00101D15" w:rsidRPr="0077340C" w:rsidRDefault="00101D15" w:rsidP="0077340C">
            <w:pPr>
              <w:tabs>
                <w:tab w:val="left" w:pos="1515"/>
              </w:tabs>
              <w:rPr>
                <w:rFonts w:ascii="Times New Roman" w:hAnsi="Times New Roman" w:cs="Times New Roman"/>
                <w:sz w:val="24"/>
                <w:szCs w:val="24"/>
              </w:rPr>
            </w:pPr>
          </w:p>
          <w:p w:rsidR="00101D15" w:rsidRPr="0077340C" w:rsidRDefault="00101D15" w:rsidP="0077340C">
            <w:pPr>
              <w:tabs>
                <w:tab w:val="left" w:pos="1515"/>
              </w:tabs>
              <w:rPr>
                <w:rFonts w:ascii="Times New Roman" w:hAnsi="Times New Roman" w:cs="Times New Roman"/>
                <w:sz w:val="24"/>
                <w:szCs w:val="24"/>
              </w:rPr>
            </w:pPr>
          </w:p>
          <w:p w:rsidR="00101D15" w:rsidRPr="0077340C" w:rsidRDefault="00101D15" w:rsidP="0077340C">
            <w:pPr>
              <w:tabs>
                <w:tab w:val="left" w:pos="1515"/>
              </w:tabs>
              <w:rPr>
                <w:rFonts w:ascii="Times New Roman" w:hAnsi="Times New Roman" w:cs="Times New Roman"/>
                <w:sz w:val="24"/>
                <w:szCs w:val="24"/>
              </w:rPr>
            </w:pPr>
          </w:p>
          <w:p w:rsidR="00101D15" w:rsidRPr="0077340C" w:rsidRDefault="00101D15" w:rsidP="0077340C">
            <w:pPr>
              <w:tabs>
                <w:tab w:val="left" w:pos="1515"/>
              </w:tabs>
              <w:rPr>
                <w:rFonts w:ascii="Times New Roman" w:hAnsi="Times New Roman" w:cs="Times New Roman"/>
                <w:sz w:val="24"/>
                <w:szCs w:val="24"/>
              </w:rPr>
            </w:pPr>
          </w:p>
          <w:p w:rsidR="00101D15" w:rsidRPr="0077340C" w:rsidRDefault="00101D15" w:rsidP="0077340C">
            <w:pPr>
              <w:tabs>
                <w:tab w:val="left" w:pos="1515"/>
              </w:tabs>
              <w:rPr>
                <w:rFonts w:ascii="Times New Roman" w:hAnsi="Times New Roman" w:cs="Times New Roman"/>
                <w:sz w:val="24"/>
                <w:szCs w:val="24"/>
              </w:rPr>
            </w:pPr>
          </w:p>
          <w:p w:rsidR="00101D15" w:rsidRPr="0077340C" w:rsidRDefault="00101D15" w:rsidP="0077340C">
            <w:pPr>
              <w:tabs>
                <w:tab w:val="left" w:pos="1515"/>
              </w:tabs>
              <w:rPr>
                <w:rFonts w:ascii="Times New Roman" w:hAnsi="Times New Roman" w:cs="Times New Roman"/>
                <w:sz w:val="24"/>
                <w:szCs w:val="24"/>
              </w:rPr>
            </w:pPr>
          </w:p>
          <w:p w:rsidR="00101D15" w:rsidRPr="0077340C" w:rsidRDefault="00101D15" w:rsidP="0077340C">
            <w:pPr>
              <w:tabs>
                <w:tab w:val="left" w:pos="1515"/>
              </w:tabs>
              <w:rPr>
                <w:rFonts w:ascii="Times New Roman" w:hAnsi="Times New Roman" w:cs="Times New Roman"/>
                <w:sz w:val="24"/>
                <w:szCs w:val="24"/>
              </w:rPr>
            </w:pPr>
          </w:p>
          <w:p w:rsidR="00101D15" w:rsidRPr="0077340C" w:rsidRDefault="00101D15" w:rsidP="0077340C">
            <w:pPr>
              <w:tabs>
                <w:tab w:val="left" w:pos="1515"/>
              </w:tabs>
              <w:rPr>
                <w:rFonts w:ascii="Times New Roman" w:hAnsi="Times New Roman" w:cs="Times New Roman"/>
                <w:sz w:val="24"/>
                <w:szCs w:val="24"/>
              </w:rPr>
            </w:pPr>
          </w:p>
        </w:tc>
        <w:tc>
          <w:tcPr>
            <w:tcW w:w="3544" w:type="dxa"/>
            <w:vMerge w:val="restart"/>
          </w:tcPr>
          <w:p w:rsidR="00101D15" w:rsidRPr="0077340C" w:rsidRDefault="00101D15"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 xml:space="preserve">выделять  существенные, </w:t>
            </w:r>
          </w:p>
          <w:p w:rsidR="00101D15" w:rsidRPr="0077340C" w:rsidRDefault="00101D15"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 xml:space="preserve">общие  и  отличительные </w:t>
            </w:r>
          </w:p>
          <w:p w:rsidR="00101D15" w:rsidRPr="0077340C" w:rsidRDefault="00101D15"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свойства предметов</w:t>
            </w:r>
          </w:p>
          <w:p w:rsidR="00101D15" w:rsidRPr="0077340C" w:rsidRDefault="00101D15" w:rsidP="0077340C">
            <w:pPr>
              <w:tabs>
                <w:tab w:val="left" w:pos="1515"/>
              </w:tabs>
              <w:rPr>
                <w:rFonts w:ascii="Times New Roman" w:hAnsi="Times New Roman" w:cs="Times New Roman"/>
                <w:sz w:val="24"/>
                <w:szCs w:val="24"/>
              </w:rPr>
            </w:pPr>
          </w:p>
          <w:p w:rsidR="00101D15" w:rsidRPr="0077340C" w:rsidRDefault="00101D15" w:rsidP="0077340C">
            <w:pPr>
              <w:tabs>
                <w:tab w:val="left" w:pos="1515"/>
              </w:tabs>
              <w:rPr>
                <w:rFonts w:ascii="Times New Roman" w:hAnsi="Times New Roman" w:cs="Times New Roman"/>
                <w:sz w:val="24"/>
                <w:szCs w:val="24"/>
              </w:rPr>
            </w:pPr>
          </w:p>
          <w:p w:rsidR="00101D15" w:rsidRPr="0077340C" w:rsidRDefault="00101D15" w:rsidP="0077340C">
            <w:pPr>
              <w:tabs>
                <w:tab w:val="left" w:pos="1515"/>
              </w:tabs>
              <w:rPr>
                <w:rFonts w:ascii="Times New Roman" w:hAnsi="Times New Roman" w:cs="Times New Roman"/>
                <w:sz w:val="24"/>
                <w:szCs w:val="24"/>
              </w:rPr>
            </w:pPr>
          </w:p>
          <w:p w:rsidR="00101D15" w:rsidRPr="0077340C" w:rsidRDefault="00101D15" w:rsidP="0077340C">
            <w:pPr>
              <w:tabs>
                <w:tab w:val="left" w:pos="1515"/>
              </w:tabs>
              <w:rPr>
                <w:rFonts w:ascii="Times New Roman" w:hAnsi="Times New Roman" w:cs="Times New Roman"/>
                <w:sz w:val="24"/>
                <w:szCs w:val="24"/>
              </w:rPr>
            </w:pPr>
          </w:p>
          <w:p w:rsidR="00101D15" w:rsidRPr="0077340C" w:rsidRDefault="00101D15" w:rsidP="0077340C">
            <w:pPr>
              <w:tabs>
                <w:tab w:val="left" w:pos="1515"/>
              </w:tabs>
              <w:rPr>
                <w:rFonts w:ascii="Times New Roman" w:hAnsi="Times New Roman" w:cs="Times New Roman"/>
                <w:sz w:val="24"/>
                <w:szCs w:val="24"/>
              </w:rPr>
            </w:pPr>
          </w:p>
          <w:p w:rsidR="00101D15" w:rsidRPr="0077340C" w:rsidRDefault="00101D15" w:rsidP="0077340C">
            <w:pPr>
              <w:tabs>
                <w:tab w:val="left" w:pos="1515"/>
              </w:tabs>
              <w:rPr>
                <w:rFonts w:ascii="Times New Roman" w:hAnsi="Times New Roman" w:cs="Times New Roman"/>
                <w:sz w:val="24"/>
                <w:szCs w:val="24"/>
              </w:rPr>
            </w:pPr>
          </w:p>
        </w:tc>
        <w:tc>
          <w:tcPr>
            <w:tcW w:w="2410" w:type="dxa"/>
          </w:tcPr>
          <w:p w:rsidR="00101D15" w:rsidRPr="0077340C" w:rsidRDefault="00101D15"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Язык  и  речевая</w:t>
            </w:r>
          </w:p>
          <w:p w:rsidR="00101D15" w:rsidRPr="0077340C" w:rsidRDefault="00101D15"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практика</w:t>
            </w:r>
          </w:p>
          <w:p w:rsidR="00101D15" w:rsidRPr="0077340C" w:rsidRDefault="00101D15" w:rsidP="0077340C">
            <w:pPr>
              <w:tabs>
                <w:tab w:val="left" w:pos="1515"/>
              </w:tabs>
              <w:rPr>
                <w:rFonts w:ascii="Times New Roman" w:hAnsi="Times New Roman" w:cs="Times New Roman"/>
                <w:sz w:val="24"/>
                <w:szCs w:val="24"/>
              </w:rPr>
            </w:pPr>
          </w:p>
        </w:tc>
        <w:tc>
          <w:tcPr>
            <w:tcW w:w="2670" w:type="dxa"/>
            <w:gridSpan w:val="5"/>
            <w:tcBorders>
              <w:right w:val="single" w:sz="4" w:space="0" w:color="auto"/>
            </w:tcBorders>
          </w:tcPr>
          <w:p w:rsidR="00101D15" w:rsidRPr="0077340C" w:rsidRDefault="00101D15"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Русский язык</w:t>
            </w:r>
          </w:p>
          <w:p w:rsidR="00101D15" w:rsidRPr="0077340C" w:rsidRDefault="00101D15"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Чтение</w:t>
            </w:r>
          </w:p>
          <w:p w:rsidR="00101D15" w:rsidRPr="0077340C" w:rsidRDefault="00101D15"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Речевая практика</w:t>
            </w:r>
          </w:p>
        </w:tc>
        <w:tc>
          <w:tcPr>
            <w:tcW w:w="703" w:type="dxa"/>
            <w:gridSpan w:val="3"/>
            <w:vMerge/>
            <w:tcBorders>
              <w:top w:val="nil"/>
              <w:left w:val="single" w:sz="4" w:space="0" w:color="auto"/>
            </w:tcBorders>
          </w:tcPr>
          <w:p w:rsidR="00101D15" w:rsidRPr="0077340C" w:rsidRDefault="00101D15" w:rsidP="0077340C">
            <w:pPr>
              <w:tabs>
                <w:tab w:val="left" w:pos="1515"/>
              </w:tabs>
              <w:rPr>
                <w:rFonts w:ascii="Times New Roman" w:hAnsi="Times New Roman" w:cs="Times New Roman"/>
                <w:sz w:val="24"/>
                <w:szCs w:val="24"/>
              </w:rPr>
            </w:pPr>
          </w:p>
        </w:tc>
      </w:tr>
      <w:tr w:rsidR="00101D15" w:rsidRPr="0077340C" w:rsidTr="00101D15">
        <w:trPr>
          <w:trHeight w:val="330"/>
        </w:trPr>
        <w:tc>
          <w:tcPr>
            <w:tcW w:w="1305" w:type="dxa"/>
            <w:vMerge/>
          </w:tcPr>
          <w:p w:rsidR="00101D15" w:rsidRPr="0077340C" w:rsidRDefault="00101D15" w:rsidP="0077340C">
            <w:pPr>
              <w:tabs>
                <w:tab w:val="left" w:pos="1515"/>
              </w:tabs>
              <w:rPr>
                <w:rFonts w:ascii="Times New Roman" w:hAnsi="Times New Roman" w:cs="Times New Roman"/>
                <w:sz w:val="24"/>
                <w:szCs w:val="24"/>
              </w:rPr>
            </w:pPr>
          </w:p>
        </w:tc>
        <w:tc>
          <w:tcPr>
            <w:tcW w:w="3544" w:type="dxa"/>
            <w:vMerge/>
          </w:tcPr>
          <w:p w:rsidR="00101D15" w:rsidRPr="0077340C" w:rsidRDefault="00101D15" w:rsidP="0077340C">
            <w:pPr>
              <w:tabs>
                <w:tab w:val="left" w:pos="1515"/>
              </w:tabs>
              <w:rPr>
                <w:rFonts w:ascii="Times New Roman" w:hAnsi="Times New Roman" w:cs="Times New Roman"/>
                <w:sz w:val="24"/>
                <w:szCs w:val="24"/>
              </w:rPr>
            </w:pPr>
          </w:p>
        </w:tc>
        <w:tc>
          <w:tcPr>
            <w:tcW w:w="2410" w:type="dxa"/>
          </w:tcPr>
          <w:p w:rsidR="00101D15" w:rsidRPr="0077340C" w:rsidRDefault="00101D15"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 xml:space="preserve">Математика </w:t>
            </w:r>
          </w:p>
        </w:tc>
        <w:tc>
          <w:tcPr>
            <w:tcW w:w="2670" w:type="dxa"/>
            <w:gridSpan w:val="5"/>
            <w:tcBorders>
              <w:right w:val="single" w:sz="4" w:space="0" w:color="auto"/>
            </w:tcBorders>
          </w:tcPr>
          <w:p w:rsidR="00101D15" w:rsidRPr="0077340C" w:rsidRDefault="00101D15"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Математика</w:t>
            </w:r>
          </w:p>
        </w:tc>
        <w:tc>
          <w:tcPr>
            <w:tcW w:w="703" w:type="dxa"/>
            <w:gridSpan w:val="3"/>
            <w:vMerge/>
            <w:tcBorders>
              <w:top w:val="nil"/>
              <w:left w:val="single" w:sz="4" w:space="0" w:color="auto"/>
            </w:tcBorders>
          </w:tcPr>
          <w:p w:rsidR="00101D15" w:rsidRPr="0077340C" w:rsidRDefault="00101D15" w:rsidP="0077340C">
            <w:pPr>
              <w:tabs>
                <w:tab w:val="left" w:pos="1515"/>
              </w:tabs>
              <w:rPr>
                <w:rFonts w:ascii="Times New Roman" w:hAnsi="Times New Roman" w:cs="Times New Roman"/>
                <w:sz w:val="24"/>
                <w:szCs w:val="24"/>
              </w:rPr>
            </w:pPr>
          </w:p>
        </w:tc>
      </w:tr>
      <w:tr w:rsidR="00101D15" w:rsidRPr="0077340C" w:rsidTr="00101D15">
        <w:trPr>
          <w:trHeight w:val="570"/>
        </w:trPr>
        <w:tc>
          <w:tcPr>
            <w:tcW w:w="1305" w:type="dxa"/>
            <w:vMerge/>
          </w:tcPr>
          <w:p w:rsidR="00101D15" w:rsidRPr="0077340C" w:rsidRDefault="00101D15" w:rsidP="0077340C">
            <w:pPr>
              <w:tabs>
                <w:tab w:val="left" w:pos="1515"/>
              </w:tabs>
              <w:rPr>
                <w:rFonts w:ascii="Times New Roman" w:hAnsi="Times New Roman" w:cs="Times New Roman"/>
                <w:sz w:val="24"/>
                <w:szCs w:val="24"/>
              </w:rPr>
            </w:pPr>
          </w:p>
        </w:tc>
        <w:tc>
          <w:tcPr>
            <w:tcW w:w="3544" w:type="dxa"/>
            <w:vMerge/>
          </w:tcPr>
          <w:p w:rsidR="00101D15" w:rsidRPr="0077340C" w:rsidRDefault="00101D15" w:rsidP="0077340C">
            <w:pPr>
              <w:tabs>
                <w:tab w:val="left" w:pos="1515"/>
              </w:tabs>
              <w:rPr>
                <w:rFonts w:ascii="Times New Roman" w:hAnsi="Times New Roman" w:cs="Times New Roman"/>
                <w:sz w:val="24"/>
                <w:szCs w:val="24"/>
              </w:rPr>
            </w:pPr>
          </w:p>
        </w:tc>
        <w:tc>
          <w:tcPr>
            <w:tcW w:w="2410" w:type="dxa"/>
          </w:tcPr>
          <w:p w:rsidR="00101D15" w:rsidRPr="0077340C" w:rsidRDefault="00101D15"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Естествознание</w:t>
            </w:r>
          </w:p>
          <w:p w:rsidR="00101D15" w:rsidRPr="0077340C" w:rsidRDefault="00101D15" w:rsidP="0077340C">
            <w:pPr>
              <w:tabs>
                <w:tab w:val="left" w:pos="1515"/>
              </w:tabs>
              <w:rPr>
                <w:rFonts w:ascii="Times New Roman" w:hAnsi="Times New Roman" w:cs="Times New Roman"/>
                <w:sz w:val="24"/>
                <w:szCs w:val="24"/>
              </w:rPr>
            </w:pPr>
          </w:p>
        </w:tc>
        <w:tc>
          <w:tcPr>
            <w:tcW w:w="2670" w:type="dxa"/>
            <w:gridSpan w:val="5"/>
            <w:tcBorders>
              <w:right w:val="single" w:sz="4" w:space="0" w:color="auto"/>
            </w:tcBorders>
          </w:tcPr>
          <w:p w:rsidR="00101D15" w:rsidRPr="0077340C" w:rsidRDefault="00101D15"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Мир  природы  и человека</w:t>
            </w:r>
          </w:p>
        </w:tc>
        <w:tc>
          <w:tcPr>
            <w:tcW w:w="703" w:type="dxa"/>
            <w:gridSpan w:val="3"/>
            <w:vMerge/>
            <w:tcBorders>
              <w:top w:val="nil"/>
              <w:left w:val="single" w:sz="4" w:space="0" w:color="auto"/>
            </w:tcBorders>
          </w:tcPr>
          <w:p w:rsidR="00101D15" w:rsidRPr="0077340C" w:rsidRDefault="00101D15" w:rsidP="0077340C">
            <w:pPr>
              <w:tabs>
                <w:tab w:val="left" w:pos="1515"/>
              </w:tabs>
              <w:rPr>
                <w:rFonts w:ascii="Times New Roman" w:hAnsi="Times New Roman" w:cs="Times New Roman"/>
                <w:sz w:val="24"/>
                <w:szCs w:val="24"/>
              </w:rPr>
            </w:pPr>
          </w:p>
        </w:tc>
      </w:tr>
      <w:tr w:rsidR="00101D15" w:rsidRPr="0077340C" w:rsidTr="00101D15">
        <w:trPr>
          <w:trHeight w:val="390"/>
        </w:trPr>
        <w:tc>
          <w:tcPr>
            <w:tcW w:w="1305" w:type="dxa"/>
            <w:vMerge/>
          </w:tcPr>
          <w:p w:rsidR="00101D15" w:rsidRPr="0077340C" w:rsidRDefault="00101D15" w:rsidP="0077340C">
            <w:pPr>
              <w:tabs>
                <w:tab w:val="left" w:pos="1515"/>
              </w:tabs>
              <w:rPr>
                <w:rFonts w:ascii="Times New Roman" w:hAnsi="Times New Roman" w:cs="Times New Roman"/>
                <w:sz w:val="24"/>
                <w:szCs w:val="24"/>
              </w:rPr>
            </w:pPr>
          </w:p>
        </w:tc>
        <w:tc>
          <w:tcPr>
            <w:tcW w:w="3544" w:type="dxa"/>
            <w:vMerge/>
          </w:tcPr>
          <w:p w:rsidR="00101D15" w:rsidRPr="0077340C" w:rsidRDefault="00101D15" w:rsidP="0077340C">
            <w:pPr>
              <w:tabs>
                <w:tab w:val="left" w:pos="1515"/>
              </w:tabs>
              <w:rPr>
                <w:rFonts w:ascii="Times New Roman" w:hAnsi="Times New Roman" w:cs="Times New Roman"/>
                <w:sz w:val="24"/>
                <w:szCs w:val="24"/>
              </w:rPr>
            </w:pPr>
          </w:p>
        </w:tc>
        <w:tc>
          <w:tcPr>
            <w:tcW w:w="2410" w:type="dxa"/>
          </w:tcPr>
          <w:p w:rsidR="00101D15" w:rsidRPr="0077340C" w:rsidRDefault="00101D15"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Искусство</w:t>
            </w:r>
          </w:p>
          <w:p w:rsidR="00101D15" w:rsidRPr="0077340C" w:rsidRDefault="00101D15" w:rsidP="0077340C">
            <w:pPr>
              <w:tabs>
                <w:tab w:val="left" w:pos="1515"/>
              </w:tabs>
              <w:rPr>
                <w:rFonts w:ascii="Times New Roman" w:hAnsi="Times New Roman" w:cs="Times New Roman"/>
                <w:sz w:val="24"/>
                <w:szCs w:val="24"/>
              </w:rPr>
            </w:pPr>
          </w:p>
        </w:tc>
        <w:tc>
          <w:tcPr>
            <w:tcW w:w="2670" w:type="dxa"/>
            <w:gridSpan w:val="5"/>
            <w:tcBorders>
              <w:right w:val="single" w:sz="4" w:space="0" w:color="auto"/>
            </w:tcBorders>
          </w:tcPr>
          <w:p w:rsidR="00101D15" w:rsidRPr="0077340C" w:rsidRDefault="00101D15"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Музыка</w:t>
            </w:r>
          </w:p>
          <w:p w:rsidR="00101D15" w:rsidRPr="0077340C" w:rsidRDefault="00101D15"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Изобразительное искусство</w:t>
            </w:r>
          </w:p>
        </w:tc>
        <w:tc>
          <w:tcPr>
            <w:tcW w:w="703" w:type="dxa"/>
            <w:gridSpan w:val="3"/>
            <w:vMerge/>
            <w:tcBorders>
              <w:top w:val="nil"/>
              <w:left w:val="single" w:sz="4" w:space="0" w:color="auto"/>
            </w:tcBorders>
          </w:tcPr>
          <w:p w:rsidR="00101D15" w:rsidRPr="0077340C" w:rsidRDefault="00101D15" w:rsidP="0077340C">
            <w:pPr>
              <w:tabs>
                <w:tab w:val="left" w:pos="1515"/>
              </w:tabs>
              <w:rPr>
                <w:rFonts w:ascii="Times New Roman" w:hAnsi="Times New Roman" w:cs="Times New Roman"/>
                <w:sz w:val="24"/>
                <w:szCs w:val="24"/>
              </w:rPr>
            </w:pPr>
          </w:p>
        </w:tc>
      </w:tr>
      <w:tr w:rsidR="0077340C" w:rsidRPr="0077340C" w:rsidTr="00101D15">
        <w:trPr>
          <w:trHeight w:val="615"/>
        </w:trPr>
        <w:tc>
          <w:tcPr>
            <w:tcW w:w="1305" w:type="dxa"/>
            <w:vMerge/>
          </w:tcPr>
          <w:p w:rsidR="0077340C" w:rsidRPr="0077340C" w:rsidRDefault="0077340C" w:rsidP="0077340C">
            <w:pPr>
              <w:tabs>
                <w:tab w:val="left" w:pos="1515"/>
              </w:tabs>
              <w:rPr>
                <w:rFonts w:ascii="Times New Roman" w:hAnsi="Times New Roman" w:cs="Times New Roman"/>
                <w:sz w:val="24"/>
                <w:szCs w:val="24"/>
              </w:rPr>
            </w:pPr>
          </w:p>
        </w:tc>
        <w:tc>
          <w:tcPr>
            <w:tcW w:w="3544" w:type="dxa"/>
            <w:vMerge w:val="restart"/>
          </w:tcPr>
          <w:p w:rsidR="0077340C" w:rsidRPr="0077340C" w:rsidRDefault="0077340C"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 xml:space="preserve">устанавливать  видо-родовые </w:t>
            </w:r>
          </w:p>
          <w:p w:rsidR="0077340C" w:rsidRPr="0077340C" w:rsidRDefault="0077340C"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отношения предметов</w:t>
            </w:r>
          </w:p>
          <w:p w:rsidR="0077340C" w:rsidRPr="0077340C" w:rsidRDefault="0077340C" w:rsidP="0077340C">
            <w:pPr>
              <w:tabs>
                <w:tab w:val="left" w:pos="1515"/>
              </w:tabs>
              <w:rPr>
                <w:rFonts w:ascii="Times New Roman" w:hAnsi="Times New Roman" w:cs="Times New Roman"/>
                <w:sz w:val="24"/>
                <w:szCs w:val="24"/>
              </w:rPr>
            </w:pPr>
          </w:p>
          <w:p w:rsidR="0077340C" w:rsidRPr="0077340C" w:rsidRDefault="0077340C" w:rsidP="0077340C">
            <w:pPr>
              <w:tabs>
                <w:tab w:val="left" w:pos="1515"/>
              </w:tabs>
              <w:rPr>
                <w:rFonts w:ascii="Times New Roman" w:hAnsi="Times New Roman" w:cs="Times New Roman"/>
                <w:sz w:val="24"/>
                <w:szCs w:val="24"/>
              </w:rPr>
            </w:pPr>
          </w:p>
          <w:p w:rsidR="0077340C" w:rsidRPr="0077340C" w:rsidRDefault="0077340C" w:rsidP="0077340C">
            <w:pPr>
              <w:tabs>
                <w:tab w:val="left" w:pos="1515"/>
              </w:tabs>
              <w:rPr>
                <w:rFonts w:ascii="Times New Roman" w:hAnsi="Times New Roman" w:cs="Times New Roman"/>
                <w:sz w:val="24"/>
                <w:szCs w:val="24"/>
              </w:rPr>
            </w:pPr>
          </w:p>
          <w:p w:rsidR="0077340C" w:rsidRPr="0077340C" w:rsidRDefault="0077340C" w:rsidP="0077340C">
            <w:pPr>
              <w:tabs>
                <w:tab w:val="left" w:pos="1515"/>
              </w:tabs>
              <w:rPr>
                <w:rFonts w:ascii="Times New Roman" w:hAnsi="Times New Roman" w:cs="Times New Roman"/>
                <w:sz w:val="24"/>
                <w:szCs w:val="24"/>
              </w:rPr>
            </w:pPr>
          </w:p>
        </w:tc>
        <w:tc>
          <w:tcPr>
            <w:tcW w:w="2410" w:type="dxa"/>
          </w:tcPr>
          <w:p w:rsidR="0077340C" w:rsidRPr="0077340C" w:rsidRDefault="0077340C"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Язык  и  речевая</w:t>
            </w:r>
          </w:p>
          <w:p w:rsidR="0077340C" w:rsidRPr="0077340C" w:rsidRDefault="0077340C"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практика</w:t>
            </w:r>
          </w:p>
          <w:p w:rsidR="0077340C" w:rsidRPr="0077340C" w:rsidRDefault="0077340C" w:rsidP="0077340C">
            <w:pPr>
              <w:tabs>
                <w:tab w:val="left" w:pos="1515"/>
              </w:tabs>
              <w:rPr>
                <w:rFonts w:ascii="Times New Roman" w:hAnsi="Times New Roman" w:cs="Times New Roman"/>
                <w:sz w:val="24"/>
                <w:szCs w:val="24"/>
              </w:rPr>
            </w:pPr>
          </w:p>
        </w:tc>
        <w:tc>
          <w:tcPr>
            <w:tcW w:w="2640" w:type="dxa"/>
            <w:gridSpan w:val="3"/>
            <w:tcBorders>
              <w:right w:val="single" w:sz="4" w:space="0" w:color="auto"/>
            </w:tcBorders>
          </w:tcPr>
          <w:p w:rsidR="0077340C" w:rsidRPr="0077340C" w:rsidRDefault="0077340C"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Русский язык</w:t>
            </w:r>
          </w:p>
          <w:p w:rsidR="0077340C" w:rsidRPr="0077340C" w:rsidRDefault="0077340C"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Чтение</w:t>
            </w:r>
          </w:p>
          <w:p w:rsidR="0077340C" w:rsidRPr="0077340C" w:rsidRDefault="0077340C"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Речевая практика</w:t>
            </w:r>
          </w:p>
        </w:tc>
        <w:tc>
          <w:tcPr>
            <w:tcW w:w="733" w:type="dxa"/>
            <w:gridSpan w:val="5"/>
            <w:tcBorders>
              <w:top w:val="nil"/>
              <w:left w:val="single" w:sz="4" w:space="0" w:color="auto"/>
              <w:bottom w:val="nil"/>
            </w:tcBorders>
          </w:tcPr>
          <w:p w:rsidR="0077340C" w:rsidRDefault="0077340C">
            <w:pPr>
              <w:rPr>
                <w:rFonts w:ascii="Times New Roman" w:hAnsi="Times New Roman" w:cs="Times New Roman"/>
                <w:sz w:val="24"/>
                <w:szCs w:val="24"/>
              </w:rPr>
            </w:pPr>
          </w:p>
          <w:p w:rsidR="0077340C" w:rsidRPr="0077340C" w:rsidRDefault="0077340C" w:rsidP="0077340C">
            <w:pPr>
              <w:tabs>
                <w:tab w:val="left" w:pos="1515"/>
              </w:tabs>
              <w:rPr>
                <w:rFonts w:ascii="Times New Roman" w:hAnsi="Times New Roman" w:cs="Times New Roman"/>
                <w:sz w:val="24"/>
                <w:szCs w:val="24"/>
              </w:rPr>
            </w:pPr>
          </w:p>
        </w:tc>
      </w:tr>
      <w:tr w:rsidR="00101D15" w:rsidRPr="0077340C" w:rsidTr="00101D15">
        <w:trPr>
          <w:trHeight w:val="311"/>
        </w:trPr>
        <w:tc>
          <w:tcPr>
            <w:tcW w:w="1305" w:type="dxa"/>
            <w:vMerge/>
          </w:tcPr>
          <w:p w:rsidR="00101D15" w:rsidRPr="0077340C" w:rsidRDefault="00101D15" w:rsidP="0077340C">
            <w:pPr>
              <w:tabs>
                <w:tab w:val="left" w:pos="1515"/>
              </w:tabs>
              <w:rPr>
                <w:rFonts w:ascii="Times New Roman" w:hAnsi="Times New Roman" w:cs="Times New Roman"/>
                <w:sz w:val="24"/>
                <w:szCs w:val="24"/>
              </w:rPr>
            </w:pPr>
          </w:p>
        </w:tc>
        <w:tc>
          <w:tcPr>
            <w:tcW w:w="3544" w:type="dxa"/>
            <w:vMerge/>
          </w:tcPr>
          <w:p w:rsidR="00101D15" w:rsidRPr="0077340C" w:rsidRDefault="00101D15" w:rsidP="0077340C">
            <w:pPr>
              <w:tabs>
                <w:tab w:val="left" w:pos="1515"/>
              </w:tabs>
              <w:rPr>
                <w:rFonts w:ascii="Times New Roman" w:hAnsi="Times New Roman" w:cs="Times New Roman"/>
                <w:sz w:val="24"/>
                <w:szCs w:val="24"/>
              </w:rPr>
            </w:pPr>
          </w:p>
        </w:tc>
        <w:tc>
          <w:tcPr>
            <w:tcW w:w="2410" w:type="dxa"/>
          </w:tcPr>
          <w:p w:rsidR="00101D15" w:rsidRPr="0077340C" w:rsidRDefault="00101D15"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 xml:space="preserve">Математика </w:t>
            </w:r>
          </w:p>
        </w:tc>
        <w:tc>
          <w:tcPr>
            <w:tcW w:w="2620" w:type="dxa"/>
            <w:gridSpan w:val="2"/>
            <w:tcBorders>
              <w:right w:val="single" w:sz="4" w:space="0" w:color="auto"/>
            </w:tcBorders>
          </w:tcPr>
          <w:p w:rsidR="00101D15" w:rsidRPr="0077340C" w:rsidRDefault="00101D15"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Математика</w:t>
            </w:r>
          </w:p>
        </w:tc>
        <w:tc>
          <w:tcPr>
            <w:tcW w:w="753" w:type="dxa"/>
            <w:gridSpan w:val="6"/>
            <w:vMerge w:val="restart"/>
            <w:tcBorders>
              <w:top w:val="nil"/>
              <w:left w:val="single" w:sz="4" w:space="0" w:color="auto"/>
            </w:tcBorders>
          </w:tcPr>
          <w:p w:rsidR="00101D15" w:rsidRDefault="00101D15">
            <w:pPr>
              <w:rPr>
                <w:rFonts w:ascii="Times New Roman" w:hAnsi="Times New Roman" w:cs="Times New Roman"/>
                <w:sz w:val="24"/>
                <w:szCs w:val="24"/>
              </w:rPr>
            </w:pPr>
          </w:p>
          <w:p w:rsidR="00101D15" w:rsidRPr="0077340C" w:rsidRDefault="00101D15" w:rsidP="0077340C">
            <w:pPr>
              <w:tabs>
                <w:tab w:val="left" w:pos="1515"/>
              </w:tabs>
              <w:rPr>
                <w:rFonts w:ascii="Times New Roman" w:hAnsi="Times New Roman" w:cs="Times New Roman"/>
                <w:sz w:val="24"/>
                <w:szCs w:val="24"/>
              </w:rPr>
            </w:pPr>
          </w:p>
        </w:tc>
      </w:tr>
      <w:tr w:rsidR="00101D15" w:rsidRPr="0077340C" w:rsidTr="00101D15">
        <w:trPr>
          <w:trHeight w:val="629"/>
        </w:trPr>
        <w:tc>
          <w:tcPr>
            <w:tcW w:w="1305" w:type="dxa"/>
            <w:vMerge/>
          </w:tcPr>
          <w:p w:rsidR="00101D15" w:rsidRPr="0077340C" w:rsidRDefault="00101D15" w:rsidP="0077340C">
            <w:pPr>
              <w:tabs>
                <w:tab w:val="left" w:pos="1515"/>
              </w:tabs>
              <w:rPr>
                <w:rFonts w:ascii="Times New Roman" w:hAnsi="Times New Roman" w:cs="Times New Roman"/>
                <w:sz w:val="24"/>
                <w:szCs w:val="24"/>
              </w:rPr>
            </w:pPr>
          </w:p>
        </w:tc>
        <w:tc>
          <w:tcPr>
            <w:tcW w:w="3544" w:type="dxa"/>
            <w:vMerge/>
          </w:tcPr>
          <w:p w:rsidR="00101D15" w:rsidRPr="0077340C" w:rsidRDefault="00101D15" w:rsidP="0077340C">
            <w:pPr>
              <w:tabs>
                <w:tab w:val="left" w:pos="1515"/>
              </w:tabs>
              <w:rPr>
                <w:rFonts w:ascii="Times New Roman" w:hAnsi="Times New Roman" w:cs="Times New Roman"/>
                <w:sz w:val="24"/>
                <w:szCs w:val="24"/>
              </w:rPr>
            </w:pPr>
          </w:p>
        </w:tc>
        <w:tc>
          <w:tcPr>
            <w:tcW w:w="2410" w:type="dxa"/>
          </w:tcPr>
          <w:p w:rsidR="00101D15" w:rsidRPr="0077340C" w:rsidRDefault="00101D15"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Естествознание</w:t>
            </w:r>
          </w:p>
        </w:tc>
        <w:tc>
          <w:tcPr>
            <w:tcW w:w="2620" w:type="dxa"/>
            <w:gridSpan w:val="2"/>
            <w:tcBorders>
              <w:right w:val="single" w:sz="4" w:space="0" w:color="auto"/>
            </w:tcBorders>
          </w:tcPr>
          <w:p w:rsidR="00101D15" w:rsidRPr="0077340C" w:rsidRDefault="00101D15"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Мир  природы  и человека</w:t>
            </w:r>
          </w:p>
        </w:tc>
        <w:tc>
          <w:tcPr>
            <w:tcW w:w="753" w:type="dxa"/>
            <w:gridSpan w:val="6"/>
            <w:vMerge/>
            <w:tcBorders>
              <w:top w:val="nil"/>
              <w:left w:val="single" w:sz="4" w:space="0" w:color="auto"/>
            </w:tcBorders>
          </w:tcPr>
          <w:p w:rsidR="00101D15" w:rsidRPr="0077340C" w:rsidRDefault="00101D15" w:rsidP="0077340C">
            <w:pPr>
              <w:tabs>
                <w:tab w:val="left" w:pos="1515"/>
              </w:tabs>
              <w:rPr>
                <w:rFonts w:ascii="Times New Roman" w:hAnsi="Times New Roman" w:cs="Times New Roman"/>
                <w:sz w:val="24"/>
                <w:szCs w:val="24"/>
              </w:rPr>
            </w:pPr>
          </w:p>
        </w:tc>
      </w:tr>
      <w:tr w:rsidR="00101D15" w:rsidRPr="0077340C" w:rsidTr="00101D15">
        <w:trPr>
          <w:trHeight w:val="600"/>
        </w:trPr>
        <w:tc>
          <w:tcPr>
            <w:tcW w:w="1305" w:type="dxa"/>
            <w:vMerge/>
          </w:tcPr>
          <w:p w:rsidR="00101D15" w:rsidRPr="0077340C" w:rsidRDefault="00101D15" w:rsidP="0077340C">
            <w:pPr>
              <w:tabs>
                <w:tab w:val="left" w:pos="1515"/>
              </w:tabs>
              <w:rPr>
                <w:rFonts w:ascii="Times New Roman" w:hAnsi="Times New Roman" w:cs="Times New Roman"/>
                <w:sz w:val="24"/>
                <w:szCs w:val="24"/>
              </w:rPr>
            </w:pPr>
          </w:p>
        </w:tc>
        <w:tc>
          <w:tcPr>
            <w:tcW w:w="3544" w:type="dxa"/>
            <w:vMerge w:val="restart"/>
          </w:tcPr>
          <w:p w:rsidR="00101D15" w:rsidRPr="0077340C" w:rsidRDefault="00101D15"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делать  простейшие  обобщения,  сравнивать,  классифицировать  на  наглядном материале</w:t>
            </w:r>
          </w:p>
          <w:p w:rsidR="00101D15" w:rsidRPr="0077340C" w:rsidRDefault="00101D15" w:rsidP="0077340C">
            <w:pPr>
              <w:tabs>
                <w:tab w:val="left" w:pos="1515"/>
              </w:tabs>
              <w:rPr>
                <w:rFonts w:ascii="Times New Roman" w:hAnsi="Times New Roman" w:cs="Times New Roman"/>
                <w:sz w:val="24"/>
                <w:szCs w:val="24"/>
              </w:rPr>
            </w:pPr>
          </w:p>
          <w:p w:rsidR="00101D15" w:rsidRPr="0077340C" w:rsidRDefault="00101D15" w:rsidP="0077340C">
            <w:pPr>
              <w:tabs>
                <w:tab w:val="left" w:pos="1515"/>
              </w:tabs>
              <w:rPr>
                <w:rFonts w:ascii="Times New Roman" w:hAnsi="Times New Roman" w:cs="Times New Roman"/>
                <w:sz w:val="24"/>
                <w:szCs w:val="24"/>
              </w:rPr>
            </w:pPr>
          </w:p>
          <w:p w:rsidR="00101D15" w:rsidRPr="0077340C" w:rsidRDefault="00101D15" w:rsidP="0077340C">
            <w:pPr>
              <w:tabs>
                <w:tab w:val="left" w:pos="1515"/>
              </w:tabs>
              <w:rPr>
                <w:rFonts w:ascii="Times New Roman" w:hAnsi="Times New Roman" w:cs="Times New Roman"/>
                <w:sz w:val="24"/>
                <w:szCs w:val="24"/>
              </w:rPr>
            </w:pPr>
          </w:p>
          <w:p w:rsidR="00101D15" w:rsidRPr="0077340C" w:rsidRDefault="00101D15" w:rsidP="0077340C">
            <w:pPr>
              <w:tabs>
                <w:tab w:val="left" w:pos="1515"/>
              </w:tabs>
              <w:rPr>
                <w:rFonts w:ascii="Times New Roman" w:hAnsi="Times New Roman" w:cs="Times New Roman"/>
                <w:sz w:val="24"/>
                <w:szCs w:val="24"/>
              </w:rPr>
            </w:pPr>
          </w:p>
        </w:tc>
        <w:tc>
          <w:tcPr>
            <w:tcW w:w="2410" w:type="dxa"/>
          </w:tcPr>
          <w:p w:rsidR="00101D15" w:rsidRPr="0077340C" w:rsidRDefault="00101D15"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Язык  и  речевая</w:t>
            </w:r>
          </w:p>
          <w:p w:rsidR="00101D15" w:rsidRPr="0077340C" w:rsidRDefault="00101D15"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Практика</w:t>
            </w:r>
          </w:p>
          <w:p w:rsidR="00101D15" w:rsidRPr="0077340C" w:rsidRDefault="00101D15" w:rsidP="0077340C">
            <w:pPr>
              <w:tabs>
                <w:tab w:val="left" w:pos="1515"/>
              </w:tabs>
              <w:rPr>
                <w:rFonts w:ascii="Times New Roman" w:hAnsi="Times New Roman" w:cs="Times New Roman"/>
                <w:sz w:val="24"/>
                <w:szCs w:val="24"/>
              </w:rPr>
            </w:pPr>
          </w:p>
        </w:tc>
        <w:tc>
          <w:tcPr>
            <w:tcW w:w="2620" w:type="dxa"/>
            <w:gridSpan w:val="2"/>
            <w:tcBorders>
              <w:right w:val="single" w:sz="4" w:space="0" w:color="auto"/>
            </w:tcBorders>
          </w:tcPr>
          <w:p w:rsidR="00101D15" w:rsidRPr="0077340C" w:rsidRDefault="00101D15"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Русский язык</w:t>
            </w:r>
          </w:p>
          <w:p w:rsidR="00101D15" w:rsidRPr="0077340C" w:rsidRDefault="00101D15"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Чтение</w:t>
            </w:r>
          </w:p>
          <w:p w:rsidR="00101D15" w:rsidRPr="0077340C" w:rsidRDefault="00101D15"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Речевая практика</w:t>
            </w:r>
          </w:p>
        </w:tc>
        <w:tc>
          <w:tcPr>
            <w:tcW w:w="753" w:type="dxa"/>
            <w:gridSpan w:val="6"/>
            <w:vMerge/>
            <w:tcBorders>
              <w:top w:val="nil"/>
              <w:left w:val="single" w:sz="4" w:space="0" w:color="auto"/>
            </w:tcBorders>
          </w:tcPr>
          <w:p w:rsidR="00101D15" w:rsidRPr="0077340C" w:rsidRDefault="00101D15" w:rsidP="0077340C">
            <w:pPr>
              <w:tabs>
                <w:tab w:val="left" w:pos="1515"/>
              </w:tabs>
              <w:rPr>
                <w:rFonts w:ascii="Times New Roman" w:hAnsi="Times New Roman" w:cs="Times New Roman"/>
                <w:sz w:val="24"/>
                <w:szCs w:val="24"/>
              </w:rPr>
            </w:pPr>
          </w:p>
        </w:tc>
      </w:tr>
      <w:tr w:rsidR="00101D15" w:rsidRPr="0077340C" w:rsidTr="0077340C">
        <w:trPr>
          <w:trHeight w:val="285"/>
        </w:trPr>
        <w:tc>
          <w:tcPr>
            <w:tcW w:w="1305" w:type="dxa"/>
            <w:vMerge/>
          </w:tcPr>
          <w:p w:rsidR="00101D15" w:rsidRPr="0077340C" w:rsidRDefault="00101D15" w:rsidP="0077340C">
            <w:pPr>
              <w:tabs>
                <w:tab w:val="left" w:pos="1515"/>
              </w:tabs>
              <w:rPr>
                <w:rFonts w:ascii="Times New Roman" w:hAnsi="Times New Roman" w:cs="Times New Roman"/>
                <w:sz w:val="24"/>
                <w:szCs w:val="24"/>
              </w:rPr>
            </w:pPr>
          </w:p>
        </w:tc>
        <w:tc>
          <w:tcPr>
            <w:tcW w:w="3544" w:type="dxa"/>
            <w:vMerge/>
          </w:tcPr>
          <w:p w:rsidR="00101D15" w:rsidRPr="0077340C" w:rsidRDefault="00101D15" w:rsidP="0077340C">
            <w:pPr>
              <w:tabs>
                <w:tab w:val="left" w:pos="1515"/>
              </w:tabs>
              <w:rPr>
                <w:rFonts w:ascii="Times New Roman" w:hAnsi="Times New Roman" w:cs="Times New Roman"/>
                <w:sz w:val="24"/>
                <w:szCs w:val="24"/>
              </w:rPr>
            </w:pPr>
          </w:p>
        </w:tc>
        <w:tc>
          <w:tcPr>
            <w:tcW w:w="2410" w:type="dxa"/>
          </w:tcPr>
          <w:p w:rsidR="00101D15" w:rsidRPr="0077340C" w:rsidRDefault="00101D15"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 xml:space="preserve">Математика </w:t>
            </w:r>
          </w:p>
        </w:tc>
        <w:tc>
          <w:tcPr>
            <w:tcW w:w="2620" w:type="dxa"/>
            <w:gridSpan w:val="2"/>
            <w:tcBorders>
              <w:right w:val="single" w:sz="4" w:space="0" w:color="auto"/>
            </w:tcBorders>
          </w:tcPr>
          <w:p w:rsidR="00101D15" w:rsidRPr="0077340C" w:rsidRDefault="00101D15"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Математика</w:t>
            </w:r>
          </w:p>
        </w:tc>
        <w:tc>
          <w:tcPr>
            <w:tcW w:w="753" w:type="dxa"/>
            <w:gridSpan w:val="6"/>
            <w:vMerge w:val="restart"/>
            <w:tcBorders>
              <w:left w:val="single" w:sz="4" w:space="0" w:color="auto"/>
            </w:tcBorders>
          </w:tcPr>
          <w:p w:rsidR="00101D15" w:rsidRDefault="00101D15">
            <w:pPr>
              <w:rPr>
                <w:rFonts w:ascii="Times New Roman" w:hAnsi="Times New Roman" w:cs="Times New Roman"/>
                <w:sz w:val="24"/>
                <w:szCs w:val="24"/>
              </w:rPr>
            </w:pPr>
          </w:p>
          <w:p w:rsidR="00101D15" w:rsidRDefault="00101D15">
            <w:pPr>
              <w:rPr>
                <w:rFonts w:ascii="Times New Roman" w:hAnsi="Times New Roman" w:cs="Times New Roman"/>
                <w:sz w:val="24"/>
                <w:szCs w:val="24"/>
              </w:rPr>
            </w:pPr>
          </w:p>
          <w:p w:rsidR="00101D15" w:rsidRDefault="00101D15">
            <w:pPr>
              <w:rPr>
                <w:rFonts w:ascii="Times New Roman" w:hAnsi="Times New Roman" w:cs="Times New Roman"/>
                <w:sz w:val="24"/>
                <w:szCs w:val="24"/>
              </w:rPr>
            </w:pPr>
          </w:p>
          <w:p w:rsidR="00101D15" w:rsidRPr="0077340C" w:rsidRDefault="00101D15" w:rsidP="0077340C">
            <w:pPr>
              <w:tabs>
                <w:tab w:val="left" w:pos="1515"/>
              </w:tabs>
              <w:rPr>
                <w:rFonts w:ascii="Times New Roman" w:hAnsi="Times New Roman" w:cs="Times New Roman"/>
                <w:sz w:val="24"/>
                <w:szCs w:val="24"/>
              </w:rPr>
            </w:pPr>
          </w:p>
        </w:tc>
      </w:tr>
      <w:tr w:rsidR="00101D15" w:rsidRPr="0077340C" w:rsidTr="0077340C">
        <w:trPr>
          <w:trHeight w:val="487"/>
        </w:trPr>
        <w:tc>
          <w:tcPr>
            <w:tcW w:w="1305" w:type="dxa"/>
            <w:vMerge/>
          </w:tcPr>
          <w:p w:rsidR="00101D15" w:rsidRPr="0077340C" w:rsidRDefault="00101D15" w:rsidP="0077340C">
            <w:pPr>
              <w:tabs>
                <w:tab w:val="left" w:pos="1515"/>
              </w:tabs>
              <w:rPr>
                <w:rFonts w:ascii="Times New Roman" w:hAnsi="Times New Roman" w:cs="Times New Roman"/>
                <w:sz w:val="24"/>
                <w:szCs w:val="24"/>
              </w:rPr>
            </w:pPr>
          </w:p>
        </w:tc>
        <w:tc>
          <w:tcPr>
            <w:tcW w:w="3544" w:type="dxa"/>
            <w:vMerge/>
          </w:tcPr>
          <w:p w:rsidR="00101D15" w:rsidRPr="0077340C" w:rsidRDefault="00101D15" w:rsidP="0077340C">
            <w:pPr>
              <w:tabs>
                <w:tab w:val="left" w:pos="1515"/>
              </w:tabs>
              <w:rPr>
                <w:rFonts w:ascii="Times New Roman" w:hAnsi="Times New Roman" w:cs="Times New Roman"/>
                <w:sz w:val="24"/>
                <w:szCs w:val="24"/>
              </w:rPr>
            </w:pPr>
          </w:p>
        </w:tc>
        <w:tc>
          <w:tcPr>
            <w:tcW w:w="2410" w:type="dxa"/>
          </w:tcPr>
          <w:p w:rsidR="00101D15" w:rsidRPr="0077340C" w:rsidRDefault="00101D15"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Естествознание</w:t>
            </w:r>
          </w:p>
          <w:p w:rsidR="00101D15" w:rsidRPr="0077340C" w:rsidRDefault="00101D15" w:rsidP="0077340C">
            <w:pPr>
              <w:tabs>
                <w:tab w:val="left" w:pos="1515"/>
              </w:tabs>
              <w:rPr>
                <w:rFonts w:ascii="Times New Roman" w:hAnsi="Times New Roman" w:cs="Times New Roman"/>
                <w:sz w:val="24"/>
                <w:szCs w:val="24"/>
              </w:rPr>
            </w:pPr>
          </w:p>
        </w:tc>
        <w:tc>
          <w:tcPr>
            <w:tcW w:w="2620" w:type="dxa"/>
            <w:gridSpan w:val="2"/>
            <w:tcBorders>
              <w:right w:val="single" w:sz="4" w:space="0" w:color="auto"/>
            </w:tcBorders>
          </w:tcPr>
          <w:p w:rsidR="00101D15" w:rsidRPr="0077340C" w:rsidRDefault="00101D15"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Мир  природы  и человека</w:t>
            </w:r>
          </w:p>
        </w:tc>
        <w:tc>
          <w:tcPr>
            <w:tcW w:w="753" w:type="dxa"/>
            <w:gridSpan w:val="6"/>
            <w:vMerge/>
            <w:tcBorders>
              <w:left w:val="single" w:sz="4" w:space="0" w:color="auto"/>
            </w:tcBorders>
          </w:tcPr>
          <w:p w:rsidR="00101D15" w:rsidRPr="0077340C" w:rsidRDefault="00101D15" w:rsidP="0077340C">
            <w:pPr>
              <w:tabs>
                <w:tab w:val="left" w:pos="1515"/>
              </w:tabs>
              <w:rPr>
                <w:rFonts w:ascii="Times New Roman" w:hAnsi="Times New Roman" w:cs="Times New Roman"/>
                <w:sz w:val="24"/>
                <w:szCs w:val="24"/>
              </w:rPr>
            </w:pPr>
          </w:p>
        </w:tc>
      </w:tr>
      <w:tr w:rsidR="00101D15" w:rsidRPr="0077340C" w:rsidTr="0077340C">
        <w:trPr>
          <w:trHeight w:val="660"/>
        </w:trPr>
        <w:tc>
          <w:tcPr>
            <w:tcW w:w="1305" w:type="dxa"/>
            <w:vMerge/>
          </w:tcPr>
          <w:p w:rsidR="00101D15" w:rsidRPr="0077340C" w:rsidRDefault="00101D15" w:rsidP="0077340C">
            <w:pPr>
              <w:tabs>
                <w:tab w:val="left" w:pos="1515"/>
              </w:tabs>
              <w:rPr>
                <w:rFonts w:ascii="Times New Roman" w:hAnsi="Times New Roman" w:cs="Times New Roman"/>
                <w:sz w:val="24"/>
                <w:szCs w:val="24"/>
              </w:rPr>
            </w:pPr>
          </w:p>
        </w:tc>
        <w:tc>
          <w:tcPr>
            <w:tcW w:w="3544" w:type="dxa"/>
            <w:vMerge/>
          </w:tcPr>
          <w:p w:rsidR="00101D15" w:rsidRPr="0077340C" w:rsidRDefault="00101D15" w:rsidP="0077340C">
            <w:pPr>
              <w:tabs>
                <w:tab w:val="left" w:pos="1515"/>
              </w:tabs>
              <w:rPr>
                <w:rFonts w:ascii="Times New Roman" w:hAnsi="Times New Roman" w:cs="Times New Roman"/>
                <w:sz w:val="24"/>
                <w:szCs w:val="24"/>
              </w:rPr>
            </w:pPr>
          </w:p>
        </w:tc>
        <w:tc>
          <w:tcPr>
            <w:tcW w:w="2410" w:type="dxa"/>
          </w:tcPr>
          <w:p w:rsidR="00101D15" w:rsidRPr="0077340C" w:rsidRDefault="00101D15"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Искусство</w:t>
            </w:r>
          </w:p>
          <w:p w:rsidR="00101D15" w:rsidRPr="0077340C" w:rsidRDefault="00101D15" w:rsidP="0077340C">
            <w:pPr>
              <w:tabs>
                <w:tab w:val="left" w:pos="1515"/>
              </w:tabs>
              <w:rPr>
                <w:rFonts w:ascii="Times New Roman" w:hAnsi="Times New Roman" w:cs="Times New Roman"/>
                <w:sz w:val="24"/>
                <w:szCs w:val="24"/>
              </w:rPr>
            </w:pPr>
          </w:p>
        </w:tc>
        <w:tc>
          <w:tcPr>
            <w:tcW w:w="2620" w:type="dxa"/>
            <w:gridSpan w:val="2"/>
            <w:tcBorders>
              <w:right w:val="single" w:sz="4" w:space="0" w:color="auto"/>
            </w:tcBorders>
          </w:tcPr>
          <w:p w:rsidR="00101D15" w:rsidRPr="0077340C" w:rsidRDefault="00101D15"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Музыка</w:t>
            </w:r>
          </w:p>
          <w:p w:rsidR="00101D15" w:rsidRPr="0077340C" w:rsidRDefault="00101D15"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 xml:space="preserve">Изобразительное искусство </w:t>
            </w:r>
          </w:p>
        </w:tc>
        <w:tc>
          <w:tcPr>
            <w:tcW w:w="753" w:type="dxa"/>
            <w:gridSpan w:val="6"/>
            <w:vMerge/>
            <w:tcBorders>
              <w:left w:val="single" w:sz="4" w:space="0" w:color="auto"/>
            </w:tcBorders>
          </w:tcPr>
          <w:p w:rsidR="00101D15" w:rsidRPr="0077340C" w:rsidRDefault="00101D15" w:rsidP="0077340C">
            <w:pPr>
              <w:tabs>
                <w:tab w:val="left" w:pos="1515"/>
              </w:tabs>
              <w:rPr>
                <w:rFonts w:ascii="Times New Roman" w:hAnsi="Times New Roman" w:cs="Times New Roman"/>
                <w:sz w:val="24"/>
                <w:szCs w:val="24"/>
              </w:rPr>
            </w:pPr>
          </w:p>
        </w:tc>
      </w:tr>
      <w:tr w:rsidR="00101D15" w:rsidRPr="0077340C" w:rsidTr="0077340C">
        <w:trPr>
          <w:trHeight w:val="750"/>
        </w:trPr>
        <w:tc>
          <w:tcPr>
            <w:tcW w:w="1305" w:type="dxa"/>
            <w:vMerge/>
          </w:tcPr>
          <w:p w:rsidR="00101D15" w:rsidRPr="0077340C" w:rsidRDefault="00101D15" w:rsidP="0077340C">
            <w:pPr>
              <w:tabs>
                <w:tab w:val="left" w:pos="1515"/>
              </w:tabs>
              <w:rPr>
                <w:rFonts w:ascii="Times New Roman" w:hAnsi="Times New Roman" w:cs="Times New Roman"/>
                <w:sz w:val="24"/>
                <w:szCs w:val="24"/>
              </w:rPr>
            </w:pPr>
          </w:p>
        </w:tc>
        <w:tc>
          <w:tcPr>
            <w:tcW w:w="3544" w:type="dxa"/>
            <w:vMerge w:val="restart"/>
          </w:tcPr>
          <w:p w:rsidR="00101D15" w:rsidRPr="0077340C" w:rsidRDefault="00101D15"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 xml:space="preserve">пользоваться  знаками, </w:t>
            </w:r>
          </w:p>
          <w:p w:rsidR="00101D15" w:rsidRPr="0077340C" w:rsidRDefault="00101D15"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символами,  предметами-заместителями</w:t>
            </w:r>
          </w:p>
          <w:p w:rsidR="00101D15" w:rsidRPr="0077340C" w:rsidRDefault="00101D15" w:rsidP="0077340C">
            <w:pPr>
              <w:tabs>
                <w:tab w:val="left" w:pos="1515"/>
              </w:tabs>
              <w:rPr>
                <w:rFonts w:ascii="Times New Roman" w:hAnsi="Times New Roman" w:cs="Times New Roman"/>
                <w:sz w:val="24"/>
                <w:szCs w:val="24"/>
              </w:rPr>
            </w:pPr>
          </w:p>
          <w:p w:rsidR="00101D15" w:rsidRPr="0077340C" w:rsidRDefault="00101D15" w:rsidP="0077340C">
            <w:pPr>
              <w:tabs>
                <w:tab w:val="left" w:pos="1515"/>
              </w:tabs>
              <w:rPr>
                <w:rFonts w:ascii="Times New Roman" w:hAnsi="Times New Roman" w:cs="Times New Roman"/>
                <w:sz w:val="24"/>
                <w:szCs w:val="24"/>
              </w:rPr>
            </w:pPr>
          </w:p>
          <w:p w:rsidR="00101D15" w:rsidRPr="0077340C" w:rsidRDefault="00101D15" w:rsidP="0077340C">
            <w:pPr>
              <w:tabs>
                <w:tab w:val="left" w:pos="1515"/>
              </w:tabs>
              <w:rPr>
                <w:rFonts w:ascii="Times New Roman" w:hAnsi="Times New Roman" w:cs="Times New Roman"/>
                <w:sz w:val="24"/>
                <w:szCs w:val="24"/>
              </w:rPr>
            </w:pPr>
          </w:p>
          <w:p w:rsidR="00101D15" w:rsidRPr="0077340C" w:rsidRDefault="00101D15" w:rsidP="0077340C">
            <w:pPr>
              <w:tabs>
                <w:tab w:val="left" w:pos="1515"/>
              </w:tabs>
              <w:rPr>
                <w:rFonts w:ascii="Times New Roman" w:hAnsi="Times New Roman" w:cs="Times New Roman"/>
                <w:sz w:val="24"/>
                <w:szCs w:val="24"/>
              </w:rPr>
            </w:pPr>
          </w:p>
        </w:tc>
        <w:tc>
          <w:tcPr>
            <w:tcW w:w="2410" w:type="dxa"/>
          </w:tcPr>
          <w:p w:rsidR="00101D15" w:rsidRPr="0077340C" w:rsidRDefault="00101D15"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lastRenderedPageBreak/>
              <w:t>Язык  и  речевая</w:t>
            </w:r>
          </w:p>
          <w:p w:rsidR="00101D15" w:rsidRPr="0077340C" w:rsidRDefault="00101D15"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практика</w:t>
            </w:r>
          </w:p>
          <w:p w:rsidR="00101D15" w:rsidRPr="0077340C" w:rsidRDefault="00101D15" w:rsidP="0077340C">
            <w:pPr>
              <w:tabs>
                <w:tab w:val="left" w:pos="1515"/>
              </w:tabs>
              <w:rPr>
                <w:rFonts w:ascii="Times New Roman" w:hAnsi="Times New Roman" w:cs="Times New Roman"/>
                <w:sz w:val="24"/>
                <w:szCs w:val="24"/>
              </w:rPr>
            </w:pPr>
          </w:p>
        </w:tc>
        <w:tc>
          <w:tcPr>
            <w:tcW w:w="2620" w:type="dxa"/>
            <w:gridSpan w:val="2"/>
            <w:tcBorders>
              <w:right w:val="single" w:sz="4" w:space="0" w:color="auto"/>
            </w:tcBorders>
          </w:tcPr>
          <w:p w:rsidR="00101D15" w:rsidRPr="0077340C" w:rsidRDefault="00101D15"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Русский язык</w:t>
            </w:r>
          </w:p>
          <w:p w:rsidR="00101D15" w:rsidRPr="0077340C" w:rsidRDefault="00101D15"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Чтение</w:t>
            </w:r>
          </w:p>
          <w:p w:rsidR="00101D15" w:rsidRPr="0077340C" w:rsidRDefault="00101D15"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Речевая практика</w:t>
            </w:r>
          </w:p>
        </w:tc>
        <w:tc>
          <w:tcPr>
            <w:tcW w:w="753" w:type="dxa"/>
            <w:gridSpan w:val="6"/>
            <w:vMerge/>
            <w:tcBorders>
              <w:left w:val="single" w:sz="4" w:space="0" w:color="auto"/>
            </w:tcBorders>
          </w:tcPr>
          <w:p w:rsidR="00101D15" w:rsidRPr="0077340C" w:rsidRDefault="00101D15" w:rsidP="0077340C">
            <w:pPr>
              <w:tabs>
                <w:tab w:val="left" w:pos="1515"/>
              </w:tabs>
              <w:rPr>
                <w:rFonts w:ascii="Times New Roman" w:hAnsi="Times New Roman" w:cs="Times New Roman"/>
                <w:sz w:val="24"/>
                <w:szCs w:val="24"/>
              </w:rPr>
            </w:pPr>
          </w:p>
        </w:tc>
      </w:tr>
      <w:tr w:rsidR="00101D15" w:rsidRPr="0077340C" w:rsidTr="0077340C">
        <w:trPr>
          <w:trHeight w:val="341"/>
        </w:trPr>
        <w:tc>
          <w:tcPr>
            <w:tcW w:w="1305" w:type="dxa"/>
            <w:vMerge/>
          </w:tcPr>
          <w:p w:rsidR="00101D15" w:rsidRPr="0077340C" w:rsidRDefault="00101D15" w:rsidP="0077340C">
            <w:pPr>
              <w:tabs>
                <w:tab w:val="left" w:pos="1515"/>
              </w:tabs>
              <w:rPr>
                <w:rFonts w:ascii="Times New Roman" w:hAnsi="Times New Roman" w:cs="Times New Roman"/>
                <w:sz w:val="24"/>
                <w:szCs w:val="24"/>
              </w:rPr>
            </w:pPr>
          </w:p>
        </w:tc>
        <w:tc>
          <w:tcPr>
            <w:tcW w:w="3544" w:type="dxa"/>
            <w:vMerge/>
          </w:tcPr>
          <w:p w:rsidR="00101D15" w:rsidRPr="0077340C" w:rsidRDefault="00101D15" w:rsidP="0077340C">
            <w:pPr>
              <w:tabs>
                <w:tab w:val="left" w:pos="1515"/>
              </w:tabs>
              <w:rPr>
                <w:rFonts w:ascii="Times New Roman" w:hAnsi="Times New Roman" w:cs="Times New Roman"/>
                <w:sz w:val="24"/>
                <w:szCs w:val="24"/>
              </w:rPr>
            </w:pPr>
          </w:p>
        </w:tc>
        <w:tc>
          <w:tcPr>
            <w:tcW w:w="2410" w:type="dxa"/>
          </w:tcPr>
          <w:p w:rsidR="00101D15" w:rsidRPr="0077340C" w:rsidRDefault="00101D15"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 xml:space="preserve">Математика </w:t>
            </w:r>
          </w:p>
        </w:tc>
        <w:tc>
          <w:tcPr>
            <w:tcW w:w="2620" w:type="dxa"/>
            <w:gridSpan w:val="2"/>
            <w:tcBorders>
              <w:right w:val="single" w:sz="4" w:space="0" w:color="auto"/>
            </w:tcBorders>
          </w:tcPr>
          <w:p w:rsidR="00101D15" w:rsidRPr="0077340C" w:rsidRDefault="00101D15"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Математика</w:t>
            </w:r>
          </w:p>
        </w:tc>
        <w:tc>
          <w:tcPr>
            <w:tcW w:w="753" w:type="dxa"/>
            <w:gridSpan w:val="6"/>
            <w:vMerge/>
            <w:tcBorders>
              <w:left w:val="single" w:sz="4" w:space="0" w:color="auto"/>
            </w:tcBorders>
          </w:tcPr>
          <w:p w:rsidR="00101D15" w:rsidRPr="0077340C" w:rsidRDefault="00101D15" w:rsidP="0077340C">
            <w:pPr>
              <w:tabs>
                <w:tab w:val="left" w:pos="1515"/>
              </w:tabs>
              <w:rPr>
                <w:rFonts w:ascii="Times New Roman" w:hAnsi="Times New Roman" w:cs="Times New Roman"/>
                <w:sz w:val="24"/>
                <w:szCs w:val="24"/>
              </w:rPr>
            </w:pPr>
          </w:p>
        </w:tc>
      </w:tr>
      <w:tr w:rsidR="00101D15" w:rsidRPr="0077340C" w:rsidTr="0077340C">
        <w:trPr>
          <w:trHeight w:val="838"/>
        </w:trPr>
        <w:tc>
          <w:tcPr>
            <w:tcW w:w="1305" w:type="dxa"/>
            <w:vMerge/>
          </w:tcPr>
          <w:p w:rsidR="00101D15" w:rsidRPr="0077340C" w:rsidRDefault="00101D15" w:rsidP="0077340C">
            <w:pPr>
              <w:tabs>
                <w:tab w:val="left" w:pos="1515"/>
              </w:tabs>
              <w:rPr>
                <w:rFonts w:ascii="Times New Roman" w:hAnsi="Times New Roman" w:cs="Times New Roman"/>
                <w:sz w:val="24"/>
                <w:szCs w:val="24"/>
              </w:rPr>
            </w:pPr>
          </w:p>
        </w:tc>
        <w:tc>
          <w:tcPr>
            <w:tcW w:w="3544" w:type="dxa"/>
            <w:vMerge/>
          </w:tcPr>
          <w:p w:rsidR="00101D15" w:rsidRPr="0077340C" w:rsidRDefault="00101D15" w:rsidP="0077340C">
            <w:pPr>
              <w:tabs>
                <w:tab w:val="left" w:pos="1515"/>
              </w:tabs>
              <w:rPr>
                <w:rFonts w:ascii="Times New Roman" w:hAnsi="Times New Roman" w:cs="Times New Roman"/>
                <w:sz w:val="24"/>
                <w:szCs w:val="24"/>
              </w:rPr>
            </w:pPr>
          </w:p>
        </w:tc>
        <w:tc>
          <w:tcPr>
            <w:tcW w:w="2410" w:type="dxa"/>
          </w:tcPr>
          <w:p w:rsidR="00101D15" w:rsidRPr="0077340C" w:rsidRDefault="00101D15"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Искусство</w:t>
            </w:r>
          </w:p>
          <w:p w:rsidR="00101D15" w:rsidRPr="0077340C" w:rsidRDefault="00101D15" w:rsidP="0077340C">
            <w:pPr>
              <w:tabs>
                <w:tab w:val="left" w:pos="1515"/>
              </w:tabs>
              <w:rPr>
                <w:rFonts w:ascii="Times New Roman" w:hAnsi="Times New Roman" w:cs="Times New Roman"/>
                <w:sz w:val="24"/>
                <w:szCs w:val="24"/>
              </w:rPr>
            </w:pPr>
          </w:p>
        </w:tc>
        <w:tc>
          <w:tcPr>
            <w:tcW w:w="2620" w:type="dxa"/>
            <w:gridSpan w:val="2"/>
            <w:tcBorders>
              <w:right w:val="single" w:sz="4" w:space="0" w:color="auto"/>
            </w:tcBorders>
          </w:tcPr>
          <w:p w:rsidR="00101D15" w:rsidRPr="0077340C" w:rsidRDefault="00101D15"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Музыка</w:t>
            </w:r>
          </w:p>
          <w:p w:rsidR="00101D15" w:rsidRPr="0077340C" w:rsidRDefault="00101D15"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 xml:space="preserve">Изобразительное искусство </w:t>
            </w:r>
          </w:p>
        </w:tc>
        <w:tc>
          <w:tcPr>
            <w:tcW w:w="753" w:type="dxa"/>
            <w:gridSpan w:val="6"/>
            <w:vMerge/>
            <w:tcBorders>
              <w:left w:val="single" w:sz="4" w:space="0" w:color="auto"/>
            </w:tcBorders>
          </w:tcPr>
          <w:p w:rsidR="00101D15" w:rsidRPr="0077340C" w:rsidRDefault="00101D15" w:rsidP="0077340C">
            <w:pPr>
              <w:tabs>
                <w:tab w:val="left" w:pos="1515"/>
              </w:tabs>
              <w:rPr>
                <w:rFonts w:ascii="Times New Roman" w:hAnsi="Times New Roman" w:cs="Times New Roman"/>
                <w:sz w:val="24"/>
                <w:szCs w:val="24"/>
              </w:rPr>
            </w:pPr>
          </w:p>
        </w:tc>
      </w:tr>
      <w:tr w:rsidR="00101D15" w:rsidRPr="0077340C" w:rsidTr="00101D15">
        <w:trPr>
          <w:trHeight w:val="611"/>
        </w:trPr>
        <w:tc>
          <w:tcPr>
            <w:tcW w:w="1305" w:type="dxa"/>
            <w:vMerge/>
          </w:tcPr>
          <w:p w:rsidR="00101D15" w:rsidRPr="0077340C" w:rsidRDefault="00101D15" w:rsidP="0077340C">
            <w:pPr>
              <w:tabs>
                <w:tab w:val="left" w:pos="1515"/>
              </w:tabs>
              <w:rPr>
                <w:rFonts w:ascii="Times New Roman" w:hAnsi="Times New Roman" w:cs="Times New Roman"/>
                <w:sz w:val="24"/>
                <w:szCs w:val="24"/>
              </w:rPr>
            </w:pPr>
          </w:p>
        </w:tc>
        <w:tc>
          <w:tcPr>
            <w:tcW w:w="3544" w:type="dxa"/>
            <w:vMerge w:val="restart"/>
          </w:tcPr>
          <w:p w:rsidR="00101D15" w:rsidRPr="0077340C" w:rsidRDefault="00101D15"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читать</w:t>
            </w:r>
          </w:p>
          <w:p w:rsidR="00101D15" w:rsidRPr="0077340C" w:rsidRDefault="00101D15" w:rsidP="0077340C">
            <w:pPr>
              <w:tabs>
                <w:tab w:val="left" w:pos="1515"/>
              </w:tabs>
              <w:rPr>
                <w:rFonts w:ascii="Times New Roman" w:hAnsi="Times New Roman" w:cs="Times New Roman"/>
                <w:sz w:val="24"/>
                <w:szCs w:val="24"/>
              </w:rPr>
            </w:pPr>
          </w:p>
          <w:p w:rsidR="00101D15" w:rsidRPr="0077340C" w:rsidRDefault="00101D15" w:rsidP="0077340C">
            <w:pPr>
              <w:tabs>
                <w:tab w:val="left" w:pos="1515"/>
              </w:tabs>
              <w:rPr>
                <w:rFonts w:ascii="Times New Roman" w:hAnsi="Times New Roman" w:cs="Times New Roman"/>
                <w:sz w:val="24"/>
                <w:szCs w:val="24"/>
              </w:rPr>
            </w:pPr>
          </w:p>
          <w:p w:rsidR="00101D15" w:rsidRPr="0077340C" w:rsidRDefault="00101D15" w:rsidP="0077340C">
            <w:pPr>
              <w:tabs>
                <w:tab w:val="left" w:pos="1515"/>
              </w:tabs>
              <w:rPr>
                <w:rFonts w:ascii="Times New Roman" w:hAnsi="Times New Roman" w:cs="Times New Roman"/>
                <w:sz w:val="24"/>
                <w:szCs w:val="24"/>
              </w:rPr>
            </w:pPr>
          </w:p>
          <w:p w:rsidR="00101D15" w:rsidRPr="0077340C" w:rsidRDefault="00101D15" w:rsidP="0077340C">
            <w:pPr>
              <w:tabs>
                <w:tab w:val="left" w:pos="1515"/>
              </w:tabs>
              <w:rPr>
                <w:rFonts w:ascii="Times New Roman" w:hAnsi="Times New Roman" w:cs="Times New Roman"/>
                <w:sz w:val="24"/>
                <w:szCs w:val="24"/>
              </w:rPr>
            </w:pPr>
          </w:p>
        </w:tc>
        <w:tc>
          <w:tcPr>
            <w:tcW w:w="2410" w:type="dxa"/>
          </w:tcPr>
          <w:p w:rsidR="00101D15" w:rsidRPr="0077340C" w:rsidRDefault="00101D15"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Естествознание</w:t>
            </w:r>
          </w:p>
          <w:p w:rsidR="00101D15" w:rsidRPr="0077340C" w:rsidRDefault="00101D15" w:rsidP="0077340C">
            <w:pPr>
              <w:tabs>
                <w:tab w:val="left" w:pos="1515"/>
              </w:tabs>
              <w:rPr>
                <w:rFonts w:ascii="Times New Roman" w:hAnsi="Times New Roman" w:cs="Times New Roman"/>
                <w:sz w:val="24"/>
                <w:szCs w:val="24"/>
              </w:rPr>
            </w:pPr>
          </w:p>
        </w:tc>
        <w:tc>
          <w:tcPr>
            <w:tcW w:w="2620" w:type="dxa"/>
            <w:gridSpan w:val="2"/>
            <w:tcBorders>
              <w:right w:val="single" w:sz="4" w:space="0" w:color="auto"/>
            </w:tcBorders>
          </w:tcPr>
          <w:p w:rsidR="00101D15" w:rsidRPr="0077340C" w:rsidRDefault="00101D15"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Мир  природы  и человека</w:t>
            </w:r>
          </w:p>
        </w:tc>
        <w:tc>
          <w:tcPr>
            <w:tcW w:w="753" w:type="dxa"/>
            <w:gridSpan w:val="6"/>
            <w:vMerge/>
            <w:tcBorders>
              <w:left w:val="single" w:sz="4" w:space="0" w:color="auto"/>
              <w:bottom w:val="nil"/>
            </w:tcBorders>
          </w:tcPr>
          <w:p w:rsidR="00101D15" w:rsidRPr="0077340C" w:rsidRDefault="00101D15" w:rsidP="0077340C">
            <w:pPr>
              <w:tabs>
                <w:tab w:val="left" w:pos="1515"/>
              </w:tabs>
              <w:rPr>
                <w:rFonts w:ascii="Times New Roman" w:hAnsi="Times New Roman" w:cs="Times New Roman"/>
                <w:sz w:val="24"/>
                <w:szCs w:val="24"/>
              </w:rPr>
            </w:pPr>
          </w:p>
        </w:tc>
      </w:tr>
      <w:tr w:rsidR="00101D15" w:rsidRPr="0077340C" w:rsidTr="00101D15">
        <w:trPr>
          <w:trHeight w:val="549"/>
        </w:trPr>
        <w:tc>
          <w:tcPr>
            <w:tcW w:w="1305" w:type="dxa"/>
            <w:vMerge/>
          </w:tcPr>
          <w:p w:rsidR="00101D15" w:rsidRPr="0077340C" w:rsidRDefault="00101D15" w:rsidP="0077340C">
            <w:pPr>
              <w:tabs>
                <w:tab w:val="left" w:pos="1515"/>
              </w:tabs>
              <w:rPr>
                <w:rFonts w:ascii="Times New Roman" w:hAnsi="Times New Roman" w:cs="Times New Roman"/>
                <w:sz w:val="24"/>
                <w:szCs w:val="24"/>
              </w:rPr>
            </w:pPr>
          </w:p>
        </w:tc>
        <w:tc>
          <w:tcPr>
            <w:tcW w:w="3544" w:type="dxa"/>
            <w:vMerge/>
          </w:tcPr>
          <w:p w:rsidR="00101D15" w:rsidRPr="0077340C" w:rsidRDefault="00101D15" w:rsidP="0077340C">
            <w:pPr>
              <w:tabs>
                <w:tab w:val="left" w:pos="1515"/>
              </w:tabs>
              <w:rPr>
                <w:rFonts w:ascii="Times New Roman" w:hAnsi="Times New Roman" w:cs="Times New Roman"/>
                <w:sz w:val="24"/>
                <w:szCs w:val="24"/>
              </w:rPr>
            </w:pPr>
          </w:p>
        </w:tc>
        <w:tc>
          <w:tcPr>
            <w:tcW w:w="2410" w:type="dxa"/>
          </w:tcPr>
          <w:p w:rsidR="00101D15" w:rsidRPr="0077340C" w:rsidRDefault="00101D15"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Язык  и  речевая</w:t>
            </w:r>
          </w:p>
          <w:p w:rsidR="00101D15" w:rsidRPr="0077340C" w:rsidRDefault="00101D15"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практика</w:t>
            </w:r>
          </w:p>
        </w:tc>
        <w:tc>
          <w:tcPr>
            <w:tcW w:w="2600" w:type="dxa"/>
            <w:tcBorders>
              <w:right w:val="single" w:sz="4" w:space="0" w:color="auto"/>
            </w:tcBorders>
          </w:tcPr>
          <w:p w:rsidR="00101D15" w:rsidRPr="0077340C" w:rsidRDefault="00101D15"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Русский язык</w:t>
            </w:r>
          </w:p>
          <w:p w:rsidR="00101D15" w:rsidRPr="0077340C" w:rsidRDefault="00101D15"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Чтение</w:t>
            </w:r>
          </w:p>
        </w:tc>
        <w:tc>
          <w:tcPr>
            <w:tcW w:w="773" w:type="dxa"/>
            <w:gridSpan w:val="7"/>
            <w:vMerge w:val="restart"/>
            <w:tcBorders>
              <w:top w:val="nil"/>
              <w:left w:val="single" w:sz="4" w:space="0" w:color="auto"/>
            </w:tcBorders>
          </w:tcPr>
          <w:p w:rsidR="00101D15" w:rsidRDefault="00101D15">
            <w:pPr>
              <w:rPr>
                <w:rFonts w:ascii="Times New Roman" w:hAnsi="Times New Roman" w:cs="Times New Roman"/>
                <w:sz w:val="24"/>
                <w:szCs w:val="24"/>
              </w:rPr>
            </w:pPr>
          </w:p>
          <w:p w:rsidR="00101D15" w:rsidRDefault="00101D15">
            <w:pPr>
              <w:rPr>
                <w:rFonts w:ascii="Times New Roman" w:hAnsi="Times New Roman" w:cs="Times New Roman"/>
                <w:sz w:val="24"/>
                <w:szCs w:val="24"/>
              </w:rPr>
            </w:pPr>
          </w:p>
          <w:p w:rsidR="00101D15" w:rsidRDefault="00101D15">
            <w:pPr>
              <w:rPr>
                <w:rFonts w:ascii="Times New Roman" w:hAnsi="Times New Roman" w:cs="Times New Roman"/>
                <w:sz w:val="24"/>
                <w:szCs w:val="24"/>
              </w:rPr>
            </w:pPr>
          </w:p>
          <w:p w:rsidR="00101D15" w:rsidRDefault="00101D15">
            <w:pPr>
              <w:rPr>
                <w:rFonts w:ascii="Times New Roman" w:hAnsi="Times New Roman" w:cs="Times New Roman"/>
                <w:sz w:val="24"/>
                <w:szCs w:val="24"/>
              </w:rPr>
            </w:pPr>
          </w:p>
          <w:p w:rsidR="00101D15" w:rsidRDefault="00101D15">
            <w:pPr>
              <w:rPr>
                <w:rFonts w:ascii="Times New Roman" w:hAnsi="Times New Roman" w:cs="Times New Roman"/>
                <w:sz w:val="24"/>
                <w:szCs w:val="24"/>
              </w:rPr>
            </w:pPr>
          </w:p>
          <w:p w:rsidR="00101D15" w:rsidRPr="0077340C" w:rsidRDefault="00101D15" w:rsidP="0077340C">
            <w:pPr>
              <w:tabs>
                <w:tab w:val="left" w:pos="1515"/>
              </w:tabs>
              <w:rPr>
                <w:rFonts w:ascii="Times New Roman" w:hAnsi="Times New Roman" w:cs="Times New Roman"/>
                <w:sz w:val="24"/>
                <w:szCs w:val="24"/>
              </w:rPr>
            </w:pPr>
          </w:p>
        </w:tc>
      </w:tr>
      <w:tr w:rsidR="00101D15" w:rsidRPr="0077340C" w:rsidTr="00101D15">
        <w:tc>
          <w:tcPr>
            <w:tcW w:w="1305" w:type="dxa"/>
            <w:vMerge/>
          </w:tcPr>
          <w:p w:rsidR="00101D15" w:rsidRPr="0077340C" w:rsidRDefault="00101D15" w:rsidP="0077340C">
            <w:pPr>
              <w:tabs>
                <w:tab w:val="left" w:pos="1515"/>
              </w:tabs>
              <w:rPr>
                <w:rFonts w:ascii="Times New Roman" w:hAnsi="Times New Roman" w:cs="Times New Roman"/>
                <w:sz w:val="24"/>
                <w:szCs w:val="24"/>
              </w:rPr>
            </w:pPr>
          </w:p>
        </w:tc>
        <w:tc>
          <w:tcPr>
            <w:tcW w:w="3544" w:type="dxa"/>
          </w:tcPr>
          <w:p w:rsidR="00101D15" w:rsidRPr="0077340C" w:rsidRDefault="00101D15"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писать</w:t>
            </w:r>
          </w:p>
        </w:tc>
        <w:tc>
          <w:tcPr>
            <w:tcW w:w="2410" w:type="dxa"/>
          </w:tcPr>
          <w:p w:rsidR="00101D15" w:rsidRPr="0077340C" w:rsidRDefault="00101D15"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Язык  и  речевая</w:t>
            </w:r>
          </w:p>
          <w:p w:rsidR="00101D15" w:rsidRPr="0077340C" w:rsidRDefault="00101D15"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практика</w:t>
            </w:r>
          </w:p>
        </w:tc>
        <w:tc>
          <w:tcPr>
            <w:tcW w:w="2600" w:type="dxa"/>
            <w:tcBorders>
              <w:right w:val="single" w:sz="4" w:space="0" w:color="auto"/>
            </w:tcBorders>
          </w:tcPr>
          <w:p w:rsidR="00101D15" w:rsidRPr="0077340C" w:rsidRDefault="00101D15"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Русский язык</w:t>
            </w:r>
          </w:p>
          <w:p w:rsidR="00101D15" w:rsidRPr="0077340C" w:rsidRDefault="00101D15" w:rsidP="0077340C">
            <w:pPr>
              <w:tabs>
                <w:tab w:val="left" w:pos="1515"/>
              </w:tabs>
              <w:rPr>
                <w:rFonts w:ascii="Times New Roman" w:hAnsi="Times New Roman" w:cs="Times New Roman"/>
                <w:sz w:val="24"/>
                <w:szCs w:val="24"/>
              </w:rPr>
            </w:pPr>
          </w:p>
        </w:tc>
        <w:tc>
          <w:tcPr>
            <w:tcW w:w="773" w:type="dxa"/>
            <w:gridSpan w:val="7"/>
            <w:vMerge/>
            <w:tcBorders>
              <w:top w:val="nil"/>
              <w:left w:val="single" w:sz="4" w:space="0" w:color="auto"/>
            </w:tcBorders>
          </w:tcPr>
          <w:p w:rsidR="00101D15" w:rsidRPr="0077340C" w:rsidRDefault="00101D15" w:rsidP="0077340C">
            <w:pPr>
              <w:tabs>
                <w:tab w:val="left" w:pos="1515"/>
              </w:tabs>
              <w:rPr>
                <w:rFonts w:ascii="Times New Roman" w:hAnsi="Times New Roman" w:cs="Times New Roman"/>
                <w:sz w:val="24"/>
                <w:szCs w:val="24"/>
              </w:rPr>
            </w:pPr>
          </w:p>
        </w:tc>
      </w:tr>
      <w:tr w:rsidR="00101D15" w:rsidRPr="0077340C" w:rsidTr="00101D15">
        <w:tc>
          <w:tcPr>
            <w:tcW w:w="1305" w:type="dxa"/>
            <w:vMerge/>
          </w:tcPr>
          <w:p w:rsidR="00101D15" w:rsidRPr="0077340C" w:rsidRDefault="00101D15" w:rsidP="0077340C">
            <w:pPr>
              <w:tabs>
                <w:tab w:val="left" w:pos="1515"/>
              </w:tabs>
              <w:rPr>
                <w:rFonts w:ascii="Times New Roman" w:hAnsi="Times New Roman" w:cs="Times New Roman"/>
                <w:sz w:val="24"/>
                <w:szCs w:val="24"/>
              </w:rPr>
            </w:pPr>
          </w:p>
        </w:tc>
        <w:tc>
          <w:tcPr>
            <w:tcW w:w="3544" w:type="dxa"/>
          </w:tcPr>
          <w:p w:rsidR="00101D15" w:rsidRPr="0077340C" w:rsidRDefault="00101D15"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 xml:space="preserve">выполнять  арифметические </w:t>
            </w:r>
          </w:p>
          <w:p w:rsidR="00101D15" w:rsidRPr="0077340C" w:rsidRDefault="00101D15"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действия</w:t>
            </w:r>
          </w:p>
        </w:tc>
        <w:tc>
          <w:tcPr>
            <w:tcW w:w="2410" w:type="dxa"/>
          </w:tcPr>
          <w:p w:rsidR="00101D15" w:rsidRPr="0077340C" w:rsidRDefault="00101D15"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 xml:space="preserve">Математика </w:t>
            </w:r>
          </w:p>
        </w:tc>
        <w:tc>
          <w:tcPr>
            <w:tcW w:w="2600" w:type="dxa"/>
            <w:tcBorders>
              <w:right w:val="single" w:sz="4" w:space="0" w:color="auto"/>
            </w:tcBorders>
          </w:tcPr>
          <w:p w:rsidR="00101D15" w:rsidRPr="0077340C" w:rsidRDefault="00101D15"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Математика</w:t>
            </w:r>
          </w:p>
          <w:p w:rsidR="00101D15" w:rsidRPr="0077340C" w:rsidRDefault="00101D15" w:rsidP="0077340C">
            <w:pPr>
              <w:rPr>
                <w:rFonts w:ascii="Times New Roman" w:hAnsi="Times New Roman" w:cs="Times New Roman"/>
                <w:sz w:val="24"/>
                <w:szCs w:val="24"/>
              </w:rPr>
            </w:pPr>
          </w:p>
        </w:tc>
        <w:tc>
          <w:tcPr>
            <w:tcW w:w="773" w:type="dxa"/>
            <w:gridSpan w:val="7"/>
            <w:vMerge/>
            <w:tcBorders>
              <w:top w:val="nil"/>
              <w:left w:val="single" w:sz="4" w:space="0" w:color="auto"/>
            </w:tcBorders>
          </w:tcPr>
          <w:p w:rsidR="00101D15" w:rsidRPr="0077340C" w:rsidRDefault="00101D15" w:rsidP="0077340C">
            <w:pPr>
              <w:tabs>
                <w:tab w:val="left" w:pos="1515"/>
              </w:tabs>
              <w:rPr>
                <w:rFonts w:ascii="Times New Roman" w:hAnsi="Times New Roman" w:cs="Times New Roman"/>
                <w:sz w:val="24"/>
                <w:szCs w:val="24"/>
              </w:rPr>
            </w:pPr>
          </w:p>
        </w:tc>
      </w:tr>
      <w:tr w:rsidR="00101D15" w:rsidRPr="0077340C" w:rsidTr="00101D15">
        <w:trPr>
          <w:trHeight w:val="780"/>
        </w:trPr>
        <w:tc>
          <w:tcPr>
            <w:tcW w:w="1305" w:type="dxa"/>
            <w:vMerge/>
          </w:tcPr>
          <w:p w:rsidR="00101D15" w:rsidRPr="0077340C" w:rsidRDefault="00101D15" w:rsidP="0077340C">
            <w:pPr>
              <w:tabs>
                <w:tab w:val="left" w:pos="1515"/>
              </w:tabs>
              <w:rPr>
                <w:rFonts w:ascii="Times New Roman" w:hAnsi="Times New Roman" w:cs="Times New Roman"/>
                <w:sz w:val="24"/>
                <w:szCs w:val="24"/>
              </w:rPr>
            </w:pPr>
          </w:p>
        </w:tc>
        <w:tc>
          <w:tcPr>
            <w:tcW w:w="3544" w:type="dxa"/>
            <w:vMerge w:val="restart"/>
          </w:tcPr>
          <w:p w:rsidR="00101D15" w:rsidRPr="0077340C" w:rsidRDefault="00101D15"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 xml:space="preserve">наблюдать;  работать  с  информацией  (понимать  изображение,  текст,  устное  высказывание,  элементарное </w:t>
            </w:r>
          </w:p>
          <w:p w:rsidR="00101D15" w:rsidRPr="0077340C" w:rsidRDefault="00101D15"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 xml:space="preserve">схематическое  изображение, таблицу,  предъявленные  на </w:t>
            </w:r>
          </w:p>
          <w:p w:rsidR="00101D15" w:rsidRPr="0077340C" w:rsidRDefault="00101D15"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бумажных  и электронных  и других носителях).</w:t>
            </w:r>
          </w:p>
        </w:tc>
        <w:tc>
          <w:tcPr>
            <w:tcW w:w="2410" w:type="dxa"/>
          </w:tcPr>
          <w:p w:rsidR="00101D15" w:rsidRPr="0077340C" w:rsidRDefault="00101D15"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Язык  и  речевая</w:t>
            </w:r>
          </w:p>
          <w:p w:rsidR="00101D15" w:rsidRPr="0077340C" w:rsidRDefault="00101D15"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практика</w:t>
            </w:r>
          </w:p>
          <w:p w:rsidR="00101D15" w:rsidRPr="0077340C" w:rsidRDefault="00101D15" w:rsidP="0077340C">
            <w:pPr>
              <w:tabs>
                <w:tab w:val="left" w:pos="1515"/>
              </w:tabs>
              <w:rPr>
                <w:rFonts w:ascii="Times New Roman" w:hAnsi="Times New Roman" w:cs="Times New Roman"/>
                <w:sz w:val="24"/>
                <w:szCs w:val="24"/>
              </w:rPr>
            </w:pPr>
          </w:p>
        </w:tc>
        <w:tc>
          <w:tcPr>
            <w:tcW w:w="2600" w:type="dxa"/>
            <w:tcBorders>
              <w:right w:val="single" w:sz="4" w:space="0" w:color="auto"/>
            </w:tcBorders>
          </w:tcPr>
          <w:p w:rsidR="00101D15" w:rsidRPr="0077340C" w:rsidRDefault="00101D15"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Русский язык</w:t>
            </w:r>
          </w:p>
          <w:p w:rsidR="00101D15" w:rsidRPr="0077340C" w:rsidRDefault="00101D15"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Чтение</w:t>
            </w:r>
          </w:p>
          <w:p w:rsidR="00101D15" w:rsidRPr="0077340C" w:rsidRDefault="00101D15"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Речевая практика</w:t>
            </w:r>
          </w:p>
        </w:tc>
        <w:tc>
          <w:tcPr>
            <w:tcW w:w="773" w:type="dxa"/>
            <w:gridSpan w:val="7"/>
            <w:vMerge/>
            <w:tcBorders>
              <w:top w:val="nil"/>
              <w:left w:val="single" w:sz="4" w:space="0" w:color="auto"/>
            </w:tcBorders>
          </w:tcPr>
          <w:p w:rsidR="00101D15" w:rsidRPr="0077340C" w:rsidRDefault="00101D15" w:rsidP="0077340C">
            <w:pPr>
              <w:tabs>
                <w:tab w:val="left" w:pos="1515"/>
              </w:tabs>
              <w:rPr>
                <w:rFonts w:ascii="Times New Roman" w:hAnsi="Times New Roman" w:cs="Times New Roman"/>
                <w:sz w:val="24"/>
                <w:szCs w:val="24"/>
              </w:rPr>
            </w:pPr>
          </w:p>
        </w:tc>
      </w:tr>
      <w:tr w:rsidR="00101D15" w:rsidRPr="0077340C" w:rsidTr="00101D15">
        <w:trPr>
          <w:trHeight w:val="299"/>
        </w:trPr>
        <w:tc>
          <w:tcPr>
            <w:tcW w:w="1305" w:type="dxa"/>
            <w:vMerge/>
          </w:tcPr>
          <w:p w:rsidR="00101D15" w:rsidRPr="0077340C" w:rsidRDefault="00101D15" w:rsidP="0077340C">
            <w:pPr>
              <w:tabs>
                <w:tab w:val="left" w:pos="1515"/>
              </w:tabs>
              <w:rPr>
                <w:rFonts w:ascii="Times New Roman" w:hAnsi="Times New Roman" w:cs="Times New Roman"/>
                <w:sz w:val="24"/>
                <w:szCs w:val="24"/>
              </w:rPr>
            </w:pPr>
          </w:p>
        </w:tc>
        <w:tc>
          <w:tcPr>
            <w:tcW w:w="3544" w:type="dxa"/>
            <w:vMerge/>
          </w:tcPr>
          <w:p w:rsidR="00101D15" w:rsidRPr="0077340C" w:rsidRDefault="00101D15" w:rsidP="0077340C">
            <w:pPr>
              <w:tabs>
                <w:tab w:val="left" w:pos="1515"/>
              </w:tabs>
              <w:rPr>
                <w:rFonts w:ascii="Times New Roman" w:hAnsi="Times New Roman" w:cs="Times New Roman"/>
                <w:sz w:val="24"/>
                <w:szCs w:val="24"/>
              </w:rPr>
            </w:pPr>
          </w:p>
        </w:tc>
        <w:tc>
          <w:tcPr>
            <w:tcW w:w="2410" w:type="dxa"/>
          </w:tcPr>
          <w:p w:rsidR="00101D15" w:rsidRPr="0077340C" w:rsidRDefault="00101D15"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 xml:space="preserve">Математика </w:t>
            </w:r>
          </w:p>
        </w:tc>
        <w:tc>
          <w:tcPr>
            <w:tcW w:w="2600" w:type="dxa"/>
            <w:tcBorders>
              <w:right w:val="single" w:sz="4" w:space="0" w:color="auto"/>
            </w:tcBorders>
          </w:tcPr>
          <w:p w:rsidR="00101D15" w:rsidRPr="0077340C" w:rsidRDefault="00101D15"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Математика</w:t>
            </w:r>
          </w:p>
        </w:tc>
        <w:tc>
          <w:tcPr>
            <w:tcW w:w="773" w:type="dxa"/>
            <w:gridSpan w:val="7"/>
            <w:vMerge/>
            <w:tcBorders>
              <w:top w:val="nil"/>
              <w:left w:val="single" w:sz="4" w:space="0" w:color="auto"/>
            </w:tcBorders>
          </w:tcPr>
          <w:p w:rsidR="00101D15" w:rsidRPr="0077340C" w:rsidRDefault="00101D15" w:rsidP="0077340C">
            <w:pPr>
              <w:tabs>
                <w:tab w:val="left" w:pos="1515"/>
              </w:tabs>
              <w:rPr>
                <w:rFonts w:ascii="Times New Roman" w:hAnsi="Times New Roman" w:cs="Times New Roman"/>
                <w:sz w:val="24"/>
                <w:szCs w:val="24"/>
              </w:rPr>
            </w:pPr>
          </w:p>
        </w:tc>
      </w:tr>
      <w:tr w:rsidR="00101D15" w:rsidRPr="0077340C" w:rsidTr="00101D15">
        <w:trPr>
          <w:trHeight w:val="930"/>
        </w:trPr>
        <w:tc>
          <w:tcPr>
            <w:tcW w:w="1305" w:type="dxa"/>
            <w:vMerge/>
          </w:tcPr>
          <w:p w:rsidR="00101D15" w:rsidRPr="0077340C" w:rsidRDefault="00101D15" w:rsidP="0077340C">
            <w:pPr>
              <w:tabs>
                <w:tab w:val="left" w:pos="1515"/>
              </w:tabs>
              <w:rPr>
                <w:rFonts w:ascii="Times New Roman" w:hAnsi="Times New Roman" w:cs="Times New Roman"/>
                <w:sz w:val="24"/>
                <w:szCs w:val="24"/>
              </w:rPr>
            </w:pPr>
          </w:p>
        </w:tc>
        <w:tc>
          <w:tcPr>
            <w:tcW w:w="3544" w:type="dxa"/>
            <w:vMerge/>
          </w:tcPr>
          <w:p w:rsidR="00101D15" w:rsidRPr="0077340C" w:rsidRDefault="00101D15" w:rsidP="0077340C">
            <w:pPr>
              <w:tabs>
                <w:tab w:val="left" w:pos="1515"/>
              </w:tabs>
              <w:rPr>
                <w:rFonts w:ascii="Times New Roman" w:hAnsi="Times New Roman" w:cs="Times New Roman"/>
                <w:sz w:val="24"/>
                <w:szCs w:val="24"/>
              </w:rPr>
            </w:pPr>
          </w:p>
        </w:tc>
        <w:tc>
          <w:tcPr>
            <w:tcW w:w="2410" w:type="dxa"/>
          </w:tcPr>
          <w:p w:rsidR="00101D15" w:rsidRPr="0077340C" w:rsidRDefault="00101D15"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Искусство</w:t>
            </w:r>
          </w:p>
          <w:p w:rsidR="00101D15" w:rsidRPr="0077340C" w:rsidRDefault="00101D15" w:rsidP="0077340C">
            <w:pPr>
              <w:tabs>
                <w:tab w:val="left" w:pos="1515"/>
              </w:tabs>
              <w:rPr>
                <w:rFonts w:ascii="Times New Roman" w:hAnsi="Times New Roman" w:cs="Times New Roman"/>
                <w:sz w:val="24"/>
                <w:szCs w:val="24"/>
              </w:rPr>
            </w:pPr>
          </w:p>
        </w:tc>
        <w:tc>
          <w:tcPr>
            <w:tcW w:w="2600" w:type="dxa"/>
            <w:tcBorders>
              <w:right w:val="single" w:sz="4" w:space="0" w:color="auto"/>
            </w:tcBorders>
          </w:tcPr>
          <w:p w:rsidR="00101D15" w:rsidRPr="0077340C" w:rsidRDefault="00101D15"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Музыка</w:t>
            </w:r>
          </w:p>
          <w:p w:rsidR="00101D15" w:rsidRPr="0077340C" w:rsidRDefault="00101D15" w:rsidP="0077340C">
            <w:pPr>
              <w:tabs>
                <w:tab w:val="left" w:pos="1515"/>
              </w:tabs>
              <w:rPr>
                <w:rFonts w:ascii="Times New Roman" w:hAnsi="Times New Roman" w:cs="Times New Roman"/>
                <w:sz w:val="24"/>
                <w:szCs w:val="24"/>
              </w:rPr>
            </w:pPr>
            <w:r w:rsidRPr="0077340C">
              <w:rPr>
                <w:rFonts w:ascii="Times New Roman" w:hAnsi="Times New Roman" w:cs="Times New Roman"/>
                <w:sz w:val="24"/>
                <w:szCs w:val="24"/>
              </w:rPr>
              <w:t xml:space="preserve">Изобразительное искусство </w:t>
            </w:r>
          </w:p>
        </w:tc>
        <w:tc>
          <w:tcPr>
            <w:tcW w:w="773" w:type="dxa"/>
            <w:gridSpan w:val="7"/>
            <w:vMerge/>
            <w:tcBorders>
              <w:top w:val="nil"/>
              <w:left w:val="single" w:sz="4" w:space="0" w:color="auto"/>
              <w:bottom w:val="nil"/>
            </w:tcBorders>
          </w:tcPr>
          <w:p w:rsidR="00101D15" w:rsidRPr="0077340C" w:rsidRDefault="00101D15" w:rsidP="0077340C">
            <w:pPr>
              <w:tabs>
                <w:tab w:val="left" w:pos="1515"/>
              </w:tabs>
              <w:rPr>
                <w:rFonts w:ascii="Times New Roman" w:hAnsi="Times New Roman" w:cs="Times New Roman"/>
                <w:sz w:val="24"/>
                <w:szCs w:val="24"/>
              </w:rPr>
            </w:pPr>
          </w:p>
        </w:tc>
      </w:tr>
    </w:tbl>
    <w:p w:rsidR="00455ED2" w:rsidRPr="007645CF" w:rsidRDefault="00455ED2" w:rsidP="002C75CB">
      <w:pPr>
        <w:suppressAutoHyphens/>
        <w:spacing w:after="0" w:line="240" w:lineRule="auto"/>
        <w:ind w:firstLine="708"/>
        <w:jc w:val="both"/>
        <w:rPr>
          <w:rFonts w:ascii="Times New Roman" w:eastAsia="Arial Unicode MS" w:hAnsi="Times New Roman" w:cs="Times New Roman"/>
          <w:color w:val="00000A"/>
          <w:kern w:val="1"/>
          <w:sz w:val="26"/>
          <w:szCs w:val="26"/>
          <w:lang w:eastAsia="ar-SA"/>
        </w:rPr>
      </w:pPr>
      <w:r w:rsidRPr="007645CF">
        <w:rPr>
          <w:rFonts w:ascii="Times New Roman" w:eastAsia="Arial Unicode MS" w:hAnsi="Times New Roman" w:cs="Times New Roman"/>
          <w:color w:val="00000A"/>
          <w:kern w:val="1"/>
          <w:sz w:val="26"/>
          <w:szCs w:val="26"/>
          <w:lang w:eastAsia="ar-SA"/>
        </w:rPr>
        <w:t xml:space="preserve">В процессе обучения осуществляется мониторинг всех групп БУД, который отражает индивидуальные достижения обучающихся и позволяет делать выводы об эффективности проводимой в этом направлении работы. </w:t>
      </w:r>
    </w:p>
    <w:p w:rsidR="00455ED2" w:rsidRPr="007645CF" w:rsidRDefault="00455ED2" w:rsidP="00455ED2">
      <w:pPr>
        <w:suppressAutoHyphens/>
        <w:spacing w:after="0" w:line="240" w:lineRule="auto"/>
        <w:ind w:firstLine="709"/>
        <w:jc w:val="both"/>
        <w:rPr>
          <w:rFonts w:ascii="Times New Roman" w:eastAsia="Arial Unicode MS" w:hAnsi="Times New Roman" w:cs="Times New Roman"/>
          <w:color w:val="00000A"/>
          <w:kern w:val="1"/>
          <w:sz w:val="26"/>
          <w:szCs w:val="26"/>
          <w:lang w:eastAsia="ar-SA"/>
        </w:rPr>
      </w:pPr>
      <w:r w:rsidRPr="007645CF">
        <w:rPr>
          <w:rFonts w:ascii="Times New Roman" w:eastAsia="Arial Unicode MS" w:hAnsi="Times New Roman" w:cs="Times New Roman"/>
          <w:color w:val="00000A"/>
          <w:kern w:val="1"/>
          <w:sz w:val="26"/>
          <w:szCs w:val="26"/>
          <w:lang w:eastAsia="ar-SA"/>
        </w:rPr>
        <w:t xml:space="preserve">Для оценки сформированности каждого действия используется следующая система оценки:  0 баллов  ―  действие  отсутствует,  обучающийся  не  понимает  его смысла, не включается в процесс выполнения вместе с учителем; </w:t>
      </w:r>
    </w:p>
    <w:p w:rsidR="00455ED2" w:rsidRPr="007645CF" w:rsidRDefault="00455ED2" w:rsidP="00455ED2">
      <w:pPr>
        <w:suppressAutoHyphens/>
        <w:spacing w:after="0" w:line="240" w:lineRule="auto"/>
        <w:ind w:firstLine="709"/>
        <w:jc w:val="both"/>
        <w:rPr>
          <w:rFonts w:ascii="Times New Roman" w:eastAsia="Arial Unicode MS" w:hAnsi="Times New Roman" w:cs="Times New Roman"/>
          <w:color w:val="00000A"/>
          <w:kern w:val="1"/>
          <w:sz w:val="26"/>
          <w:szCs w:val="26"/>
          <w:lang w:eastAsia="ar-SA"/>
        </w:rPr>
      </w:pPr>
      <w:r w:rsidRPr="007645CF">
        <w:rPr>
          <w:rFonts w:ascii="Times New Roman" w:eastAsia="Arial Unicode MS" w:hAnsi="Times New Roman" w:cs="Times New Roman"/>
          <w:color w:val="00000A"/>
          <w:kern w:val="1"/>
          <w:sz w:val="26"/>
          <w:szCs w:val="26"/>
          <w:lang w:eastAsia="ar-SA"/>
        </w:rPr>
        <w:t xml:space="preserve">1 балл ― смысл действия понимает, связывает с конкретной ситуацией, выполняет  действие  только  по  прямому  указанию  учителя,  при необходимости требуется оказание помощи; </w:t>
      </w:r>
    </w:p>
    <w:p w:rsidR="00455ED2" w:rsidRPr="007645CF" w:rsidRDefault="00455ED2" w:rsidP="00455ED2">
      <w:pPr>
        <w:suppressAutoHyphens/>
        <w:spacing w:after="0" w:line="240" w:lineRule="auto"/>
        <w:ind w:firstLine="709"/>
        <w:jc w:val="both"/>
        <w:rPr>
          <w:rFonts w:ascii="Times New Roman" w:eastAsia="Arial Unicode MS" w:hAnsi="Times New Roman" w:cs="Times New Roman"/>
          <w:color w:val="00000A"/>
          <w:kern w:val="1"/>
          <w:sz w:val="26"/>
          <w:szCs w:val="26"/>
          <w:lang w:eastAsia="ar-SA"/>
        </w:rPr>
      </w:pPr>
      <w:r w:rsidRPr="007645CF">
        <w:rPr>
          <w:rFonts w:ascii="Times New Roman" w:eastAsia="Arial Unicode MS" w:hAnsi="Times New Roman" w:cs="Times New Roman"/>
          <w:color w:val="00000A"/>
          <w:kern w:val="1"/>
          <w:sz w:val="26"/>
          <w:szCs w:val="26"/>
          <w:lang w:eastAsia="ar-SA"/>
        </w:rPr>
        <w:t xml:space="preserve">2 балла ― преимущественно выполняет действие по указанию учителя, в отдельных ситуациях способен выполнить его самостоятельно; </w:t>
      </w:r>
    </w:p>
    <w:p w:rsidR="00455ED2" w:rsidRPr="007645CF" w:rsidRDefault="00455ED2" w:rsidP="00455ED2">
      <w:pPr>
        <w:suppressAutoHyphens/>
        <w:spacing w:after="0" w:line="240" w:lineRule="auto"/>
        <w:ind w:firstLine="709"/>
        <w:jc w:val="both"/>
        <w:rPr>
          <w:rFonts w:ascii="Times New Roman" w:eastAsia="Arial Unicode MS" w:hAnsi="Times New Roman" w:cs="Times New Roman"/>
          <w:color w:val="00000A"/>
          <w:kern w:val="1"/>
          <w:sz w:val="26"/>
          <w:szCs w:val="26"/>
          <w:lang w:eastAsia="ar-SA"/>
        </w:rPr>
      </w:pPr>
      <w:r w:rsidRPr="007645CF">
        <w:rPr>
          <w:rFonts w:ascii="Times New Roman" w:eastAsia="Arial Unicode MS" w:hAnsi="Times New Roman" w:cs="Times New Roman"/>
          <w:color w:val="00000A"/>
          <w:kern w:val="1"/>
          <w:sz w:val="26"/>
          <w:szCs w:val="26"/>
          <w:lang w:eastAsia="ar-SA"/>
        </w:rPr>
        <w:t xml:space="preserve">3 балла  ―  способен  самостоятельно  выполнять  действие  в определенных ситуациях, нередко допускает ошибки, которые исправляет по прямому указанию учителя;   </w:t>
      </w:r>
    </w:p>
    <w:p w:rsidR="00455ED2" w:rsidRPr="007645CF" w:rsidRDefault="00455ED2" w:rsidP="00455ED2">
      <w:pPr>
        <w:suppressAutoHyphens/>
        <w:spacing w:after="0" w:line="240" w:lineRule="auto"/>
        <w:ind w:firstLine="709"/>
        <w:jc w:val="both"/>
        <w:rPr>
          <w:rFonts w:ascii="Times New Roman" w:eastAsia="Arial Unicode MS" w:hAnsi="Times New Roman" w:cs="Times New Roman"/>
          <w:color w:val="00000A"/>
          <w:kern w:val="1"/>
          <w:sz w:val="26"/>
          <w:szCs w:val="26"/>
          <w:lang w:eastAsia="ar-SA"/>
        </w:rPr>
      </w:pPr>
      <w:r w:rsidRPr="007645CF">
        <w:rPr>
          <w:rFonts w:ascii="Times New Roman" w:eastAsia="Arial Unicode MS" w:hAnsi="Times New Roman" w:cs="Times New Roman"/>
          <w:color w:val="00000A"/>
          <w:kern w:val="1"/>
          <w:sz w:val="26"/>
          <w:szCs w:val="26"/>
          <w:lang w:eastAsia="ar-SA"/>
        </w:rPr>
        <w:t xml:space="preserve">4 балла  ―  способен  самостоятельно  применять  действие,  но  иногда допускает ошибки, которые исправляет по замечанию учителя; </w:t>
      </w:r>
    </w:p>
    <w:p w:rsidR="00455ED2" w:rsidRPr="007645CF" w:rsidRDefault="00455ED2" w:rsidP="00455ED2">
      <w:pPr>
        <w:suppressAutoHyphens/>
        <w:spacing w:after="0" w:line="240" w:lineRule="auto"/>
        <w:ind w:firstLine="709"/>
        <w:jc w:val="both"/>
        <w:rPr>
          <w:rFonts w:ascii="Times New Roman" w:eastAsia="Arial Unicode MS" w:hAnsi="Times New Roman" w:cs="Times New Roman"/>
          <w:color w:val="00000A"/>
          <w:kern w:val="1"/>
          <w:sz w:val="26"/>
          <w:szCs w:val="26"/>
          <w:lang w:eastAsia="ar-SA"/>
        </w:rPr>
      </w:pPr>
      <w:r w:rsidRPr="007645CF">
        <w:rPr>
          <w:rFonts w:ascii="Times New Roman" w:eastAsia="Arial Unicode MS" w:hAnsi="Times New Roman" w:cs="Times New Roman"/>
          <w:color w:val="00000A"/>
          <w:kern w:val="1"/>
          <w:sz w:val="26"/>
          <w:szCs w:val="26"/>
          <w:lang w:eastAsia="ar-SA"/>
        </w:rPr>
        <w:t xml:space="preserve">5 баллов ― самостоятельно применяет действие в любой ситуации. Балльная система оценки позволяет объективно оценить промежуточные и итоговые достижения каждого учащегося в овладении конкретными учебными действиями, получить общую картину сформированности учебных действий у всех учащихся, и на этой основе осуществить корректировку процесса их формирования на протяжении всего времени обучения.  </w:t>
      </w:r>
    </w:p>
    <w:p w:rsidR="000440A2" w:rsidRPr="000440A2" w:rsidRDefault="000440A2" w:rsidP="000440A2">
      <w:pPr>
        <w:suppressAutoHyphens/>
        <w:spacing w:after="0" w:line="240" w:lineRule="auto"/>
        <w:ind w:firstLine="709"/>
        <w:jc w:val="both"/>
        <w:rPr>
          <w:rFonts w:ascii="Times New Roman" w:eastAsia="Arial Unicode MS" w:hAnsi="Times New Roman" w:cs="Times New Roman"/>
          <w:b/>
          <w:color w:val="00000A"/>
          <w:kern w:val="1"/>
          <w:sz w:val="26"/>
          <w:szCs w:val="26"/>
          <w:lang w:eastAsia="ar-SA"/>
        </w:rPr>
      </w:pPr>
    </w:p>
    <w:p w:rsidR="000B764A" w:rsidRDefault="000B764A" w:rsidP="009372AE">
      <w:pPr>
        <w:spacing w:after="0" w:line="240" w:lineRule="auto"/>
        <w:rPr>
          <w:rFonts w:ascii="Times New Roman" w:eastAsia="Arial Unicode MS" w:hAnsi="Times New Roman" w:cs="Times New Roman"/>
          <w:color w:val="FF0000"/>
          <w:kern w:val="1"/>
          <w:sz w:val="26"/>
          <w:szCs w:val="26"/>
          <w:lang w:eastAsia="ar-SA"/>
        </w:rPr>
      </w:pPr>
    </w:p>
    <w:p w:rsidR="009372AE" w:rsidRDefault="009372AE" w:rsidP="009372AE">
      <w:pPr>
        <w:spacing w:after="0" w:line="240" w:lineRule="auto"/>
        <w:rPr>
          <w:rFonts w:ascii="Times New Roman" w:eastAsia="Arial Unicode MS" w:hAnsi="Times New Roman" w:cs="Times New Roman"/>
          <w:color w:val="FF0000"/>
          <w:kern w:val="1"/>
          <w:sz w:val="26"/>
          <w:szCs w:val="26"/>
          <w:lang w:eastAsia="ar-SA"/>
        </w:rPr>
      </w:pPr>
    </w:p>
    <w:p w:rsidR="009372AE" w:rsidRDefault="009372AE" w:rsidP="009372AE">
      <w:pPr>
        <w:spacing w:after="0" w:line="240" w:lineRule="auto"/>
        <w:rPr>
          <w:rFonts w:ascii="Times New Roman" w:eastAsia="Arial Unicode MS" w:hAnsi="Times New Roman" w:cs="Times New Roman"/>
          <w:color w:val="FF0000"/>
          <w:kern w:val="1"/>
          <w:sz w:val="26"/>
          <w:szCs w:val="26"/>
          <w:lang w:eastAsia="ar-SA"/>
        </w:rPr>
      </w:pPr>
    </w:p>
    <w:p w:rsidR="009372AE" w:rsidRDefault="009372AE" w:rsidP="009372AE">
      <w:pPr>
        <w:spacing w:after="0" w:line="240" w:lineRule="auto"/>
        <w:rPr>
          <w:rFonts w:ascii="Times New Roman" w:eastAsia="Arial Unicode MS" w:hAnsi="Times New Roman" w:cs="Times New Roman"/>
          <w:color w:val="FF0000"/>
          <w:kern w:val="1"/>
          <w:sz w:val="26"/>
          <w:szCs w:val="26"/>
          <w:lang w:eastAsia="ar-SA"/>
        </w:rPr>
      </w:pPr>
    </w:p>
    <w:p w:rsidR="009372AE" w:rsidRDefault="009372AE" w:rsidP="009372AE">
      <w:pPr>
        <w:spacing w:after="0" w:line="240" w:lineRule="auto"/>
        <w:rPr>
          <w:rFonts w:ascii="Times New Roman" w:hAnsi="Times New Roman" w:cs="Times New Roman"/>
          <w:b/>
          <w:sz w:val="26"/>
          <w:szCs w:val="26"/>
        </w:rPr>
      </w:pPr>
    </w:p>
    <w:p w:rsidR="000B764A" w:rsidRDefault="008A23D7" w:rsidP="008A23D7">
      <w:pPr>
        <w:spacing w:after="0" w:line="240" w:lineRule="auto"/>
        <w:jc w:val="center"/>
        <w:rPr>
          <w:rFonts w:ascii="Times New Roman" w:hAnsi="Times New Roman" w:cs="Times New Roman"/>
          <w:b/>
          <w:sz w:val="26"/>
          <w:szCs w:val="26"/>
        </w:rPr>
      </w:pPr>
      <w:r w:rsidRPr="008A23D7">
        <w:rPr>
          <w:rFonts w:ascii="Times New Roman" w:hAnsi="Times New Roman" w:cs="Times New Roman"/>
          <w:b/>
          <w:sz w:val="26"/>
          <w:szCs w:val="26"/>
        </w:rPr>
        <w:lastRenderedPageBreak/>
        <w:t xml:space="preserve">2.2.2. Программы учебных предметов, </w:t>
      </w:r>
    </w:p>
    <w:p w:rsidR="006D6D82" w:rsidRDefault="008A23D7" w:rsidP="000B764A">
      <w:pPr>
        <w:spacing w:after="0" w:line="240" w:lineRule="auto"/>
        <w:jc w:val="center"/>
        <w:rPr>
          <w:rFonts w:ascii="Times New Roman" w:hAnsi="Times New Roman" w:cs="Times New Roman"/>
          <w:b/>
          <w:sz w:val="26"/>
          <w:szCs w:val="26"/>
        </w:rPr>
      </w:pPr>
      <w:r w:rsidRPr="008A23D7">
        <w:rPr>
          <w:rFonts w:ascii="Times New Roman" w:hAnsi="Times New Roman" w:cs="Times New Roman"/>
          <w:b/>
          <w:sz w:val="26"/>
          <w:szCs w:val="26"/>
        </w:rPr>
        <w:t>курсов коррекционно-</w:t>
      </w:r>
      <w:r>
        <w:rPr>
          <w:rFonts w:ascii="Times New Roman" w:hAnsi="Times New Roman" w:cs="Times New Roman"/>
          <w:b/>
          <w:sz w:val="26"/>
          <w:szCs w:val="26"/>
        </w:rPr>
        <w:t>развивающей области</w:t>
      </w:r>
    </w:p>
    <w:p w:rsidR="00C131BA" w:rsidRPr="000B764A" w:rsidRDefault="00C131BA" w:rsidP="000B764A">
      <w:pPr>
        <w:spacing w:after="0" w:line="240" w:lineRule="auto"/>
        <w:jc w:val="center"/>
        <w:rPr>
          <w:rFonts w:ascii="Times New Roman" w:hAnsi="Times New Roman" w:cs="Times New Roman"/>
          <w:b/>
          <w:sz w:val="26"/>
          <w:szCs w:val="26"/>
        </w:rPr>
      </w:pPr>
    </w:p>
    <w:p w:rsidR="000B764A" w:rsidRPr="000B764A" w:rsidRDefault="000B764A" w:rsidP="00C131BA">
      <w:pPr>
        <w:spacing w:after="0" w:line="240" w:lineRule="auto"/>
        <w:ind w:firstLine="708"/>
        <w:jc w:val="both"/>
        <w:rPr>
          <w:rFonts w:ascii="Times New Roman" w:eastAsia="Times New Roman" w:hAnsi="Times New Roman" w:cs="Times New Roman"/>
          <w:sz w:val="26"/>
          <w:szCs w:val="26"/>
          <w:lang w:eastAsia="ru-RU"/>
        </w:rPr>
      </w:pPr>
      <w:r w:rsidRPr="000B764A">
        <w:rPr>
          <w:rFonts w:ascii="Times New Roman" w:eastAsia="Times New Roman" w:hAnsi="Times New Roman" w:cs="Times New Roman"/>
          <w:sz w:val="26"/>
          <w:szCs w:val="26"/>
          <w:lang w:eastAsia="ru-RU"/>
        </w:rPr>
        <w:t>Программы учебных предметов обеспечивают достижение планируемых результатов (личностных, предметных) освоения АООП образования обучающихся с умственной отсталостью (интеллектуальными нарушениями).</w:t>
      </w:r>
      <w:r w:rsidR="00B24C24">
        <w:rPr>
          <w:rFonts w:ascii="Times New Roman" w:eastAsia="Times New Roman" w:hAnsi="Times New Roman" w:cs="Times New Roman"/>
          <w:sz w:val="26"/>
          <w:szCs w:val="26"/>
          <w:lang w:eastAsia="ru-RU"/>
        </w:rPr>
        <w:t xml:space="preserve"> </w:t>
      </w:r>
      <w:r w:rsidRPr="000B764A">
        <w:rPr>
          <w:rFonts w:ascii="Times New Roman" w:eastAsia="Times New Roman" w:hAnsi="Times New Roman" w:cs="Times New Roman"/>
          <w:sz w:val="26"/>
          <w:szCs w:val="26"/>
          <w:lang w:eastAsia="ru-RU"/>
        </w:rPr>
        <w:t xml:space="preserve"> </w:t>
      </w:r>
    </w:p>
    <w:p w:rsidR="000B764A" w:rsidRDefault="000B764A" w:rsidP="000B764A">
      <w:pPr>
        <w:spacing w:after="0" w:line="240" w:lineRule="auto"/>
        <w:jc w:val="both"/>
        <w:rPr>
          <w:rFonts w:ascii="Times New Roman" w:eastAsia="Times New Roman" w:hAnsi="Times New Roman" w:cs="Times New Roman"/>
          <w:sz w:val="26"/>
          <w:szCs w:val="26"/>
          <w:lang w:eastAsia="ru-RU"/>
        </w:rPr>
      </w:pPr>
      <w:r w:rsidRPr="000B764A">
        <w:rPr>
          <w:rFonts w:ascii="Times New Roman" w:eastAsia="Times New Roman" w:hAnsi="Times New Roman" w:cs="Times New Roman"/>
          <w:sz w:val="26"/>
          <w:szCs w:val="26"/>
          <w:lang w:eastAsia="ru-RU"/>
        </w:rPr>
        <w:t xml:space="preserve">Каждая программа содержит:  </w:t>
      </w:r>
    </w:p>
    <w:p w:rsidR="000B764A" w:rsidRDefault="000B764A" w:rsidP="000B764A">
      <w:pPr>
        <w:spacing w:after="0" w:line="240" w:lineRule="auto"/>
        <w:jc w:val="both"/>
        <w:rPr>
          <w:rFonts w:ascii="Times New Roman" w:eastAsia="Times New Roman" w:hAnsi="Times New Roman" w:cs="Times New Roman"/>
          <w:sz w:val="26"/>
          <w:szCs w:val="26"/>
          <w:lang w:eastAsia="ru-RU"/>
        </w:rPr>
      </w:pPr>
      <w:r w:rsidRPr="000B764A">
        <w:rPr>
          <w:rFonts w:ascii="Times New Roman" w:eastAsia="Times New Roman" w:hAnsi="Times New Roman" w:cs="Times New Roman"/>
          <w:sz w:val="26"/>
          <w:szCs w:val="26"/>
          <w:lang w:eastAsia="ru-RU"/>
        </w:rPr>
        <w:t xml:space="preserve">1) пояснительную записку, в которой конкретизируются общие цели образования обучающихся с умственной отсталостью (интеллектуальными нарушениями) с учетом специфики учебного предмета, коррекционного курса; </w:t>
      </w:r>
    </w:p>
    <w:p w:rsidR="000B764A" w:rsidRDefault="000B764A" w:rsidP="000B764A">
      <w:pPr>
        <w:spacing w:after="0" w:line="240" w:lineRule="auto"/>
        <w:jc w:val="both"/>
        <w:rPr>
          <w:rFonts w:ascii="Times New Roman" w:eastAsia="Times New Roman" w:hAnsi="Times New Roman" w:cs="Times New Roman"/>
          <w:sz w:val="26"/>
          <w:szCs w:val="26"/>
          <w:lang w:eastAsia="ru-RU"/>
        </w:rPr>
      </w:pPr>
      <w:r w:rsidRPr="000B764A">
        <w:rPr>
          <w:rFonts w:ascii="Times New Roman" w:eastAsia="Times New Roman" w:hAnsi="Times New Roman" w:cs="Times New Roman"/>
          <w:sz w:val="26"/>
          <w:szCs w:val="26"/>
          <w:lang w:eastAsia="ru-RU"/>
        </w:rPr>
        <w:t xml:space="preserve">2) общую характеристику учебного предмета, коррекционного курса; </w:t>
      </w:r>
    </w:p>
    <w:p w:rsidR="000B764A" w:rsidRDefault="000B764A" w:rsidP="000B764A">
      <w:pPr>
        <w:spacing w:after="0" w:line="240" w:lineRule="auto"/>
        <w:jc w:val="both"/>
        <w:rPr>
          <w:rFonts w:ascii="Times New Roman" w:eastAsia="Times New Roman" w:hAnsi="Times New Roman" w:cs="Times New Roman"/>
          <w:sz w:val="26"/>
          <w:szCs w:val="26"/>
          <w:lang w:eastAsia="ru-RU"/>
        </w:rPr>
      </w:pPr>
      <w:r w:rsidRPr="000B764A">
        <w:rPr>
          <w:rFonts w:ascii="Times New Roman" w:eastAsia="Times New Roman" w:hAnsi="Times New Roman" w:cs="Times New Roman"/>
          <w:sz w:val="26"/>
          <w:szCs w:val="26"/>
          <w:lang w:eastAsia="ru-RU"/>
        </w:rPr>
        <w:t xml:space="preserve">3) описание места учебного предмета, коррекционного курса в учебном плане; </w:t>
      </w:r>
    </w:p>
    <w:p w:rsidR="000B764A" w:rsidRDefault="000B764A" w:rsidP="000B764A">
      <w:pPr>
        <w:spacing w:after="0" w:line="240" w:lineRule="auto"/>
        <w:jc w:val="both"/>
        <w:rPr>
          <w:rFonts w:ascii="Times New Roman" w:eastAsia="Times New Roman" w:hAnsi="Times New Roman" w:cs="Times New Roman"/>
          <w:sz w:val="26"/>
          <w:szCs w:val="26"/>
          <w:lang w:eastAsia="ru-RU"/>
        </w:rPr>
      </w:pPr>
      <w:r w:rsidRPr="000B764A">
        <w:rPr>
          <w:rFonts w:ascii="Times New Roman" w:eastAsia="Times New Roman" w:hAnsi="Times New Roman" w:cs="Times New Roman"/>
          <w:sz w:val="26"/>
          <w:szCs w:val="26"/>
          <w:lang w:eastAsia="ru-RU"/>
        </w:rPr>
        <w:t xml:space="preserve">4) личностные и предметные результаты освоения конкретного учебного предмета, коррекционного курса;  </w:t>
      </w:r>
    </w:p>
    <w:p w:rsidR="000B764A" w:rsidRDefault="000B764A" w:rsidP="000B764A">
      <w:pPr>
        <w:spacing w:after="0" w:line="240" w:lineRule="auto"/>
        <w:jc w:val="both"/>
        <w:rPr>
          <w:rFonts w:ascii="Times New Roman" w:eastAsia="Times New Roman" w:hAnsi="Times New Roman" w:cs="Times New Roman"/>
          <w:sz w:val="26"/>
          <w:szCs w:val="26"/>
          <w:lang w:eastAsia="ru-RU"/>
        </w:rPr>
      </w:pPr>
      <w:r w:rsidRPr="000B764A">
        <w:rPr>
          <w:rFonts w:ascii="Times New Roman" w:eastAsia="Times New Roman" w:hAnsi="Times New Roman" w:cs="Times New Roman"/>
          <w:sz w:val="26"/>
          <w:szCs w:val="26"/>
          <w:lang w:eastAsia="ru-RU"/>
        </w:rPr>
        <w:t xml:space="preserve">5) содержание учебного предмета, коррекционного курса;  </w:t>
      </w:r>
    </w:p>
    <w:p w:rsidR="000B764A" w:rsidRDefault="000B764A" w:rsidP="000B764A">
      <w:pPr>
        <w:spacing w:after="0" w:line="240" w:lineRule="auto"/>
        <w:jc w:val="both"/>
        <w:rPr>
          <w:rFonts w:ascii="Times New Roman" w:eastAsia="Times New Roman" w:hAnsi="Times New Roman" w:cs="Times New Roman"/>
          <w:sz w:val="26"/>
          <w:szCs w:val="26"/>
          <w:lang w:eastAsia="ru-RU"/>
        </w:rPr>
      </w:pPr>
      <w:r w:rsidRPr="000B764A">
        <w:rPr>
          <w:rFonts w:ascii="Times New Roman" w:eastAsia="Times New Roman" w:hAnsi="Times New Roman" w:cs="Times New Roman"/>
          <w:sz w:val="26"/>
          <w:szCs w:val="26"/>
          <w:lang w:eastAsia="ru-RU"/>
        </w:rPr>
        <w:t xml:space="preserve">6) тематическое планирование с определением основных видов учебной деятельности обучающихся; </w:t>
      </w:r>
    </w:p>
    <w:p w:rsidR="00C173E5" w:rsidRPr="00C131BA" w:rsidRDefault="00C173E5" w:rsidP="00C173E5">
      <w:pPr>
        <w:spacing w:after="0" w:line="240" w:lineRule="auto"/>
        <w:jc w:val="both"/>
        <w:rPr>
          <w:rFonts w:ascii="Times New Roman" w:eastAsia="Times New Roman" w:hAnsi="Times New Roman" w:cs="Times New Roman"/>
          <w:color w:val="FF0000"/>
          <w:sz w:val="26"/>
          <w:szCs w:val="26"/>
          <w:lang w:eastAsia="ru-RU"/>
        </w:rPr>
      </w:pPr>
      <w:r w:rsidRPr="00C131BA">
        <w:rPr>
          <w:rFonts w:ascii="Times New Roman" w:eastAsia="Times New Roman" w:hAnsi="Times New Roman" w:cs="Times New Roman"/>
          <w:b/>
          <w:i/>
          <w:sz w:val="26"/>
          <w:szCs w:val="26"/>
          <w:lang w:eastAsia="ru-RU"/>
        </w:rPr>
        <w:t>Программы по учебным предметам</w:t>
      </w:r>
      <w:r w:rsidRPr="00C131BA">
        <w:rPr>
          <w:rFonts w:ascii="Times New Roman" w:eastAsia="Times New Roman" w:hAnsi="Times New Roman" w:cs="Times New Roman"/>
          <w:sz w:val="26"/>
          <w:szCs w:val="26"/>
          <w:lang w:eastAsia="ru-RU"/>
        </w:rPr>
        <w:t xml:space="preserve"> разрабатываются в соответствии с требованиями к результатам освоения </w:t>
      </w:r>
      <w:r w:rsidRPr="007A1AC8">
        <w:rPr>
          <w:rFonts w:ascii="Times New Roman" w:eastAsia="Times New Roman" w:hAnsi="Times New Roman" w:cs="Times New Roman"/>
          <w:sz w:val="26"/>
          <w:szCs w:val="26"/>
          <w:lang w:eastAsia="ru-RU"/>
        </w:rPr>
        <w:t xml:space="preserve">стандарта </w:t>
      </w:r>
      <w:r w:rsidR="007A1AC8" w:rsidRPr="007A1AC8">
        <w:rPr>
          <w:rFonts w:ascii="Times New Roman" w:eastAsia="Times New Roman" w:hAnsi="Times New Roman" w:cs="Times New Roman"/>
          <w:sz w:val="26"/>
          <w:szCs w:val="26"/>
          <w:lang w:eastAsia="ru-RU"/>
        </w:rPr>
        <w:t>АООП ООО</w:t>
      </w:r>
      <w:r w:rsidRPr="007A1AC8">
        <w:rPr>
          <w:rFonts w:ascii="Times New Roman" w:eastAsia="Times New Roman" w:hAnsi="Times New Roman" w:cs="Times New Roman"/>
          <w:sz w:val="26"/>
          <w:szCs w:val="26"/>
          <w:lang w:eastAsia="ru-RU"/>
        </w:rPr>
        <w:t xml:space="preserve">, </w:t>
      </w:r>
      <w:r w:rsidRPr="00C131BA">
        <w:rPr>
          <w:rFonts w:ascii="Times New Roman" w:eastAsia="Times New Roman" w:hAnsi="Times New Roman" w:cs="Times New Roman"/>
          <w:sz w:val="26"/>
          <w:szCs w:val="26"/>
          <w:lang w:eastAsia="ru-RU"/>
        </w:rPr>
        <w:t>представленными в Стандарте, на основе программы специальных (коррекционных) образовательных учреждений VIII ви</w:t>
      </w:r>
      <w:r w:rsidR="00C131BA" w:rsidRPr="00C131BA">
        <w:rPr>
          <w:rFonts w:ascii="Times New Roman" w:eastAsia="Times New Roman" w:hAnsi="Times New Roman" w:cs="Times New Roman"/>
          <w:sz w:val="26"/>
          <w:szCs w:val="26"/>
          <w:lang w:eastAsia="ru-RU"/>
        </w:rPr>
        <w:t>да под редакцией В.В. Воронковой, И.М</w:t>
      </w:r>
      <w:r w:rsidR="00C131BA">
        <w:rPr>
          <w:rFonts w:ascii="Times New Roman" w:eastAsia="Times New Roman" w:hAnsi="Times New Roman" w:cs="Times New Roman"/>
          <w:sz w:val="26"/>
          <w:szCs w:val="26"/>
          <w:lang w:eastAsia="ru-RU"/>
        </w:rPr>
        <w:t>. Бгажноковой</w:t>
      </w:r>
      <w:r w:rsidR="00C131BA">
        <w:rPr>
          <w:rFonts w:ascii="Times New Roman" w:eastAsia="Times New Roman" w:hAnsi="Times New Roman" w:cs="Times New Roman"/>
          <w:color w:val="FF0000"/>
          <w:sz w:val="26"/>
          <w:szCs w:val="26"/>
          <w:lang w:eastAsia="ru-RU"/>
        </w:rPr>
        <w:t xml:space="preserve">. </w:t>
      </w:r>
      <w:r w:rsidRPr="00C173E5">
        <w:rPr>
          <w:rFonts w:ascii="Times New Roman" w:eastAsia="Times New Roman" w:hAnsi="Times New Roman" w:cs="Times New Roman"/>
          <w:sz w:val="26"/>
          <w:szCs w:val="26"/>
          <w:lang w:eastAsia="ru-RU"/>
        </w:rPr>
        <w:t xml:space="preserve">В программах учтены задачи воспитания, обучения и развития учащегося с умственной отсталостью (интеллектуальными нарушениями), их возрастные и иные особенности, а также условия, необходимых для развития их личностных качеств.  </w:t>
      </w:r>
    </w:p>
    <w:p w:rsidR="00C173E5" w:rsidRDefault="00C173E5" w:rsidP="00C173E5">
      <w:pPr>
        <w:spacing w:after="0" w:line="240" w:lineRule="auto"/>
        <w:jc w:val="both"/>
        <w:rPr>
          <w:rFonts w:ascii="Times New Roman" w:eastAsia="Times New Roman" w:hAnsi="Times New Roman" w:cs="Times New Roman"/>
          <w:sz w:val="26"/>
          <w:szCs w:val="26"/>
          <w:lang w:eastAsia="ru-RU"/>
        </w:rPr>
      </w:pPr>
      <w:r w:rsidRPr="00C173E5">
        <w:rPr>
          <w:rFonts w:ascii="Times New Roman" w:eastAsia="Times New Roman" w:hAnsi="Times New Roman" w:cs="Times New Roman"/>
          <w:b/>
          <w:i/>
          <w:sz w:val="26"/>
          <w:szCs w:val="26"/>
          <w:lang w:eastAsia="ru-RU"/>
        </w:rPr>
        <w:t>Программы коррекционной работы</w:t>
      </w:r>
      <w:r w:rsidRPr="00C173E5">
        <w:rPr>
          <w:rFonts w:ascii="Times New Roman" w:eastAsia="Times New Roman" w:hAnsi="Times New Roman" w:cs="Times New Roman"/>
          <w:sz w:val="26"/>
          <w:szCs w:val="26"/>
          <w:lang w:eastAsia="ru-RU"/>
        </w:rPr>
        <w:t xml:space="preserve"> представляют собой систему психолого</w:t>
      </w:r>
      <w:r>
        <w:rPr>
          <w:rFonts w:ascii="Times New Roman" w:eastAsia="Times New Roman" w:hAnsi="Times New Roman" w:cs="Times New Roman"/>
          <w:sz w:val="26"/>
          <w:szCs w:val="26"/>
          <w:lang w:eastAsia="ru-RU"/>
        </w:rPr>
        <w:t>-</w:t>
      </w:r>
      <w:r w:rsidRPr="00C173E5">
        <w:rPr>
          <w:rFonts w:ascii="Times New Roman" w:eastAsia="Times New Roman" w:hAnsi="Times New Roman" w:cs="Times New Roman"/>
          <w:sz w:val="26"/>
          <w:szCs w:val="26"/>
          <w:lang w:eastAsia="ru-RU"/>
        </w:rPr>
        <w:t>педагогических и медицинских средств, направленных на преодоление и (или) ослабление недостатков в психическом и физическом развитии обучающихся с умственной отсталостью. В соответствии с требованиями стандарта ФГОС для обучающихся с умственной отсталостью целью программ коррекционной работы является создание системы комплексного психолого</w:t>
      </w:r>
      <w:r>
        <w:rPr>
          <w:rFonts w:ascii="Times New Roman" w:eastAsia="Times New Roman" w:hAnsi="Times New Roman" w:cs="Times New Roman"/>
          <w:sz w:val="26"/>
          <w:szCs w:val="26"/>
          <w:lang w:eastAsia="ru-RU"/>
        </w:rPr>
        <w:t>-</w:t>
      </w:r>
      <w:r w:rsidRPr="00C173E5">
        <w:rPr>
          <w:rFonts w:ascii="Times New Roman" w:eastAsia="Times New Roman" w:hAnsi="Times New Roman" w:cs="Times New Roman"/>
          <w:sz w:val="26"/>
          <w:szCs w:val="26"/>
          <w:lang w:eastAsia="ru-RU"/>
        </w:rPr>
        <w:t xml:space="preserve">медико-педагогического сопровождения процесса освоения АОП обучающимися с умственной отсталостью, позволяющего учитывать их особые образовательные потребности на основе осуществления индивидуального и дифференцированного подхода в образовательном процессе. </w:t>
      </w:r>
    </w:p>
    <w:p w:rsidR="00C173E5" w:rsidRPr="00C173E5" w:rsidRDefault="00C173E5" w:rsidP="00C173E5">
      <w:pPr>
        <w:spacing w:after="0" w:line="240" w:lineRule="auto"/>
        <w:jc w:val="both"/>
        <w:rPr>
          <w:rFonts w:ascii="Times New Roman" w:eastAsia="Times New Roman" w:hAnsi="Times New Roman" w:cs="Times New Roman"/>
          <w:sz w:val="26"/>
          <w:szCs w:val="26"/>
          <w:lang w:eastAsia="ru-RU"/>
        </w:rPr>
      </w:pPr>
      <w:r w:rsidRPr="00C173E5">
        <w:rPr>
          <w:rFonts w:ascii="Times New Roman" w:eastAsia="Times New Roman" w:hAnsi="Times New Roman" w:cs="Times New Roman"/>
          <w:sz w:val="26"/>
          <w:szCs w:val="26"/>
          <w:lang w:eastAsia="ru-RU"/>
        </w:rPr>
        <w:t xml:space="preserve">Программы учебных предметов, курсов коррекционно-развивающей области являются </w:t>
      </w:r>
      <w:r w:rsidRPr="00C173E5">
        <w:rPr>
          <w:rFonts w:ascii="Times New Roman" w:eastAsia="Times New Roman" w:hAnsi="Times New Roman" w:cs="Times New Roman"/>
          <w:b/>
          <w:i/>
          <w:sz w:val="26"/>
          <w:szCs w:val="26"/>
          <w:lang w:eastAsia="ru-RU"/>
        </w:rPr>
        <w:t>приложением</w:t>
      </w:r>
      <w:r w:rsidRPr="00C173E5">
        <w:rPr>
          <w:rFonts w:ascii="Times New Roman" w:eastAsia="Times New Roman" w:hAnsi="Times New Roman" w:cs="Times New Roman"/>
          <w:sz w:val="26"/>
          <w:szCs w:val="26"/>
          <w:lang w:eastAsia="ru-RU"/>
        </w:rPr>
        <w:t xml:space="preserve"> к данной образовательной Программе.             Полное изложение рабочих программ учебных предметов, курсов коррекционно</w:t>
      </w:r>
      <w:r>
        <w:rPr>
          <w:rFonts w:ascii="Times New Roman" w:eastAsia="Times New Roman" w:hAnsi="Times New Roman" w:cs="Times New Roman"/>
          <w:sz w:val="26"/>
          <w:szCs w:val="26"/>
          <w:lang w:eastAsia="ru-RU"/>
        </w:rPr>
        <w:t>-</w:t>
      </w:r>
      <w:r w:rsidRPr="00C173E5">
        <w:rPr>
          <w:rFonts w:ascii="Times New Roman" w:eastAsia="Times New Roman" w:hAnsi="Times New Roman" w:cs="Times New Roman"/>
          <w:sz w:val="26"/>
          <w:szCs w:val="26"/>
          <w:lang w:eastAsia="ru-RU"/>
        </w:rPr>
        <w:t>развивающей области, предусмотренных к изучению на уровне начального общего образования, в соответствии со структурой, установл</w:t>
      </w:r>
      <w:r>
        <w:rPr>
          <w:rFonts w:ascii="Times New Roman" w:eastAsia="Times New Roman" w:hAnsi="Times New Roman" w:cs="Times New Roman"/>
          <w:sz w:val="26"/>
          <w:szCs w:val="26"/>
          <w:lang w:eastAsia="ru-RU"/>
        </w:rPr>
        <w:t xml:space="preserve">енной в Стандарте, приведено в  </w:t>
      </w:r>
      <w:r w:rsidRPr="00C173E5">
        <w:rPr>
          <w:rFonts w:ascii="Times New Roman" w:eastAsia="Times New Roman" w:hAnsi="Times New Roman" w:cs="Times New Roman"/>
          <w:b/>
          <w:i/>
          <w:sz w:val="26"/>
          <w:szCs w:val="26"/>
          <w:lang w:eastAsia="ru-RU"/>
        </w:rPr>
        <w:t>Приложениях</w:t>
      </w:r>
      <w:r w:rsidRPr="00C173E5">
        <w:rPr>
          <w:rFonts w:ascii="Times New Roman" w:eastAsia="Times New Roman" w:hAnsi="Times New Roman" w:cs="Times New Roman"/>
          <w:sz w:val="26"/>
          <w:szCs w:val="26"/>
          <w:lang w:eastAsia="ru-RU"/>
        </w:rPr>
        <w:t xml:space="preserve"> к данной образовательной программе.</w:t>
      </w:r>
      <w:r w:rsidR="00B56FA4">
        <w:rPr>
          <w:rFonts w:ascii="Times New Roman" w:eastAsia="Times New Roman" w:hAnsi="Times New Roman" w:cs="Times New Roman"/>
          <w:sz w:val="26"/>
          <w:szCs w:val="26"/>
          <w:lang w:eastAsia="ru-RU"/>
        </w:rPr>
        <w:t xml:space="preserve"> </w:t>
      </w:r>
    </w:p>
    <w:p w:rsidR="00B56FA4" w:rsidRDefault="00B56FA4" w:rsidP="00C173E5">
      <w:pPr>
        <w:spacing w:after="0" w:line="240" w:lineRule="auto"/>
        <w:jc w:val="both"/>
        <w:rPr>
          <w:rFonts w:ascii="Times New Roman" w:eastAsia="Times New Roman" w:hAnsi="Times New Roman" w:cs="Times New Roman"/>
          <w:sz w:val="26"/>
          <w:szCs w:val="26"/>
          <w:lang w:eastAsia="ru-RU"/>
        </w:rPr>
      </w:pPr>
      <w:r>
        <w:rPr>
          <w:rFonts w:ascii="Times New Roman" w:eastAsia="Times New Roman" w:hAnsi="Times New Roman" w:cs="Times New Roman"/>
          <w:sz w:val="26"/>
          <w:szCs w:val="26"/>
          <w:lang w:eastAsia="ru-RU"/>
        </w:rPr>
        <w:t xml:space="preserve">Приложение 1. </w:t>
      </w:r>
    </w:p>
    <w:p w:rsidR="008071B6" w:rsidRDefault="00C173E5" w:rsidP="00C173E5">
      <w:pPr>
        <w:spacing w:after="0" w:line="240" w:lineRule="auto"/>
        <w:jc w:val="both"/>
        <w:rPr>
          <w:rFonts w:ascii="Times New Roman" w:eastAsia="Times New Roman" w:hAnsi="Times New Roman" w:cs="Times New Roman"/>
          <w:sz w:val="26"/>
          <w:szCs w:val="26"/>
          <w:lang w:eastAsia="ru-RU"/>
        </w:rPr>
      </w:pPr>
      <w:r w:rsidRPr="00C173E5">
        <w:rPr>
          <w:rFonts w:ascii="Times New Roman" w:eastAsia="Times New Roman" w:hAnsi="Times New Roman" w:cs="Times New Roman"/>
          <w:sz w:val="26"/>
          <w:szCs w:val="26"/>
          <w:lang w:eastAsia="ru-RU"/>
        </w:rPr>
        <w:t xml:space="preserve">Адаптированная рабочая программа учебного предмета «Русский язык»; </w:t>
      </w:r>
    </w:p>
    <w:p w:rsidR="00B56FA4" w:rsidRDefault="00B56FA4" w:rsidP="00C173E5">
      <w:pPr>
        <w:spacing w:after="0" w:line="240" w:lineRule="auto"/>
        <w:jc w:val="both"/>
        <w:rPr>
          <w:rFonts w:ascii="Times New Roman" w:eastAsia="Times New Roman" w:hAnsi="Times New Roman" w:cs="Times New Roman"/>
          <w:sz w:val="26"/>
          <w:szCs w:val="26"/>
          <w:lang w:eastAsia="ru-RU"/>
        </w:rPr>
      </w:pPr>
      <w:r>
        <w:rPr>
          <w:rFonts w:ascii="Times New Roman" w:eastAsia="Times New Roman" w:hAnsi="Times New Roman" w:cs="Times New Roman"/>
          <w:sz w:val="26"/>
          <w:szCs w:val="26"/>
          <w:lang w:eastAsia="ru-RU"/>
        </w:rPr>
        <w:t xml:space="preserve">Приложение 2. </w:t>
      </w:r>
    </w:p>
    <w:p w:rsidR="00B56FA4" w:rsidRDefault="00C173E5" w:rsidP="00C173E5">
      <w:pPr>
        <w:spacing w:after="0" w:line="240" w:lineRule="auto"/>
        <w:jc w:val="both"/>
        <w:rPr>
          <w:rFonts w:ascii="Times New Roman" w:eastAsia="Times New Roman" w:hAnsi="Times New Roman" w:cs="Times New Roman"/>
          <w:sz w:val="26"/>
          <w:szCs w:val="26"/>
          <w:lang w:eastAsia="ru-RU"/>
        </w:rPr>
      </w:pPr>
      <w:r w:rsidRPr="00C173E5">
        <w:rPr>
          <w:rFonts w:ascii="Times New Roman" w:eastAsia="Times New Roman" w:hAnsi="Times New Roman" w:cs="Times New Roman"/>
          <w:sz w:val="26"/>
          <w:szCs w:val="26"/>
          <w:lang w:eastAsia="ru-RU"/>
        </w:rPr>
        <w:t>Адаптированная рабочая программа учебног</w:t>
      </w:r>
      <w:r w:rsidR="008071B6">
        <w:rPr>
          <w:rFonts w:ascii="Times New Roman" w:eastAsia="Times New Roman" w:hAnsi="Times New Roman" w:cs="Times New Roman"/>
          <w:sz w:val="26"/>
          <w:szCs w:val="26"/>
          <w:lang w:eastAsia="ru-RU"/>
        </w:rPr>
        <w:t xml:space="preserve">о предмета «Чтение»; </w:t>
      </w:r>
    </w:p>
    <w:p w:rsidR="00B56FA4" w:rsidRDefault="00B56FA4" w:rsidP="00C173E5">
      <w:pPr>
        <w:spacing w:after="0" w:line="240" w:lineRule="auto"/>
        <w:jc w:val="both"/>
        <w:rPr>
          <w:rFonts w:ascii="Times New Roman" w:eastAsia="Times New Roman" w:hAnsi="Times New Roman" w:cs="Times New Roman"/>
          <w:sz w:val="26"/>
          <w:szCs w:val="26"/>
          <w:lang w:eastAsia="ru-RU"/>
        </w:rPr>
      </w:pPr>
      <w:r>
        <w:rPr>
          <w:rFonts w:ascii="Times New Roman" w:eastAsia="Times New Roman" w:hAnsi="Times New Roman" w:cs="Times New Roman"/>
          <w:sz w:val="26"/>
          <w:szCs w:val="26"/>
          <w:lang w:eastAsia="ru-RU"/>
        </w:rPr>
        <w:t xml:space="preserve">Приложение 3. </w:t>
      </w:r>
      <w:r w:rsidR="008071B6">
        <w:rPr>
          <w:rFonts w:ascii="Times New Roman" w:eastAsia="Times New Roman" w:hAnsi="Times New Roman" w:cs="Times New Roman"/>
          <w:sz w:val="26"/>
          <w:szCs w:val="26"/>
          <w:lang w:eastAsia="ru-RU"/>
        </w:rPr>
        <w:t xml:space="preserve"> </w:t>
      </w:r>
    </w:p>
    <w:p w:rsidR="008071B6" w:rsidRDefault="00C173E5" w:rsidP="00C173E5">
      <w:pPr>
        <w:spacing w:after="0" w:line="240" w:lineRule="auto"/>
        <w:jc w:val="both"/>
        <w:rPr>
          <w:rFonts w:ascii="Times New Roman" w:eastAsia="Times New Roman" w:hAnsi="Times New Roman" w:cs="Times New Roman"/>
          <w:sz w:val="26"/>
          <w:szCs w:val="26"/>
          <w:lang w:eastAsia="ru-RU"/>
        </w:rPr>
      </w:pPr>
      <w:r w:rsidRPr="00C173E5">
        <w:rPr>
          <w:rFonts w:ascii="Times New Roman" w:eastAsia="Times New Roman" w:hAnsi="Times New Roman" w:cs="Times New Roman"/>
          <w:sz w:val="26"/>
          <w:szCs w:val="26"/>
          <w:lang w:eastAsia="ru-RU"/>
        </w:rPr>
        <w:t xml:space="preserve">Адаптированная рабочая программа учебного предмета «Математика» </w:t>
      </w:r>
    </w:p>
    <w:p w:rsidR="00B56FA4" w:rsidRDefault="00B56FA4" w:rsidP="00C173E5">
      <w:pPr>
        <w:spacing w:after="0" w:line="240" w:lineRule="auto"/>
        <w:jc w:val="both"/>
        <w:rPr>
          <w:rFonts w:ascii="Times New Roman" w:eastAsia="Times New Roman" w:hAnsi="Times New Roman" w:cs="Times New Roman"/>
          <w:sz w:val="26"/>
          <w:szCs w:val="26"/>
          <w:lang w:eastAsia="ru-RU"/>
        </w:rPr>
      </w:pPr>
      <w:r>
        <w:rPr>
          <w:rFonts w:ascii="Times New Roman" w:eastAsia="Times New Roman" w:hAnsi="Times New Roman" w:cs="Times New Roman"/>
          <w:sz w:val="26"/>
          <w:szCs w:val="26"/>
          <w:lang w:eastAsia="ru-RU"/>
        </w:rPr>
        <w:t xml:space="preserve">Приложение 4. </w:t>
      </w:r>
    </w:p>
    <w:p w:rsidR="008071B6" w:rsidRDefault="00C173E5" w:rsidP="00C173E5">
      <w:pPr>
        <w:spacing w:after="0" w:line="240" w:lineRule="auto"/>
        <w:jc w:val="both"/>
        <w:rPr>
          <w:rFonts w:ascii="Times New Roman" w:eastAsia="Times New Roman" w:hAnsi="Times New Roman" w:cs="Times New Roman"/>
          <w:sz w:val="26"/>
          <w:szCs w:val="26"/>
          <w:lang w:eastAsia="ru-RU"/>
        </w:rPr>
      </w:pPr>
      <w:r w:rsidRPr="00C173E5">
        <w:rPr>
          <w:rFonts w:ascii="Times New Roman" w:eastAsia="Times New Roman" w:hAnsi="Times New Roman" w:cs="Times New Roman"/>
          <w:sz w:val="26"/>
          <w:szCs w:val="26"/>
          <w:lang w:eastAsia="ru-RU"/>
        </w:rPr>
        <w:t xml:space="preserve">Адаптированная рабочая программа учебного предмета «Информатика» </w:t>
      </w:r>
    </w:p>
    <w:p w:rsidR="00B56FA4" w:rsidRDefault="00B56FA4" w:rsidP="00C173E5">
      <w:pPr>
        <w:spacing w:after="0" w:line="240" w:lineRule="auto"/>
        <w:jc w:val="both"/>
        <w:rPr>
          <w:rFonts w:ascii="Times New Roman" w:eastAsia="Times New Roman" w:hAnsi="Times New Roman" w:cs="Times New Roman"/>
          <w:sz w:val="26"/>
          <w:szCs w:val="26"/>
          <w:lang w:eastAsia="ru-RU"/>
        </w:rPr>
      </w:pPr>
      <w:r>
        <w:rPr>
          <w:rFonts w:ascii="Times New Roman" w:eastAsia="Times New Roman" w:hAnsi="Times New Roman" w:cs="Times New Roman"/>
          <w:sz w:val="26"/>
          <w:szCs w:val="26"/>
          <w:lang w:eastAsia="ru-RU"/>
        </w:rPr>
        <w:lastRenderedPageBreak/>
        <w:t xml:space="preserve">Приложение 5.  </w:t>
      </w:r>
    </w:p>
    <w:p w:rsidR="008071B6" w:rsidRDefault="00C173E5" w:rsidP="00C173E5">
      <w:pPr>
        <w:spacing w:after="0" w:line="240" w:lineRule="auto"/>
        <w:jc w:val="both"/>
        <w:rPr>
          <w:rFonts w:ascii="Times New Roman" w:eastAsia="Times New Roman" w:hAnsi="Times New Roman" w:cs="Times New Roman"/>
          <w:sz w:val="26"/>
          <w:szCs w:val="26"/>
          <w:lang w:eastAsia="ru-RU"/>
        </w:rPr>
      </w:pPr>
      <w:r w:rsidRPr="00C173E5">
        <w:rPr>
          <w:rFonts w:ascii="Times New Roman" w:eastAsia="Times New Roman" w:hAnsi="Times New Roman" w:cs="Times New Roman"/>
          <w:sz w:val="26"/>
          <w:szCs w:val="26"/>
          <w:lang w:eastAsia="ru-RU"/>
        </w:rPr>
        <w:t xml:space="preserve">Адаптированная рабочая программа учебного предмета «Природоведение»;   </w:t>
      </w:r>
    </w:p>
    <w:p w:rsidR="00B56FA4" w:rsidRDefault="00B56FA4" w:rsidP="00C173E5">
      <w:pPr>
        <w:spacing w:after="0" w:line="240" w:lineRule="auto"/>
        <w:jc w:val="both"/>
        <w:rPr>
          <w:rFonts w:ascii="Times New Roman" w:eastAsia="Times New Roman" w:hAnsi="Times New Roman" w:cs="Times New Roman"/>
          <w:sz w:val="26"/>
          <w:szCs w:val="26"/>
          <w:lang w:eastAsia="ru-RU"/>
        </w:rPr>
      </w:pPr>
      <w:r>
        <w:rPr>
          <w:rFonts w:ascii="Times New Roman" w:eastAsia="Times New Roman" w:hAnsi="Times New Roman" w:cs="Times New Roman"/>
          <w:sz w:val="26"/>
          <w:szCs w:val="26"/>
          <w:lang w:eastAsia="ru-RU"/>
        </w:rPr>
        <w:t xml:space="preserve">Приложение 6. </w:t>
      </w:r>
    </w:p>
    <w:p w:rsidR="008071B6" w:rsidRDefault="00C173E5" w:rsidP="00C173E5">
      <w:pPr>
        <w:spacing w:after="0" w:line="240" w:lineRule="auto"/>
        <w:jc w:val="both"/>
        <w:rPr>
          <w:rFonts w:ascii="Times New Roman" w:eastAsia="Times New Roman" w:hAnsi="Times New Roman" w:cs="Times New Roman"/>
          <w:sz w:val="26"/>
          <w:szCs w:val="26"/>
          <w:lang w:eastAsia="ru-RU"/>
        </w:rPr>
      </w:pPr>
      <w:r w:rsidRPr="00C173E5">
        <w:rPr>
          <w:rFonts w:ascii="Times New Roman" w:eastAsia="Times New Roman" w:hAnsi="Times New Roman" w:cs="Times New Roman"/>
          <w:sz w:val="26"/>
          <w:szCs w:val="26"/>
          <w:lang w:eastAsia="ru-RU"/>
        </w:rPr>
        <w:t xml:space="preserve">Адаптированная рабочая программа учебного предмета «Биология»; </w:t>
      </w:r>
    </w:p>
    <w:p w:rsidR="00B56FA4" w:rsidRDefault="00B56FA4" w:rsidP="00C173E5">
      <w:pPr>
        <w:spacing w:after="0" w:line="240" w:lineRule="auto"/>
        <w:jc w:val="both"/>
        <w:rPr>
          <w:rFonts w:ascii="Times New Roman" w:eastAsia="Times New Roman" w:hAnsi="Times New Roman" w:cs="Times New Roman"/>
          <w:sz w:val="26"/>
          <w:szCs w:val="26"/>
          <w:lang w:eastAsia="ru-RU"/>
        </w:rPr>
      </w:pPr>
      <w:r>
        <w:rPr>
          <w:rFonts w:ascii="Times New Roman" w:eastAsia="Times New Roman" w:hAnsi="Times New Roman" w:cs="Times New Roman"/>
          <w:sz w:val="26"/>
          <w:szCs w:val="26"/>
          <w:lang w:eastAsia="ru-RU"/>
        </w:rPr>
        <w:t xml:space="preserve">Приложение 7. </w:t>
      </w:r>
    </w:p>
    <w:p w:rsidR="008071B6" w:rsidRDefault="00C173E5" w:rsidP="00C173E5">
      <w:pPr>
        <w:spacing w:after="0" w:line="240" w:lineRule="auto"/>
        <w:jc w:val="both"/>
        <w:rPr>
          <w:rFonts w:ascii="Times New Roman" w:eastAsia="Times New Roman" w:hAnsi="Times New Roman" w:cs="Times New Roman"/>
          <w:sz w:val="26"/>
          <w:szCs w:val="26"/>
          <w:lang w:eastAsia="ru-RU"/>
        </w:rPr>
      </w:pPr>
      <w:r w:rsidRPr="00C173E5">
        <w:rPr>
          <w:rFonts w:ascii="Times New Roman" w:eastAsia="Times New Roman" w:hAnsi="Times New Roman" w:cs="Times New Roman"/>
          <w:sz w:val="26"/>
          <w:szCs w:val="26"/>
          <w:lang w:eastAsia="ru-RU"/>
        </w:rPr>
        <w:t xml:space="preserve">Адаптированная рабочая программа учебного предмета «География»; </w:t>
      </w:r>
    </w:p>
    <w:p w:rsidR="00B56FA4" w:rsidRDefault="00C173E5" w:rsidP="00C173E5">
      <w:pPr>
        <w:spacing w:after="0" w:line="240" w:lineRule="auto"/>
        <w:jc w:val="both"/>
        <w:rPr>
          <w:rFonts w:ascii="Times New Roman" w:eastAsia="Times New Roman" w:hAnsi="Times New Roman" w:cs="Times New Roman"/>
          <w:sz w:val="26"/>
          <w:szCs w:val="26"/>
          <w:lang w:eastAsia="ru-RU"/>
        </w:rPr>
      </w:pPr>
      <w:r w:rsidRPr="00C173E5">
        <w:rPr>
          <w:rFonts w:ascii="Times New Roman" w:eastAsia="Times New Roman" w:hAnsi="Times New Roman" w:cs="Times New Roman"/>
          <w:sz w:val="26"/>
          <w:szCs w:val="26"/>
          <w:lang w:eastAsia="ru-RU"/>
        </w:rPr>
        <w:t xml:space="preserve">Приложение 8  </w:t>
      </w:r>
    </w:p>
    <w:p w:rsidR="008071B6" w:rsidRDefault="00C173E5" w:rsidP="00C173E5">
      <w:pPr>
        <w:spacing w:after="0" w:line="240" w:lineRule="auto"/>
        <w:jc w:val="both"/>
        <w:rPr>
          <w:rFonts w:ascii="Times New Roman" w:eastAsia="Times New Roman" w:hAnsi="Times New Roman" w:cs="Times New Roman"/>
          <w:sz w:val="26"/>
          <w:szCs w:val="26"/>
          <w:lang w:eastAsia="ru-RU"/>
        </w:rPr>
      </w:pPr>
      <w:r w:rsidRPr="00C173E5">
        <w:rPr>
          <w:rFonts w:ascii="Times New Roman" w:eastAsia="Times New Roman" w:hAnsi="Times New Roman" w:cs="Times New Roman"/>
          <w:sz w:val="26"/>
          <w:szCs w:val="26"/>
          <w:lang w:eastAsia="ru-RU"/>
        </w:rPr>
        <w:t xml:space="preserve"> Адаптированная рабочая программа учебного предмета «Основы социальной жизни»; </w:t>
      </w:r>
    </w:p>
    <w:p w:rsidR="00B56FA4" w:rsidRDefault="00C173E5" w:rsidP="00C173E5">
      <w:pPr>
        <w:spacing w:after="0" w:line="240" w:lineRule="auto"/>
        <w:jc w:val="both"/>
        <w:rPr>
          <w:rFonts w:ascii="Times New Roman" w:eastAsia="Times New Roman" w:hAnsi="Times New Roman" w:cs="Times New Roman"/>
          <w:sz w:val="26"/>
          <w:szCs w:val="26"/>
          <w:lang w:eastAsia="ru-RU"/>
        </w:rPr>
      </w:pPr>
      <w:r w:rsidRPr="00C173E5">
        <w:rPr>
          <w:rFonts w:ascii="Times New Roman" w:eastAsia="Times New Roman" w:hAnsi="Times New Roman" w:cs="Times New Roman"/>
          <w:sz w:val="26"/>
          <w:szCs w:val="26"/>
          <w:lang w:eastAsia="ru-RU"/>
        </w:rPr>
        <w:t>Приложение 9</w:t>
      </w:r>
      <w:r w:rsidR="00B56FA4">
        <w:rPr>
          <w:rFonts w:ascii="Times New Roman" w:eastAsia="Times New Roman" w:hAnsi="Times New Roman" w:cs="Times New Roman"/>
          <w:sz w:val="26"/>
          <w:szCs w:val="26"/>
          <w:lang w:eastAsia="ru-RU"/>
        </w:rPr>
        <w:t>.</w:t>
      </w:r>
      <w:r w:rsidRPr="00C173E5">
        <w:rPr>
          <w:rFonts w:ascii="Times New Roman" w:eastAsia="Times New Roman" w:hAnsi="Times New Roman" w:cs="Times New Roman"/>
          <w:sz w:val="26"/>
          <w:szCs w:val="26"/>
          <w:lang w:eastAsia="ru-RU"/>
        </w:rPr>
        <w:t xml:space="preserve">   </w:t>
      </w:r>
    </w:p>
    <w:p w:rsidR="008071B6" w:rsidRDefault="00C173E5" w:rsidP="00C173E5">
      <w:pPr>
        <w:spacing w:after="0" w:line="240" w:lineRule="auto"/>
        <w:jc w:val="both"/>
        <w:rPr>
          <w:rFonts w:ascii="Times New Roman" w:eastAsia="Times New Roman" w:hAnsi="Times New Roman" w:cs="Times New Roman"/>
          <w:sz w:val="26"/>
          <w:szCs w:val="26"/>
          <w:lang w:eastAsia="ru-RU"/>
        </w:rPr>
      </w:pPr>
      <w:r w:rsidRPr="00C173E5">
        <w:rPr>
          <w:rFonts w:ascii="Times New Roman" w:eastAsia="Times New Roman" w:hAnsi="Times New Roman" w:cs="Times New Roman"/>
          <w:sz w:val="26"/>
          <w:szCs w:val="26"/>
          <w:lang w:eastAsia="ru-RU"/>
        </w:rPr>
        <w:t xml:space="preserve">Адаптированная рабочая программа учебного предмета «История отечества»; </w:t>
      </w:r>
    </w:p>
    <w:p w:rsidR="00B56FA4" w:rsidRDefault="00C173E5" w:rsidP="00C173E5">
      <w:pPr>
        <w:spacing w:after="0" w:line="240" w:lineRule="auto"/>
        <w:jc w:val="both"/>
        <w:rPr>
          <w:rFonts w:ascii="Times New Roman" w:eastAsia="Times New Roman" w:hAnsi="Times New Roman" w:cs="Times New Roman"/>
          <w:sz w:val="26"/>
          <w:szCs w:val="26"/>
          <w:lang w:eastAsia="ru-RU"/>
        </w:rPr>
      </w:pPr>
      <w:r w:rsidRPr="00C173E5">
        <w:rPr>
          <w:rFonts w:ascii="Times New Roman" w:eastAsia="Times New Roman" w:hAnsi="Times New Roman" w:cs="Times New Roman"/>
          <w:sz w:val="26"/>
          <w:szCs w:val="26"/>
          <w:lang w:eastAsia="ru-RU"/>
        </w:rPr>
        <w:t>Приложение 10</w:t>
      </w:r>
      <w:r w:rsidR="00B56FA4">
        <w:rPr>
          <w:rFonts w:ascii="Times New Roman" w:eastAsia="Times New Roman" w:hAnsi="Times New Roman" w:cs="Times New Roman"/>
          <w:sz w:val="26"/>
          <w:szCs w:val="26"/>
          <w:lang w:eastAsia="ru-RU"/>
        </w:rPr>
        <w:t>.</w:t>
      </w:r>
      <w:r w:rsidRPr="00C173E5">
        <w:rPr>
          <w:rFonts w:ascii="Times New Roman" w:eastAsia="Times New Roman" w:hAnsi="Times New Roman" w:cs="Times New Roman"/>
          <w:sz w:val="26"/>
          <w:szCs w:val="26"/>
          <w:lang w:eastAsia="ru-RU"/>
        </w:rPr>
        <w:t xml:space="preserve">   </w:t>
      </w:r>
    </w:p>
    <w:p w:rsidR="00B56FA4" w:rsidRDefault="00C173E5" w:rsidP="00C173E5">
      <w:pPr>
        <w:spacing w:after="0" w:line="240" w:lineRule="auto"/>
        <w:jc w:val="both"/>
        <w:rPr>
          <w:rFonts w:ascii="Times New Roman" w:eastAsia="Times New Roman" w:hAnsi="Times New Roman" w:cs="Times New Roman"/>
          <w:sz w:val="26"/>
          <w:szCs w:val="26"/>
          <w:lang w:eastAsia="ru-RU"/>
        </w:rPr>
      </w:pPr>
      <w:r w:rsidRPr="00C173E5">
        <w:rPr>
          <w:rFonts w:ascii="Times New Roman" w:eastAsia="Times New Roman" w:hAnsi="Times New Roman" w:cs="Times New Roman"/>
          <w:sz w:val="26"/>
          <w:szCs w:val="26"/>
          <w:lang w:eastAsia="ru-RU"/>
        </w:rPr>
        <w:t xml:space="preserve">Адаптированная рабочая программа учебного предмета «Изобразительное искусство»; </w:t>
      </w:r>
    </w:p>
    <w:p w:rsidR="00B56FA4" w:rsidRDefault="00C173E5" w:rsidP="00C173E5">
      <w:pPr>
        <w:spacing w:after="0" w:line="240" w:lineRule="auto"/>
        <w:jc w:val="both"/>
        <w:rPr>
          <w:rFonts w:ascii="Times New Roman" w:eastAsia="Times New Roman" w:hAnsi="Times New Roman" w:cs="Times New Roman"/>
          <w:sz w:val="26"/>
          <w:szCs w:val="26"/>
          <w:lang w:eastAsia="ru-RU"/>
        </w:rPr>
      </w:pPr>
      <w:r w:rsidRPr="00C173E5">
        <w:rPr>
          <w:rFonts w:ascii="Times New Roman" w:eastAsia="Times New Roman" w:hAnsi="Times New Roman" w:cs="Times New Roman"/>
          <w:sz w:val="26"/>
          <w:szCs w:val="26"/>
          <w:lang w:eastAsia="ru-RU"/>
        </w:rPr>
        <w:t>Приложение 11</w:t>
      </w:r>
      <w:r w:rsidR="00B56FA4">
        <w:rPr>
          <w:rFonts w:ascii="Times New Roman" w:eastAsia="Times New Roman" w:hAnsi="Times New Roman" w:cs="Times New Roman"/>
          <w:sz w:val="26"/>
          <w:szCs w:val="26"/>
          <w:lang w:eastAsia="ru-RU"/>
        </w:rPr>
        <w:t>.</w:t>
      </w:r>
      <w:r w:rsidRPr="00C173E5">
        <w:rPr>
          <w:rFonts w:ascii="Times New Roman" w:eastAsia="Times New Roman" w:hAnsi="Times New Roman" w:cs="Times New Roman"/>
          <w:sz w:val="26"/>
          <w:szCs w:val="26"/>
          <w:lang w:eastAsia="ru-RU"/>
        </w:rPr>
        <w:t xml:space="preserve">  </w:t>
      </w:r>
    </w:p>
    <w:p w:rsidR="008071B6" w:rsidRDefault="00C173E5" w:rsidP="00C173E5">
      <w:pPr>
        <w:spacing w:after="0" w:line="240" w:lineRule="auto"/>
        <w:jc w:val="both"/>
        <w:rPr>
          <w:rFonts w:ascii="Times New Roman" w:eastAsia="Times New Roman" w:hAnsi="Times New Roman" w:cs="Times New Roman"/>
          <w:sz w:val="26"/>
          <w:szCs w:val="26"/>
          <w:lang w:eastAsia="ru-RU"/>
        </w:rPr>
      </w:pPr>
      <w:r w:rsidRPr="00C173E5">
        <w:rPr>
          <w:rFonts w:ascii="Times New Roman" w:eastAsia="Times New Roman" w:hAnsi="Times New Roman" w:cs="Times New Roman"/>
          <w:sz w:val="26"/>
          <w:szCs w:val="26"/>
          <w:lang w:eastAsia="ru-RU"/>
        </w:rPr>
        <w:t xml:space="preserve">Адаптированная рабочая программа учебного предмета «Музыка»; </w:t>
      </w:r>
    </w:p>
    <w:p w:rsidR="00B56FA4" w:rsidRDefault="00C173E5" w:rsidP="00C173E5">
      <w:pPr>
        <w:spacing w:after="0" w:line="240" w:lineRule="auto"/>
        <w:jc w:val="both"/>
        <w:rPr>
          <w:rFonts w:ascii="Times New Roman" w:eastAsia="Times New Roman" w:hAnsi="Times New Roman" w:cs="Times New Roman"/>
          <w:sz w:val="26"/>
          <w:szCs w:val="26"/>
          <w:lang w:eastAsia="ru-RU"/>
        </w:rPr>
      </w:pPr>
      <w:r w:rsidRPr="00C173E5">
        <w:rPr>
          <w:rFonts w:ascii="Times New Roman" w:eastAsia="Times New Roman" w:hAnsi="Times New Roman" w:cs="Times New Roman"/>
          <w:sz w:val="26"/>
          <w:szCs w:val="26"/>
          <w:lang w:eastAsia="ru-RU"/>
        </w:rPr>
        <w:t>Приложение 12</w:t>
      </w:r>
      <w:r w:rsidR="00B56FA4">
        <w:rPr>
          <w:rFonts w:ascii="Times New Roman" w:eastAsia="Times New Roman" w:hAnsi="Times New Roman" w:cs="Times New Roman"/>
          <w:sz w:val="26"/>
          <w:szCs w:val="26"/>
          <w:lang w:eastAsia="ru-RU"/>
        </w:rPr>
        <w:t>.</w:t>
      </w:r>
      <w:r w:rsidRPr="00C173E5">
        <w:rPr>
          <w:rFonts w:ascii="Times New Roman" w:eastAsia="Times New Roman" w:hAnsi="Times New Roman" w:cs="Times New Roman"/>
          <w:sz w:val="26"/>
          <w:szCs w:val="26"/>
          <w:lang w:eastAsia="ru-RU"/>
        </w:rPr>
        <w:t xml:space="preserve">   </w:t>
      </w:r>
    </w:p>
    <w:p w:rsidR="00C173E5" w:rsidRPr="00C173E5" w:rsidRDefault="00C173E5" w:rsidP="00C173E5">
      <w:pPr>
        <w:spacing w:after="0" w:line="240" w:lineRule="auto"/>
        <w:jc w:val="both"/>
        <w:rPr>
          <w:rFonts w:ascii="Times New Roman" w:eastAsia="Times New Roman" w:hAnsi="Times New Roman" w:cs="Times New Roman"/>
          <w:sz w:val="26"/>
          <w:szCs w:val="26"/>
          <w:lang w:eastAsia="ru-RU"/>
        </w:rPr>
      </w:pPr>
      <w:r w:rsidRPr="00C173E5">
        <w:rPr>
          <w:rFonts w:ascii="Times New Roman" w:eastAsia="Times New Roman" w:hAnsi="Times New Roman" w:cs="Times New Roman"/>
          <w:sz w:val="26"/>
          <w:szCs w:val="26"/>
          <w:lang w:eastAsia="ru-RU"/>
        </w:rPr>
        <w:t xml:space="preserve">Адаптированная рабочая программа учебного предмета «Физическая культура»; </w:t>
      </w:r>
    </w:p>
    <w:p w:rsidR="00B56FA4" w:rsidRDefault="00C173E5" w:rsidP="00C173E5">
      <w:pPr>
        <w:spacing w:after="0" w:line="240" w:lineRule="auto"/>
        <w:jc w:val="both"/>
        <w:rPr>
          <w:rFonts w:ascii="Times New Roman" w:eastAsia="Times New Roman" w:hAnsi="Times New Roman" w:cs="Times New Roman"/>
          <w:sz w:val="26"/>
          <w:szCs w:val="26"/>
          <w:lang w:eastAsia="ru-RU"/>
        </w:rPr>
      </w:pPr>
      <w:r w:rsidRPr="00C173E5">
        <w:rPr>
          <w:rFonts w:ascii="Times New Roman" w:eastAsia="Times New Roman" w:hAnsi="Times New Roman" w:cs="Times New Roman"/>
          <w:sz w:val="26"/>
          <w:szCs w:val="26"/>
          <w:lang w:eastAsia="ru-RU"/>
        </w:rPr>
        <w:t>Приложение 13</w:t>
      </w:r>
      <w:r w:rsidR="00B56FA4">
        <w:rPr>
          <w:rFonts w:ascii="Times New Roman" w:eastAsia="Times New Roman" w:hAnsi="Times New Roman" w:cs="Times New Roman"/>
          <w:sz w:val="26"/>
          <w:szCs w:val="26"/>
          <w:lang w:eastAsia="ru-RU"/>
        </w:rPr>
        <w:t>.</w:t>
      </w:r>
      <w:r w:rsidRPr="00C173E5">
        <w:rPr>
          <w:rFonts w:ascii="Times New Roman" w:eastAsia="Times New Roman" w:hAnsi="Times New Roman" w:cs="Times New Roman"/>
          <w:sz w:val="26"/>
          <w:szCs w:val="26"/>
          <w:lang w:eastAsia="ru-RU"/>
        </w:rPr>
        <w:t xml:space="preserve">  </w:t>
      </w:r>
    </w:p>
    <w:p w:rsidR="008071B6" w:rsidRDefault="00C173E5" w:rsidP="00C173E5">
      <w:pPr>
        <w:spacing w:after="0" w:line="240" w:lineRule="auto"/>
        <w:jc w:val="both"/>
        <w:rPr>
          <w:rFonts w:ascii="Times New Roman" w:eastAsia="Times New Roman" w:hAnsi="Times New Roman" w:cs="Times New Roman"/>
          <w:sz w:val="26"/>
          <w:szCs w:val="26"/>
          <w:lang w:eastAsia="ru-RU"/>
        </w:rPr>
      </w:pPr>
      <w:r w:rsidRPr="00C173E5">
        <w:rPr>
          <w:rFonts w:ascii="Times New Roman" w:eastAsia="Times New Roman" w:hAnsi="Times New Roman" w:cs="Times New Roman"/>
          <w:sz w:val="26"/>
          <w:szCs w:val="26"/>
          <w:lang w:eastAsia="ru-RU"/>
        </w:rPr>
        <w:t xml:space="preserve">Адаптированная рабочая программа учебного предмета «Профильный труд»; </w:t>
      </w:r>
    </w:p>
    <w:p w:rsidR="00B56FA4" w:rsidRDefault="00C173E5" w:rsidP="00C173E5">
      <w:pPr>
        <w:spacing w:after="0" w:line="240" w:lineRule="auto"/>
        <w:jc w:val="both"/>
        <w:rPr>
          <w:rFonts w:ascii="Times New Roman" w:eastAsia="Times New Roman" w:hAnsi="Times New Roman" w:cs="Times New Roman"/>
          <w:sz w:val="26"/>
          <w:szCs w:val="26"/>
          <w:lang w:eastAsia="ru-RU"/>
        </w:rPr>
      </w:pPr>
      <w:r w:rsidRPr="00C173E5">
        <w:rPr>
          <w:rFonts w:ascii="Times New Roman" w:eastAsia="Times New Roman" w:hAnsi="Times New Roman" w:cs="Times New Roman"/>
          <w:sz w:val="26"/>
          <w:szCs w:val="26"/>
          <w:lang w:eastAsia="ru-RU"/>
        </w:rPr>
        <w:t>Приложение 14</w:t>
      </w:r>
      <w:r w:rsidR="00B56FA4">
        <w:rPr>
          <w:rFonts w:ascii="Times New Roman" w:eastAsia="Times New Roman" w:hAnsi="Times New Roman" w:cs="Times New Roman"/>
          <w:sz w:val="26"/>
          <w:szCs w:val="26"/>
          <w:lang w:eastAsia="ru-RU"/>
        </w:rPr>
        <w:t>.</w:t>
      </w:r>
    </w:p>
    <w:p w:rsidR="00B56FA4" w:rsidRDefault="00C173E5" w:rsidP="00C173E5">
      <w:pPr>
        <w:spacing w:after="0" w:line="240" w:lineRule="auto"/>
        <w:jc w:val="both"/>
        <w:rPr>
          <w:rFonts w:ascii="Times New Roman" w:eastAsia="Times New Roman" w:hAnsi="Times New Roman" w:cs="Times New Roman"/>
          <w:sz w:val="26"/>
          <w:szCs w:val="26"/>
          <w:lang w:eastAsia="ru-RU"/>
        </w:rPr>
      </w:pPr>
      <w:r w:rsidRPr="00C173E5">
        <w:rPr>
          <w:rFonts w:ascii="Times New Roman" w:eastAsia="Times New Roman" w:hAnsi="Times New Roman" w:cs="Times New Roman"/>
          <w:sz w:val="26"/>
          <w:szCs w:val="26"/>
          <w:lang w:eastAsia="ru-RU"/>
        </w:rPr>
        <w:t>Приложение 15</w:t>
      </w:r>
      <w:r w:rsidR="00B56FA4">
        <w:rPr>
          <w:rFonts w:ascii="Times New Roman" w:eastAsia="Times New Roman" w:hAnsi="Times New Roman" w:cs="Times New Roman"/>
          <w:sz w:val="26"/>
          <w:szCs w:val="26"/>
          <w:lang w:eastAsia="ru-RU"/>
        </w:rPr>
        <w:t>.</w:t>
      </w:r>
      <w:r w:rsidRPr="00C173E5">
        <w:rPr>
          <w:rFonts w:ascii="Times New Roman" w:eastAsia="Times New Roman" w:hAnsi="Times New Roman" w:cs="Times New Roman"/>
          <w:sz w:val="26"/>
          <w:szCs w:val="26"/>
          <w:lang w:eastAsia="ru-RU"/>
        </w:rPr>
        <w:t xml:space="preserve">   </w:t>
      </w:r>
    </w:p>
    <w:p w:rsidR="00B56FA4" w:rsidRDefault="00B56FA4" w:rsidP="00C173E5">
      <w:pPr>
        <w:spacing w:after="0" w:line="240" w:lineRule="auto"/>
        <w:jc w:val="both"/>
        <w:rPr>
          <w:rFonts w:ascii="Times New Roman" w:eastAsia="Times New Roman" w:hAnsi="Times New Roman" w:cs="Times New Roman"/>
          <w:sz w:val="26"/>
          <w:szCs w:val="26"/>
          <w:lang w:eastAsia="ru-RU"/>
        </w:rPr>
      </w:pPr>
      <w:r>
        <w:rPr>
          <w:rFonts w:ascii="Times New Roman" w:eastAsia="Times New Roman" w:hAnsi="Times New Roman" w:cs="Times New Roman"/>
          <w:sz w:val="26"/>
          <w:szCs w:val="26"/>
          <w:lang w:eastAsia="ru-RU"/>
        </w:rPr>
        <w:t xml:space="preserve">Рабочая программа  </w:t>
      </w:r>
      <w:r w:rsidR="00C173E5" w:rsidRPr="00C173E5">
        <w:rPr>
          <w:rFonts w:ascii="Times New Roman" w:eastAsia="Times New Roman" w:hAnsi="Times New Roman" w:cs="Times New Roman"/>
          <w:sz w:val="26"/>
          <w:szCs w:val="26"/>
          <w:lang w:eastAsia="ru-RU"/>
        </w:rPr>
        <w:t xml:space="preserve">Логопедическое сопровождения для детей с умственной отсталостью (интеллектуальными нарушениями); </w:t>
      </w:r>
    </w:p>
    <w:p w:rsidR="00B56FA4" w:rsidRDefault="007A1AC8" w:rsidP="00C173E5">
      <w:pPr>
        <w:spacing w:after="0" w:line="240" w:lineRule="auto"/>
        <w:jc w:val="both"/>
        <w:rPr>
          <w:rFonts w:ascii="Times New Roman" w:eastAsia="Times New Roman" w:hAnsi="Times New Roman" w:cs="Times New Roman"/>
          <w:sz w:val="26"/>
          <w:szCs w:val="26"/>
          <w:lang w:eastAsia="ru-RU"/>
        </w:rPr>
      </w:pPr>
      <w:r>
        <w:rPr>
          <w:rFonts w:ascii="Times New Roman" w:eastAsia="Times New Roman" w:hAnsi="Times New Roman" w:cs="Times New Roman"/>
          <w:sz w:val="26"/>
          <w:szCs w:val="26"/>
          <w:lang w:eastAsia="ru-RU"/>
        </w:rPr>
        <w:t>Приложение 16</w:t>
      </w:r>
      <w:r w:rsidR="00B56FA4">
        <w:rPr>
          <w:rFonts w:ascii="Times New Roman" w:eastAsia="Times New Roman" w:hAnsi="Times New Roman" w:cs="Times New Roman"/>
          <w:sz w:val="26"/>
          <w:szCs w:val="26"/>
          <w:lang w:eastAsia="ru-RU"/>
        </w:rPr>
        <w:t>.</w:t>
      </w:r>
    </w:p>
    <w:p w:rsidR="00733243" w:rsidRDefault="00B56FA4" w:rsidP="00C173E5">
      <w:pPr>
        <w:spacing w:after="0" w:line="240" w:lineRule="auto"/>
        <w:jc w:val="both"/>
        <w:rPr>
          <w:rFonts w:ascii="Times New Roman" w:eastAsia="Times New Roman" w:hAnsi="Times New Roman" w:cs="Times New Roman"/>
          <w:sz w:val="26"/>
          <w:szCs w:val="26"/>
          <w:lang w:eastAsia="ru-RU"/>
        </w:rPr>
      </w:pPr>
      <w:r>
        <w:rPr>
          <w:rFonts w:ascii="Times New Roman" w:eastAsia="Times New Roman" w:hAnsi="Times New Roman" w:cs="Times New Roman"/>
          <w:sz w:val="26"/>
          <w:szCs w:val="26"/>
          <w:lang w:eastAsia="ru-RU"/>
        </w:rPr>
        <w:t xml:space="preserve">Рабочая программа </w:t>
      </w:r>
      <w:r w:rsidR="00C173E5" w:rsidRPr="00C173E5">
        <w:rPr>
          <w:rFonts w:ascii="Times New Roman" w:eastAsia="Times New Roman" w:hAnsi="Times New Roman" w:cs="Times New Roman"/>
          <w:sz w:val="26"/>
          <w:szCs w:val="26"/>
          <w:lang w:eastAsia="ru-RU"/>
        </w:rPr>
        <w:t>«Коррекционно – развивающих зан</w:t>
      </w:r>
      <w:r w:rsidR="008A021F">
        <w:rPr>
          <w:rFonts w:ascii="Times New Roman" w:eastAsia="Times New Roman" w:hAnsi="Times New Roman" w:cs="Times New Roman"/>
          <w:sz w:val="26"/>
          <w:szCs w:val="26"/>
          <w:lang w:eastAsia="ru-RU"/>
        </w:rPr>
        <w:t>ятий»</w:t>
      </w:r>
    </w:p>
    <w:p w:rsidR="00DC40CB" w:rsidRPr="009372AE" w:rsidRDefault="009372AE" w:rsidP="009372AE">
      <w:pPr>
        <w:tabs>
          <w:tab w:val="left" w:pos="1380"/>
        </w:tabs>
        <w:spacing w:after="0" w:line="240" w:lineRule="auto"/>
        <w:jc w:val="both"/>
        <w:rPr>
          <w:rFonts w:ascii="Times New Roman" w:eastAsia="Times New Roman" w:hAnsi="Times New Roman" w:cs="Times New Roman"/>
          <w:sz w:val="26"/>
          <w:szCs w:val="26"/>
          <w:lang w:eastAsia="ru-RU"/>
        </w:rPr>
      </w:pPr>
      <w:r>
        <w:rPr>
          <w:rFonts w:ascii="Times New Roman" w:eastAsia="Times New Roman" w:hAnsi="Times New Roman" w:cs="Times New Roman"/>
          <w:sz w:val="26"/>
          <w:szCs w:val="26"/>
          <w:lang w:eastAsia="ru-RU"/>
        </w:rPr>
        <w:tab/>
      </w:r>
    </w:p>
    <w:p w:rsidR="00DC40CB" w:rsidRDefault="00DC40CB" w:rsidP="00C131BA">
      <w:pPr>
        <w:spacing w:after="0" w:line="240" w:lineRule="auto"/>
        <w:jc w:val="center"/>
        <w:rPr>
          <w:rFonts w:ascii="Times New Roman" w:eastAsia="Times New Roman" w:hAnsi="Times New Roman" w:cs="Times New Roman"/>
          <w:b/>
          <w:sz w:val="26"/>
          <w:szCs w:val="26"/>
          <w:lang w:eastAsia="ru-RU"/>
        </w:rPr>
      </w:pPr>
    </w:p>
    <w:p w:rsidR="00904920" w:rsidRDefault="00C131BA" w:rsidP="00C131BA">
      <w:pPr>
        <w:spacing w:after="0" w:line="240" w:lineRule="auto"/>
        <w:jc w:val="center"/>
        <w:rPr>
          <w:rFonts w:ascii="Times New Roman" w:eastAsia="Times New Roman" w:hAnsi="Times New Roman" w:cs="Times New Roman"/>
          <w:b/>
          <w:sz w:val="26"/>
          <w:szCs w:val="26"/>
          <w:lang w:eastAsia="ru-RU"/>
        </w:rPr>
      </w:pPr>
      <w:r>
        <w:rPr>
          <w:rFonts w:ascii="Times New Roman" w:eastAsia="Times New Roman" w:hAnsi="Times New Roman" w:cs="Times New Roman"/>
          <w:b/>
          <w:sz w:val="26"/>
          <w:szCs w:val="26"/>
          <w:lang w:eastAsia="ru-RU"/>
        </w:rPr>
        <w:t xml:space="preserve">Программы </w:t>
      </w:r>
      <w:r w:rsidR="00733243" w:rsidRPr="00733243">
        <w:rPr>
          <w:rFonts w:ascii="Times New Roman" w:eastAsia="Times New Roman" w:hAnsi="Times New Roman" w:cs="Times New Roman"/>
          <w:b/>
          <w:sz w:val="26"/>
          <w:szCs w:val="26"/>
          <w:lang w:eastAsia="ru-RU"/>
        </w:rPr>
        <w:t xml:space="preserve"> коррекционной работы</w:t>
      </w:r>
    </w:p>
    <w:p w:rsidR="009372AE" w:rsidRPr="00904920" w:rsidRDefault="009372AE" w:rsidP="00C131BA">
      <w:pPr>
        <w:spacing w:after="0" w:line="240" w:lineRule="auto"/>
        <w:jc w:val="center"/>
        <w:rPr>
          <w:rFonts w:ascii="Times New Roman" w:eastAsia="Times New Roman" w:hAnsi="Times New Roman" w:cs="Times New Roman"/>
          <w:sz w:val="26"/>
          <w:szCs w:val="26"/>
          <w:lang w:eastAsia="ru-RU"/>
        </w:rPr>
      </w:pPr>
      <w:r>
        <w:rPr>
          <w:rFonts w:ascii="Times New Roman" w:eastAsia="Times New Roman" w:hAnsi="Times New Roman" w:cs="Times New Roman"/>
          <w:b/>
          <w:sz w:val="26"/>
          <w:szCs w:val="26"/>
          <w:lang w:eastAsia="ru-RU"/>
        </w:rPr>
        <w:t xml:space="preserve">Логопедические занятия </w:t>
      </w:r>
    </w:p>
    <w:p w:rsidR="009372AE" w:rsidRDefault="00733243" w:rsidP="009372AE">
      <w:pPr>
        <w:spacing w:after="0" w:line="240" w:lineRule="auto"/>
        <w:jc w:val="both"/>
        <w:rPr>
          <w:rFonts w:ascii="Times New Roman" w:eastAsia="Times New Roman" w:hAnsi="Times New Roman" w:cs="Times New Roman"/>
          <w:sz w:val="26"/>
          <w:szCs w:val="26"/>
          <w:lang w:eastAsia="ru-RU"/>
        </w:rPr>
      </w:pPr>
      <w:r w:rsidRPr="00904920">
        <w:rPr>
          <w:rFonts w:ascii="Times New Roman" w:eastAsia="Times New Roman" w:hAnsi="Times New Roman" w:cs="Times New Roman"/>
          <w:b/>
          <w:sz w:val="26"/>
          <w:szCs w:val="26"/>
          <w:lang w:eastAsia="ru-RU"/>
        </w:rPr>
        <w:t xml:space="preserve"> </w:t>
      </w:r>
      <w:r w:rsidR="00904920" w:rsidRPr="009372AE">
        <w:rPr>
          <w:rFonts w:ascii="Times New Roman" w:eastAsia="Times New Roman" w:hAnsi="Times New Roman" w:cs="Times New Roman"/>
          <w:b/>
          <w:i/>
          <w:sz w:val="26"/>
          <w:szCs w:val="26"/>
          <w:lang w:eastAsia="ru-RU"/>
        </w:rPr>
        <w:tab/>
      </w:r>
      <w:r w:rsidR="009372AE" w:rsidRPr="009372AE">
        <w:rPr>
          <w:rFonts w:ascii="Times New Roman" w:eastAsia="Times New Roman" w:hAnsi="Times New Roman" w:cs="Times New Roman"/>
          <w:b/>
          <w:i/>
          <w:sz w:val="26"/>
          <w:szCs w:val="26"/>
          <w:lang w:eastAsia="ru-RU"/>
        </w:rPr>
        <w:t>Цель</w:t>
      </w:r>
      <w:r w:rsidR="009372AE" w:rsidRPr="009372AE">
        <w:rPr>
          <w:rFonts w:ascii="Times New Roman" w:eastAsia="Times New Roman" w:hAnsi="Times New Roman" w:cs="Times New Roman"/>
          <w:sz w:val="26"/>
          <w:szCs w:val="26"/>
          <w:lang w:eastAsia="ru-RU"/>
        </w:rPr>
        <w:t xml:space="preserve"> логопедических занятий состоит в диагностике, коррекции и развитии всех сторон речи (фонетико-фонематической, лексико</w:t>
      </w:r>
      <w:r w:rsidR="009372AE">
        <w:rPr>
          <w:rFonts w:ascii="Times New Roman" w:eastAsia="Times New Roman" w:hAnsi="Times New Roman" w:cs="Times New Roman"/>
          <w:sz w:val="26"/>
          <w:szCs w:val="26"/>
          <w:lang w:eastAsia="ru-RU"/>
        </w:rPr>
        <w:t>-</w:t>
      </w:r>
      <w:r w:rsidR="009372AE" w:rsidRPr="009372AE">
        <w:rPr>
          <w:rFonts w:ascii="Times New Roman" w:eastAsia="Times New Roman" w:hAnsi="Times New Roman" w:cs="Times New Roman"/>
          <w:sz w:val="26"/>
          <w:szCs w:val="26"/>
          <w:lang w:eastAsia="ru-RU"/>
        </w:rPr>
        <w:t xml:space="preserve">грамматической, синтаксической), связной речи; формировании навыков вербальной коммуникации. Основными направлениями логопедической работы является: диагностика и коррекция звукопроизношения (постановка, автоматизация и дифференциация звуков речи); диагностика и коррекция лексической стороны речи; диагностика и коррекция грамматического строя речи (синтаксической структуры речевых высказываний, словоизменения и словообразования); коррекция диалогической и формирование монологической форм речи; развитие коммуникативной функции речи; коррекция нарушений чтения и письма; расширение представлений об окружающей действительности; развитие познавательной сферы (мышления, памяти, внимания). </w:t>
      </w:r>
    </w:p>
    <w:p w:rsidR="009372AE" w:rsidRPr="009372AE" w:rsidRDefault="009372AE" w:rsidP="009372AE">
      <w:pPr>
        <w:spacing w:after="0" w:line="240" w:lineRule="auto"/>
        <w:jc w:val="center"/>
        <w:rPr>
          <w:rFonts w:ascii="Times New Roman" w:eastAsia="Times New Roman" w:hAnsi="Times New Roman" w:cs="Times New Roman"/>
          <w:b/>
          <w:sz w:val="26"/>
          <w:szCs w:val="26"/>
          <w:lang w:eastAsia="ru-RU"/>
        </w:rPr>
      </w:pPr>
      <w:r w:rsidRPr="009372AE">
        <w:rPr>
          <w:rFonts w:ascii="Times New Roman" w:eastAsia="Times New Roman" w:hAnsi="Times New Roman" w:cs="Times New Roman"/>
          <w:b/>
          <w:sz w:val="26"/>
          <w:szCs w:val="26"/>
          <w:lang w:eastAsia="ru-RU"/>
        </w:rPr>
        <w:t>Психокоррекционные занятия</w:t>
      </w:r>
    </w:p>
    <w:p w:rsidR="00134617" w:rsidRDefault="009372AE" w:rsidP="00134617">
      <w:pPr>
        <w:spacing w:after="0" w:line="240" w:lineRule="auto"/>
        <w:jc w:val="both"/>
        <w:rPr>
          <w:rFonts w:ascii="Times New Roman" w:eastAsia="Times New Roman" w:hAnsi="Times New Roman" w:cs="Times New Roman"/>
          <w:sz w:val="26"/>
          <w:szCs w:val="26"/>
          <w:lang w:eastAsia="ru-RU"/>
        </w:rPr>
      </w:pPr>
      <w:r w:rsidRPr="009372AE">
        <w:rPr>
          <w:rFonts w:ascii="Times New Roman" w:eastAsia="Times New Roman" w:hAnsi="Times New Roman" w:cs="Times New Roman"/>
          <w:b/>
          <w:i/>
          <w:sz w:val="26"/>
          <w:szCs w:val="26"/>
          <w:lang w:eastAsia="ru-RU"/>
        </w:rPr>
        <w:t>Цель</w:t>
      </w:r>
      <w:r w:rsidRPr="009372AE">
        <w:rPr>
          <w:rFonts w:ascii="Times New Roman" w:eastAsia="Times New Roman" w:hAnsi="Times New Roman" w:cs="Times New Roman"/>
          <w:sz w:val="26"/>
          <w:szCs w:val="26"/>
          <w:lang w:eastAsia="ru-RU"/>
        </w:rPr>
        <w:t xml:space="preserve"> психокорреционных занятий заключается в применении разных форм взаимодействия с обучающимися, направленными на преодоление или ослабление проблем в психическом и личностном развитии, гармонизацию личности и межличностных отношений учащихся; формирование навыков адекватного поведения. Основные направления работы: диагностика и развитие познавательной </w:t>
      </w:r>
      <w:r w:rsidRPr="009372AE">
        <w:rPr>
          <w:rFonts w:ascii="Times New Roman" w:eastAsia="Times New Roman" w:hAnsi="Times New Roman" w:cs="Times New Roman"/>
          <w:sz w:val="26"/>
          <w:szCs w:val="26"/>
          <w:lang w:eastAsia="ru-RU"/>
        </w:rPr>
        <w:lastRenderedPageBreak/>
        <w:t xml:space="preserve">сферы (формирование учебной мотивации, активизация сенсорно-перцептивной, мнемической и мыслительной деятельности); диагностика и развитие эмоционально-личностной сферы (гармонизация пихоэмоционального состояния, формирование позитивного отношения к своему «Я», повышение уверенности в себе, развитие самостоятельности, формирование навыков самоконтроля); диагностика и развитие коммуникативной сферы и социальная интеграции (развитие способности к эмпатии, сопереживанию); формирование продуктивных видов взаимодействия с окружающими (в семье, классе), повышение социального статуса ребенка в коллективе, формирование и развитие навыков социального поведения). </w:t>
      </w:r>
    </w:p>
    <w:p w:rsidR="009372AE" w:rsidRDefault="009372AE" w:rsidP="00134617">
      <w:pPr>
        <w:spacing w:after="0" w:line="240" w:lineRule="auto"/>
        <w:jc w:val="center"/>
        <w:rPr>
          <w:rFonts w:ascii="Times New Roman" w:eastAsia="Times New Roman" w:hAnsi="Times New Roman" w:cs="Times New Roman"/>
          <w:sz w:val="26"/>
          <w:szCs w:val="26"/>
          <w:lang w:eastAsia="ru-RU"/>
        </w:rPr>
      </w:pPr>
      <w:r w:rsidRPr="009372AE">
        <w:rPr>
          <w:rFonts w:ascii="Times New Roman" w:eastAsia="Times New Roman" w:hAnsi="Times New Roman" w:cs="Times New Roman"/>
          <w:b/>
          <w:sz w:val="26"/>
          <w:szCs w:val="26"/>
          <w:lang w:eastAsia="ru-RU"/>
        </w:rPr>
        <w:t>Ритмика</w:t>
      </w:r>
    </w:p>
    <w:p w:rsidR="00134617" w:rsidRDefault="009372AE" w:rsidP="009372AE">
      <w:pPr>
        <w:spacing w:after="0" w:line="240" w:lineRule="auto"/>
        <w:jc w:val="both"/>
        <w:rPr>
          <w:rFonts w:ascii="Times New Roman" w:eastAsia="Times New Roman" w:hAnsi="Times New Roman" w:cs="Times New Roman"/>
          <w:sz w:val="26"/>
          <w:szCs w:val="26"/>
          <w:lang w:eastAsia="ru-RU"/>
        </w:rPr>
      </w:pPr>
      <w:r w:rsidRPr="00134617">
        <w:rPr>
          <w:rFonts w:ascii="Times New Roman" w:eastAsia="Times New Roman" w:hAnsi="Times New Roman" w:cs="Times New Roman"/>
          <w:b/>
          <w:i/>
          <w:sz w:val="26"/>
          <w:szCs w:val="26"/>
          <w:lang w:eastAsia="ru-RU"/>
        </w:rPr>
        <w:t xml:space="preserve">Целью </w:t>
      </w:r>
      <w:r w:rsidRPr="009372AE">
        <w:rPr>
          <w:rFonts w:ascii="Times New Roman" w:eastAsia="Times New Roman" w:hAnsi="Times New Roman" w:cs="Times New Roman"/>
          <w:sz w:val="26"/>
          <w:szCs w:val="26"/>
          <w:lang w:eastAsia="ru-RU"/>
        </w:rPr>
        <w:t>занятий по ритмике является развитие двигательной активности ребенка в процессе восприятия музыки. На занятиях ритмикой осуществляется коррекция недостатков двигательной, эмоционально-волевой, познавательной сфер, которая достигается средствами музыкально-ритмической деятельности. Занятия способствуют развитию общей и речевой моторики, ориентировке в пространстве, укреплению здоровья, фо</w:t>
      </w:r>
      <w:r w:rsidR="00134617">
        <w:rPr>
          <w:rFonts w:ascii="Times New Roman" w:eastAsia="Times New Roman" w:hAnsi="Times New Roman" w:cs="Times New Roman"/>
          <w:sz w:val="26"/>
          <w:szCs w:val="26"/>
          <w:lang w:eastAsia="ru-RU"/>
        </w:rPr>
        <w:t xml:space="preserve">рмированию навыков здорового </w:t>
      </w:r>
      <w:r w:rsidRPr="009372AE">
        <w:rPr>
          <w:rFonts w:ascii="Times New Roman" w:eastAsia="Times New Roman" w:hAnsi="Times New Roman" w:cs="Times New Roman"/>
          <w:sz w:val="26"/>
          <w:szCs w:val="26"/>
          <w:lang w:eastAsia="ru-RU"/>
        </w:rPr>
        <w:t xml:space="preserve"> образа жизни у обучающихся с умственной отсталостью (интеллектуальными нарушениями). Основные направления работы по ритмике: </w:t>
      </w:r>
    </w:p>
    <w:p w:rsidR="00134617" w:rsidRDefault="009372AE" w:rsidP="009372AE">
      <w:pPr>
        <w:spacing w:after="0" w:line="240" w:lineRule="auto"/>
        <w:jc w:val="both"/>
        <w:rPr>
          <w:rFonts w:ascii="Times New Roman" w:eastAsia="Times New Roman" w:hAnsi="Times New Roman" w:cs="Times New Roman"/>
          <w:sz w:val="26"/>
          <w:szCs w:val="26"/>
          <w:lang w:eastAsia="ru-RU"/>
        </w:rPr>
      </w:pPr>
      <w:r w:rsidRPr="009372AE">
        <w:rPr>
          <w:rFonts w:ascii="Times New Roman" w:eastAsia="Times New Roman" w:hAnsi="Times New Roman" w:cs="Times New Roman"/>
          <w:sz w:val="26"/>
          <w:szCs w:val="26"/>
          <w:lang w:eastAsia="ru-RU"/>
        </w:rPr>
        <w:t xml:space="preserve">упражнения на ориентировку в пространстве; </w:t>
      </w:r>
    </w:p>
    <w:p w:rsidR="00134617" w:rsidRDefault="009372AE" w:rsidP="009372AE">
      <w:pPr>
        <w:spacing w:after="0" w:line="240" w:lineRule="auto"/>
        <w:jc w:val="both"/>
        <w:rPr>
          <w:rFonts w:ascii="Times New Roman" w:eastAsia="Times New Roman" w:hAnsi="Times New Roman" w:cs="Times New Roman"/>
          <w:sz w:val="26"/>
          <w:szCs w:val="26"/>
          <w:lang w:eastAsia="ru-RU"/>
        </w:rPr>
      </w:pPr>
      <w:r w:rsidRPr="009372AE">
        <w:rPr>
          <w:rFonts w:ascii="Times New Roman" w:eastAsia="Times New Roman" w:hAnsi="Times New Roman" w:cs="Times New Roman"/>
          <w:sz w:val="26"/>
          <w:szCs w:val="26"/>
          <w:lang w:eastAsia="ru-RU"/>
        </w:rPr>
        <w:t xml:space="preserve">ритмико-гимнастические упражнения (общеразвивающие упражнения, упражнения на координацию движений, упражнение на расслабление мышц); </w:t>
      </w:r>
    </w:p>
    <w:p w:rsidR="00134617" w:rsidRDefault="009372AE" w:rsidP="009372AE">
      <w:pPr>
        <w:spacing w:after="0" w:line="240" w:lineRule="auto"/>
        <w:jc w:val="both"/>
        <w:rPr>
          <w:rFonts w:ascii="Times New Roman" w:eastAsia="Times New Roman" w:hAnsi="Times New Roman" w:cs="Times New Roman"/>
          <w:sz w:val="26"/>
          <w:szCs w:val="26"/>
          <w:lang w:eastAsia="ru-RU"/>
        </w:rPr>
      </w:pPr>
      <w:r w:rsidRPr="009372AE">
        <w:rPr>
          <w:rFonts w:ascii="Times New Roman" w:eastAsia="Times New Roman" w:hAnsi="Times New Roman" w:cs="Times New Roman"/>
          <w:sz w:val="26"/>
          <w:szCs w:val="26"/>
          <w:lang w:eastAsia="ru-RU"/>
        </w:rPr>
        <w:t xml:space="preserve">упражнения с детскими музыкальными инструментами; </w:t>
      </w:r>
    </w:p>
    <w:p w:rsidR="00733243" w:rsidRPr="009372AE" w:rsidRDefault="009372AE" w:rsidP="009372AE">
      <w:pPr>
        <w:spacing w:after="0" w:line="240" w:lineRule="auto"/>
        <w:jc w:val="both"/>
        <w:rPr>
          <w:rFonts w:ascii="Times New Roman" w:eastAsia="Times New Roman" w:hAnsi="Times New Roman" w:cs="Times New Roman"/>
          <w:sz w:val="26"/>
          <w:szCs w:val="26"/>
          <w:lang w:eastAsia="ru-RU"/>
        </w:rPr>
      </w:pPr>
      <w:r w:rsidRPr="009372AE">
        <w:rPr>
          <w:rFonts w:ascii="Times New Roman" w:eastAsia="Times New Roman" w:hAnsi="Times New Roman" w:cs="Times New Roman"/>
          <w:sz w:val="26"/>
          <w:szCs w:val="26"/>
          <w:lang w:eastAsia="ru-RU"/>
        </w:rPr>
        <w:t>игры под музыку; танцевальные упражнения</w:t>
      </w:r>
    </w:p>
    <w:p w:rsidR="00C131BA" w:rsidRDefault="00C131BA" w:rsidP="004B06BD">
      <w:pPr>
        <w:spacing w:after="0" w:line="240" w:lineRule="auto"/>
        <w:ind w:firstLine="708"/>
        <w:jc w:val="both"/>
        <w:rPr>
          <w:rFonts w:ascii="Times New Roman" w:eastAsia="Times New Roman" w:hAnsi="Times New Roman" w:cs="Times New Roman"/>
          <w:sz w:val="26"/>
          <w:szCs w:val="26"/>
          <w:lang w:eastAsia="ru-RU"/>
        </w:rPr>
      </w:pPr>
    </w:p>
    <w:p w:rsidR="00733243" w:rsidRPr="00C131BA" w:rsidRDefault="00C131BA" w:rsidP="00C131BA">
      <w:pPr>
        <w:spacing w:after="0" w:line="240" w:lineRule="auto"/>
        <w:ind w:firstLine="708"/>
        <w:jc w:val="center"/>
        <w:rPr>
          <w:rFonts w:ascii="Times New Roman" w:eastAsia="Times New Roman" w:hAnsi="Times New Roman" w:cs="Times New Roman"/>
          <w:b/>
          <w:sz w:val="26"/>
          <w:szCs w:val="26"/>
          <w:lang w:eastAsia="ru-RU"/>
        </w:rPr>
      </w:pPr>
      <w:r w:rsidRPr="00C131BA">
        <w:rPr>
          <w:rFonts w:ascii="Times New Roman" w:eastAsia="Times New Roman" w:hAnsi="Times New Roman" w:cs="Times New Roman"/>
          <w:b/>
          <w:sz w:val="26"/>
          <w:szCs w:val="26"/>
          <w:lang w:eastAsia="ru-RU"/>
        </w:rPr>
        <w:t>2.2.3.</w:t>
      </w:r>
      <w:r w:rsidRPr="00C131BA">
        <w:rPr>
          <w:b/>
        </w:rPr>
        <w:t xml:space="preserve"> </w:t>
      </w:r>
      <w:r w:rsidRPr="00C131BA">
        <w:rPr>
          <w:rFonts w:ascii="Times New Roman" w:eastAsia="Times New Roman" w:hAnsi="Times New Roman" w:cs="Times New Roman"/>
          <w:b/>
          <w:sz w:val="26"/>
          <w:szCs w:val="26"/>
          <w:lang w:eastAsia="ru-RU"/>
        </w:rPr>
        <w:t xml:space="preserve"> Программа духовно-нравственного развития</w:t>
      </w:r>
    </w:p>
    <w:p w:rsidR="00C131BA" w:rsidRDefault="00C131BA" w:rsidP="00C131BA">
      <w:pPr>
        <w:spacing w:after="0" w:line="240" w:lineRule="auto"/>
        <w:ind w:firstLine="708"/>
        <w:jc w:val="both"/>
        <w:rPr>
          <w:rFonts w:ascii="Times New Roman" w:eastAsia="Times New Roman" w:hAnsi="Times New Roman" w:cs="Times New Roman"/>
          <w:sz w:val="26"/>
          <w:szCs w:val="26"/>
          <w:lang w:eastAsia="ru-RU"/>
        </w:rPr>
      </w:pPr>
      <w:r w:rsidRPr="00C131BA">
        <w:rPr>
          <w:rFonts w:ascii="Times New Roman" w:eastAsia="Times New Roman" w:hAnsi="Times New Roman" w:cs="Times New Roman"/>
          <w:sz w:val="26"/>
          <w:szCs w:val="26"/>
          <w:lang w:eastAsia="ru-RU"/>
        </w:rPr>
        <w:t>Программа духовно-нравственного развития призвана направлять образовательный процесс на воспитание обучающихся с умственной отсталостью (интеллектуальными нарушениями) в духе любви к Родине, уважения к культурно-историческому наследию своего народа и своей страны, на формирование основ социально ответственного поведения. Нормативно-правовой и документальной основой</w:t>
      </w:r>
      <w:r>
        <w:rPr>
          <w:rFonts w:ascii="Times New Roman" w:eastAsia="Times New Roman" w:hAnsi="Times New Roman" w:cs="Times New Roman"/>
          <w:sz w:val="26"/>
          <w:szCs w:val="26"/>
          <w:lang w:eastAsia="ru-RU"/>
        </w:rPr>
        <w:t>.</w:t>
      </w:r>
    </w:p>
    <w:p w:rsidR="00C131BA" w:rsidRDefault="00C131BA" w:rsidP="00C131BA">
      <w:pPr>
        <w:spacing w:after="0" w:line="240" w:lineRule="auto"/>
        <w:ind w:firstLine="708"/>
        <w:jc w:val="both"/>
        <w:rPr>
          <w:rFonts w:ascii="Times New Roman" w:eastAsia="Times New Roman" w:hAnsi="Times New Roman" w:cs="Times New Roman"/>
          <w:sz w:val="26"/>
          <w:szCs w:val="26"/>
          <w:lang w:eastAsia="ru-RU"/>
        </w:rPr>
      </w:pPr>
      <w:r w:rsidRPr="00C131BA">
        <w:rPr>
          <w:rFonts w:ascii="Times New Roman" w:eastAsia="Times New Roman" w:hAnsi="Times New Roman" w:cs="Times New Roman"/>
          <w:sz w:val="26"/>
          <w:szCs w:val="26"/>
          <w:lang w:eastAsia="ru-RU"/>
        </w:rPr>
        <w:t xml:space="preserve"> Программы нравственного развития обучающихся с умственной отсталостью являются Закон «Об образовании», федеральный государственный образовательный стандарт для умственно отсталых обучающихся, Концепция духовно-нравственного воспитания российских школьников, Конституция РФ. Программа нравственного развития обучающихся с умственной отсталостью направлена на организацию нравственного уклада школьной жизни, включающего воспитательную, учебную, внеучебную, социальнозначимую деятельность обучающихся, основанного на системе духовных идеалов, ценностей, моральных приоритетов, реализуемого в совместно социально-педагогической деятельности школы, семьи и других субъектов общественной жизни. </w:t>
      </w:r>
    </w:p>
    <w:p w:rsidR="00C131BA" w:rsidRDefault="00C131BA" w:rsidP="00C131BA">
      <w:pPr>
        <w:spacing w:after="0" w:line="240" w:lineRule="auto"/>
        <w:ind w:firstLine="708"/>
        <w:jc w:val="both"/>
        <w:rPr>
          <w:rFonts w:ascii="Times New Roman" w:eastAsia="Times New Roman" w:hAnsi="Times New Roman" w:cs="Times New Roman"/>
          <w:sz w:val="26"/>
          <w:szCs w:val="26"/>
          <w:lang w:eastAsia="ru-RU"/>
        </w:rPr>
      </w:pPr>
      <w:r w:rsidRPr="00C131BA">
        <w:rPr>
          <w:rFonts w:ascii="Times New Roman" w:eastAsia="Times New Roman" w:hAnsi="Times New Roman" w:cs="Times New Roman"/>
          <w:sz w:val="26"/>
          <w:szCs w:val="26"/>
          <w:lang w:eastAsia="ru-RU"/>
        </w:rPr>
        <w:t>Вопрос нравственного воспитания детей является одной из ключевых проблем, стоящих перед родителями, об</w:t>
      </w:r>
      <w:r>
        <w:rPr>
          <w:rFonts w:ascii="Times New Roman" w:eastAsia="Times New Roman" w:hAnsi="Times New Roman" w:cs="Times New Roman"/>
          <w:sz w:val="26"/>
          <w:szCs w:val="26"/>
          <w:lang w:eastAsia="ru-RU"/>
        </w:rPr>
        <w:t>ществом и государством в целом.</w:t>
      </w:r>
    </w:p>
    <w:p w:rsidR="00C131BA" w:rsidRDefault="00C131BA" w:rsidP="00C131BA">
      <w:pPr>
        <w:spacing w:after="0" w:line="240" w:lineRule="auto"/>
        <w:ind w:firstLine="708"/>
        <w:jc w:val="both"/>
        <w:rPr>
          <w:rFonts w:ascii="Times New Roman" w:eastAsia="Times New Roman" w:hAnsi="Times New Roman" w:cs="Times New Roman"/>
          <w:sz w:val="26"/>
          <w:szCs w:val="26"/>
          <w:lang w:eastAsia="ru-RU"/>
        </w:rPr>
      </w:pPr>
      <w:r w:rsidRPr="00C131BA">
        <w:rPr>
          <w:rFonts w:ascii="Times New Roman" w:eastAsia="Times New Roman" w:hAnsi="Times New Roman" w:cs="Times New Roman"/>
          <w:sz w:val="26"/>
          <w:szCs w:val="26"/>
          <w:lang w:eastAsia="ru-RU"/>
        </w:rPr>
        <w:t xml:space="preserve">Планирование нравственной работы является значимым звеном в общей системе образовательной деятельности образовательного учреждения. Продуманное планирование обеспечивает ее четкую организацию, намечает перспективы работы, способствует реализации определенной системы воспитания. Потребности современного общества возлагают на школу задачи не только качественного </w:t>
      </w:r>
      <w:r w:rsidRPr="00C131BA">
        <w:rPr>
          <w:rFonts w:ascii="Times New Roman" w:eastAsia="Times New Roman" w:hAnsi="Times New Roman" w:cs="Times New Roman"/>
          <w:sz w:val="26"/>
          <w:szCs w:val="26"/>
          <w:lang w:eastAsia="ru-RU"/>
        </w:rPr>
        <w:lastRenderedPageBreak/>
        <w:t>обучения, но и воспитания Человека нравственного, духовно богатого, способного адаптироваться к процессам, происходящим в современном мире. Воспитание является одним из важнейших компонентов образования в интересах человека, общества, государства</w:t>
      </w:r>
      <w:r>
        <w:rPr>
          <w:rFonts w:ascii="Times New Roman" w:eastAsia="Times New Roman" w:hAnsi="Times New Roman" w:cs="Times New Roman"/>
          <w:sz w:val="26"/>
          <w:szCs w:val="26"/>
          <w:lang w:eastAsia="ru-RU"/>
        </w:rPr>
        <w:t>.</w:t>
      </w:r>
    </w:p>
    <w:p w:rsidR="00C131BA" w:rsidRDefault="00C131BA" w:rsidP="00C131BA">
      <w:pPr>
        <w:spacing w:after="0" w:line="240" w:lineRule="auto"/>
        <w:ind w:firstLine="708"/>
        <w:jc w:val="both"/>
        <w:rPr>
          <w:rFonts w:ascii="Times New Roman" w:eastAsia="Times New Roman" w:hAnsi="Times New Roman" w:cs="Times New Roman"/>
          <w:sz w:val="26"/>
          <w:szCs w:val="26"/>
          <w:lang w:eastAsia="ru-RU"/>
        </w:rPr>
      </w:pPr>
      <w:r w:rsidRPr="00C131BA">
        <w:rPr>
          <w:rFonts w:ascii="Times New Roman" w:eastAsia="Times New Roman" w:hAnsi="Times New Roman" w:cs="Times New Roman"/>
          <w:sz w:val="26"/>
          <w:szCs w:val="26"/>
          <w:lang w:eastAsia="ru-RU"/>
        </w:rPr>
        <w:t xml:space="preserve"> Настоящая Программа представляет собой ценностно-нормативную основу взаим</w:t>
      </w:r>
      <w:r>
        <w:rPr>
          <w:rFonts w:ascii="Times New Roman" w:eastAsia="Times New Roman" w:hAnsi="Times New Roman" w:cs="Times New Roman"/>
          <w:sz w:val="26"/>
          <w:szCs w:val="26"/>
          <w:lang w:eastAsia="ru-RU"/>
        </w:rPr>
        <w:t xml:space="preserve">одействия ГБОУ «Верхнечелнинская </w:t>
      </w:r>
      <w:r w:rsidRPr="00C131BA">
        <w:rPr>
          <w:rFonts w:ascii="Times New Roman" w:eastAsia="Times New Roman" w:hAnsi="Times New Roman" w:cs="Times New Roman"/>
          <w:sz w:val="26"/>
          <w:szCs w:val="26"/>
          <w:lang w:eastAsia="ru-RU"/>
        </w:rPr>
        <w:t xml:space="preserve"> школа-интернат</w:t>
      </w:r>
      <w:r>
        <w:rPr>
          <w:rFonts w:ascii="Times New Roman" w:eastAsia="Times New Roman" w:hAnsi="Times New Roman" w:cs="Times New Roman"/>
          <w:sz w:val="26"/>
          <w:szCs w:val="26"/>
          <w:lang w:eastAsia="ru-RU"/>
        </w:rPr>
        <w:t xml:space="preserve"> для детей с ОВЗ</w:t>
      </w:r>
      <w:r w:rsidRPr="00C131BA">
        <w:rPr>
          <w:rFonts w:ascii="Times New Roman" w:eastAsia="Times New Roman" w:hAnsi="Times New Roman" w:cs="Times New Roman"/>
          <w:sz w:val="26"/>
          <w:szCs w:val="26"/>
          <w:lang w:eastAsia="ru-RU"/>
        </w:rPr>
        <w:t xml:space="preserve">» с другими субъектами социализации – семьей, общественными организациями, учреждениями культуры и спорта. </w:t>
      </w:r>
      <w:r>
        <w:rPr>
          <w:rFonts w:ascii="Times New Roman" w:eastAsia="Times New Roman" w:hAnsi="Times New Roman" w:cs="Times New Roman"/>
          <w:sz w:val="26"/>
          <w:szCs w:val="26"/>
          <w:lang w:eastAsia="ru-RU"/>
        </w:rPr>
        <w:t xml:space="preserve"> </w:t>
      </w:r>
      <w:r w:rsidRPr="00C131BA">
        <w:rPr>
          <w:rFonts w:ascii="Times New Roman" w:eastAsia="Times New Roman" w:hAnsi="Times New Roman" w:cs="Times New Roman"/>
          <w:sz w:val="26"/>
          <w:szCs w:val="26"/>
          <w:lang w:eastAsia="ru-RU"/>
        </w:rPr>
        <w:t>Целью этого взаимодействия является совместное обеспечение условий для нравственного развити</w:t>
      </w:r>
      <w:r>
        <w:rPr>
          <w:rFonts w:ascii="Times New Roman" w:eastAsia="Times New Roman" w:hAnsi="Times New Roman" w:cs="Times New Roman"/>
          <w:sz w:val="26"/>
          <w:szCs w:val="26"/>
          <w:lang w:eastAsia="ru-RU"/>
        </w:rPr>
        <w:t xml:space="preserve">я и воспитания обучающихся. </w:t>
      </w:r>
    </w:p>
    <w:p w:rsidR="00C131BA" w:rsidRDefault="00C131BA" w:rsidP="00C131BA">
      <w:pPr>
        <w:spacing w:after="0" w:line="240" w:lineRule="auto"/>
        <w:ind w:firstLine="708"/>
        <w:jc w:val="both"/>
        <w:rPr>
          <w:rFonts w:ascii="Times New Roman" w:eastAsia="Times New Roman" w:hAnsi="Times New Roman" w:cs="Times New Roman"/>
          <w:sz w:val="26"/>
          <w:szCs w:val="26"/>
          <w:lang w:eastAsia="ru-RU"/>
        </w:rPr>
      </w:pPr>
      <w:r w:rsidRPr="00C131BA">
        <w:rPr>
          <w:rFonts w:ascii="Times New Roman" w:eastAsia="Times New Roman" w:hAnsi="Times New Roman" w:cs="Times New Roman"/>
          <w:sz w:val="26"/>
          <w:szCs w:val="26"/>
          <w:lang w:eastAsia="ru-RU"/>
        </w:rPr>
        <w:t xml:space="preserve">Реализация программы должна проходить в единстве урочной, внеурочной и внешкольной деятельности, в совместной педагогической работе образовательной организации, семьи и других институтов общества. </w:t>
      </w:r>
    </w:p>
    <w:p w:rsidR="00C131BA" w:rsidRDefault="00C131BA" w:rsidP="00F70044">
      <w:pPr>
        <w:spacing w:after="0" w:line="240" w:lineRule="auto"/>
        <w:jc w:val="both"/>
        <w:rPr>
          <w:rFonts w:ascii="Times New Roman" w:eastAsia="Times New Roman" w:hAnsi="Times New Roman" w:cs="Times New Roman"/>
          <w:sz w:val="26"/>
          <w:szCs w:val="26"/>
          <w:lang w:eastAsia="ru-RU"/>
        </w:rPr>
      </w:pPr>
      <w:r w:rsidRPr="00DC40CB">
        <w:rPr>
          <w:rFonts w:ascii="Times New Roman" w:eastAsia="Times New Roman" w:hAnsi="Times New Roman" w:cs="Times New Roman"/>
          <w:b/>
          <w:i/>
          <w:sz w:val="26"/>
          <w:szCs w:val="26"/>
          <w:lang w:eastAsia="ru-RU"/>
        </w:rPr>
        <w:t>1) Урочная деятельность</w:t>
      </w:r>
      <w:r w:rsidRPr="00C131BA">
        <w:rPr>
          <w:rFonts w:ascii="Times New Roman" w:eastAsia="Times New Roman" w:hAnsi="Times New Roman" w:cs="Times New Roman"/>
          <w:sz w:val="26"/>
          <w:szCs w:val="26"/>
          <w:lang w:eastAsia="ru-RU"/>
        </w:rPr>
        <w:t xml:space="preserve"> – ценностные знания и опыт, приобретаемые в рамках учебной деятельности. Здесь осмысление ценностей («на словах») происходит при решении нравственно-оценочных заданий по чтению, окружающему миру, истории, этике и другим предметам, имеющим личностные линии развития. Проявление же ценностей «на деле» обеспечивается активными образовательными технологиями, требующими коллективного взаимодействия. </w:t>
      </w:r>
      <w:r w:rsidRPr="00DC40CB">
        <w:rPr>
          <w:rFonts w:ascii="Times New Roman" w:eastAsia="Times New Roman" w:hAnsi="Times New Roman" w:cs="Times New Roman"/>
          <w:b/>
          <w:i/>
          <w:sz w:val="26"/>
          <w:szCs w:val="26"/>
          <w:lang w:eastAsia="ru-RU"/>
        </w:rPr>
        <w:t>2) Внеурочная деятельность</w:t>
      </w:r>
      <w:r w:rsidRPr="00C131BA">
        <w:rPr>
          <w:rFonts w:ascii="Times New Roman" w:eastAsia="Times New Roman" w:hAnsi="Times New Roman" w:cs="Times New Roman"/>
          <w:sz w:val="26"/>
          <w:szCs w:val="26"/>
          <w:lang w:eastAsia="ru-RU"/>
        </w:rPr>
        <w:t xml:space="preserve"> – ценностные знания и опыт, приобретаемые учениками и воспитанниками</w:t>
      </w:r>
      <w:r>
        <w:rPr>
          <w:rFonts w:ascii="Times New Roman" w:eastAsia="Times New Roman" w:hAnsi="Times New Roman" w:cs="Times New Roman"/>
          <w:sz w:val="26"/>
          <w:szCs w:val="26"/>
          <w:lang w:eastAsia="ru-RU"/>
        </w:rPr>
        <w:t xml:space="preserve"> </w:t>
      </w:r>
      <w:r w:rsidRPr="00C131BA">
        <w:rPr>
          <w:rFonts w:ascii="Times New Roman" w:eastAsia="Times New Roman" w:hAnsi="Times New Roman" w:cs="Times New Roman"/>
          <w:sz w:val="26"/>
          <w:szCs w:val="26"/>
          <w:lang w:eastAsia="ru-RU"/>
        </w:rPr>
        <w:t xml:space="preserve">в ходе внеклассных занятий в воспитательных группах, проводимых в форме бесед, игр, тренингов, экскурсий и так далее; участия в праздниках, подготовленных воспитателями, педагогом – организатором, учителем музыки, библиотекарем и в подготовке к этим праздникам; участие в спортивных часах и т.д. </w:t>
      </w:r>
    </w:p>
    <w:p w:rsidR="00C131BA" w:rsidRDefault="00C131BA" w:rsidP="00C131BA">
      <w:pPr>
        <w:spacing w:after="0" w:line="240" w:lineRule="auto"/>
        <w:jc w:val="both"/>
        <w:rPr>
          <w:rFonts w:ascii="Times New Roman" w:eastAsia="Times New Roman" w:hAnsi="Times New Roman" w:cs="Times New Roman"/>
          <w:sz w:val="26"/>
          <w:szCs w:val="26"/>
          <w:lang w:eastAsia="ru-RU"/>
        </w:rPr>
      </w:pPr>
      <w:r w:rsidRPr="00DC40CB">
        <w:rPr>
          <w:rFonts w:ascii="Times New Roman" w:eastAsia="Times New Roman" w:hAnsi="Times New Roman" w:cs="Times New Roman"/>
          <w:b/>
          <w:i/>
          <w:sz w:val="26"/>
          <w:szCs w:val="26"/>
          <w:lang w:eastAsia="ru-RU"/>
        </w:rPr>
        <w:t>3)</w:t>
      </w:r>
      <w:r w:rsidRPr="00DC40CB">
        <w:rPr>
          <w:rFonts w:ascii="Times New Roman" w:eastAsia="Times New Roman" w:hAnsi="Times New Roman" w:cs="Times New Roman"/>
          <w:i/>
          <w:sz w:val="26"/>
          <w:szCs w:val="26"/>
          <w:lang w:eastAsia="ru-RU"/>
        </w:rPr>
        <w:t xml:space="preserve"> </w:t>
      </w:r>
      <w:r w:rsidRPr="00DC40CB">
        <w:rPr>
          <w:rFonts w:ascii="Times New Roman" w:eastAsia="Times New Roman" w:hAnsi="Times New Roman" w:cs="Times New Roman"/>
          <w:b/>
          <w:i/>
          <w:sz w:val="26"/>
          <w:szCs w:val="26"/>
          <w:lang w:eastAsia="ru-RU"/>
        </w:rPr>
        <w:t>Внешкольная деятельность</w:t>
      </w:r>
      <w:r>
        <w:rPr>
          <w:rFonts w:ascii="Times New Roman" w:eastAsia="Times New Roman" w:hAnsi="Times New Roman" w:cs="Times New Roman"/>
          <w:b/>
          <w:sz w:val="26"/>
          <w:szCs w:val="26"/>
          <w:lang w:eastAsia="ru-RU"/>
        </w:rPr>
        <w:t xml:space="preserve"> </w:t>
      </w:r>
      <w:r w:rsidRPr="00C131BA">
        <w:rPr>
          <w:rFonts w:ascii="Times New Roman" w:eastAsia="Times New Roman" w:hAnsi="Times New Roman" w:cs="Times New Roman"/>
          <w:sz w:val="26"/>
          <w:szCs w:val="26"/>
          <w:lang w:eastAsia="ru-RU"/>
        </w:rPr>
        <w:t xml:space="preserve">– начальный гражданский опыт, приобретаемый в процессе решения реальных общественно значимых задач или их моделей (добровольное сознательное участие в трудовых акциях, помощь ветеранам труда и так далее). </w:t>
      </w:r>
    </w:p>
    <w:p w:rsidR="00C131BA" w:rsidRDefault="00C131BA" w:rsidP="00865255">
      <w:pPr>
        <w:spacing w:after="0" w:line="240" w:lineRule="auto"/>
        <w:jc w:val="center"/>
        <w:rPr>
          <w:rFonts w:ascii="Times New Roman" w:eastAsia="Times New Roman" w:hAnsi="Times New Roman" w:cs="Times New Roman"/>
          <w:sz w:val="26"/>
          <w:szCs w:val="26"/>
          <w:lang w:eastAsia="ru-RU"/>
        </w:rPr>
      </w:pPr>
      <w:r w:rsidRPr="00C131BA">
        <w:rPr>
          <w:rFonts w:ascii="Times New Roman" w:eastAsia="Times New Roman" w:hAnsi="Times New Roman" w:cs="Times New Roman"/>
          <w:b/>
          <w:sz w:val="26"/>
          <w:szCs w:val="26"/>
          <w:lang w:eastAsia="ru-RU"/>
        </w:rPr>
        <w:t>I. Цели и задачи программы духовно-нравственного развития обучающихся с умственной отсталостью</w:t>
      </w:r>
      <w:r>
        <w:rPr>
          <w:rFonts w:ascii="Times New Roman" w:eastAsia="Times New Roman" w:hAnsi="Times New Roman" w:cs="Times New Roman"/>
          <w:sz w:val="26"/>
          <w:szCs w:val="26"/>
          <w:lang w:eastAsia="ru-RU"/>
        </w:rPr>
        <w:t xml:space="preserve"> (</w:t>
      </w:r>
      <w:r w:rsidRPr="00C131BA">
        <w:rPr>
          <w:rFonts w:ascii="Times New Roman" w:eastAsia="Times New Roman" w:hAnsi="Times New Roman" w:cs="Times New Roman"/>
          <w:b/>
          <w:sz w:val="26"/>
          <w:szCs w:val="26"/>
          <w:lang w:eastAsia="ru-RU"/>
        </w:rPr>
        <w:t>интеллектуальными нарушениями)</w:t>
      </w:r>
    </w:p>
    <w:p w:rsidR="00D23934" w:rsidRDefault="00C131BA" w:rsidP="00C131BA">
      <w:pPr>
        <w:spacing w:after="0" w:line="240" w:lineRule="auto"/>
        <w:jc w:val="both"/>
        <w:rPr>
          <w:rFonts w:ascii="Times New Roman" w:eastAsia="Times New Roman" w:hAnsi="Times New Roman" w:cs="Times New Roman"/>
          <w:sz w:val="26"/>
          <w:szCs w:val="26"/>
          <w:lang w:eastAsia="ru-RU"/>
        </w:rPr>
      </w:pPr>
      <w:r w:rsidRPr="00C131BA">
        <w:rPr>
          <w:rFonts w:ascii="Times New Roman" w:eastAsia="Times New Roman" w:hAnsi="Times New Roman" w:cs="Times New Roman"/>
          <w:b/>
          <w:i/>
          <w:sz w:val="26"/>
          <w:szCs w:val="26"/>
          <w:lang w:eastAsia="ru-RU"/>
        </w:rPr>
        <w:t>Целью</w:t>
      </w:r>
      <w:r w:rsidRPr="00C131BA">
        <w:rPr>
          <w:rFonts w:ascii="Times New Roman" w:eastAsia="Times New Roman" w:hAnsi="Times New Roman" w:cs="Times New Roman"/>
          <w:sz w:val="26"/>
          <w:szCs w:val="26"/>
          <w:lang w:eastAsia="ru-RU"/>
        </w:rPr>
        <w:t xml:space="preserve"> данной программы является: социально – педагогическая поддержка и приобщение обучающихся к базовым национальным ценностям российского общества, общечеловеческим ценностям в контексте формирования у них духовно - нравственных чувств, духовно - нравственного сознания и поведения. </w:t>
      </w:r>
      <w:r w:rsidRPr="00C131BA">
        <w:rPr>
          <w:rFonts w:ascii="Times New Roman" w:eastAsia="Times New Roman" w:hAnsi="Times New Roman" w:cs="Times New Roman"/>
          <w:b/>
          <w:i/>
          <w:sz w:val="26"/>
          <w:szCs w:val="26"/>
          <w:lang w:eastAsia="ru-RU"/>
        </w:rPr>
        <w:t>Задачи:</w:t>
      </w:r>
      <w:r w:rsidRPr="00C131BA">
        <w:rPr>
          <w:rFonts w:ascii="Times New Roman" w:eastAsia="Times New Roman" w:hAnsi="Times New Roman" w:cs="Times New Roman"/>
          <w:sz w:val="26"/>
          <w:szCs w:val="26"/>
          <w:lang w:eastAsia="ru-RU"/>
        </w:rPr>
        <w:t xml:space="preserve"> </w:t>
      </w:r>
    </w:p>
    <w:p w:rsidR="00D23934" w:rsidRPr="00D23934" w:rsidRDefault="00D23934" w:rsidP="00C131BA">
      <w:pPr>
        <w:spacing w:after="0" w:line="240" w:lineRule="auto"/>
        <w:jc w:val="both"/>
        <w:rPr>
          <w:rFonts w:ascii="Times New Roman" w:eastAsia="Times New Roman" w:hAnsi="Times New Roman" w:cs="Times New Roman"/>
          <w:b/>
          <w:i/>
          <w:sz w:val="26"/>
          <w:szCs w:val="26"/>
          <w:lang w:eastAsia="ru-RU"/>
        </w:rPr>
      </w:pPr>
      <w:r w:rsidRPr="00D23934">
        <w:rPr>
          <w:rFonts w:ascii="Times New Roman" w:eastAsia="Times New Roman" w:hAnsi="Times New Roman" w:cs="Times New Roman"/>
          <w:b/>
          <w:i/>
          <w:sz w:val="26"/>
          <w:szCs w:val="26"/>
          <w:lang w:eastAsia="ru-RU"/>
        </w:rPr>
        <w:t xml:space="preserve">1. </w:t>
      </w:r>
      <w:r w:rsidR="00C131BA" w:rsidRPr="00D23934">
        <w:rPr>
          <w:rFonts w:ascii="Times New Roman" w:eastAsia="Times New Roman" w:hAnsi="Times New Roman" w:cs="Times New Roman"/>
          <w:b/>
          <w:i/>
          <w:sz w:val="26"/>
          <w:szCs w:val="26"/>
          <w:lang w:eastAsia="ru-RU"/>
        </w:rPr>
        <w:t xml:space="preserve">В области формирования личностной культуры 5- 9 классы: </w:t>
      </w:r>
    </w:p>
    <w:p w:rsidR="00D23934" w:rsidRDefault="00C131BA" w:rsidP="00C131BA">
      <w:pPr>
        <w:spacing w:after="0" w:line="240" w:lineRule="auto"/>
        <w:jc w:val="both"/>
        <w:rPr>
          <w:rFonts w:ascii="Times New Roman" w:eastAsia="Times New Roman" w:hAnsi="Times New Roman" w:cs="Times New Roman"/>
          <w:sz w:val="26"/>
          <w:szCs w:val="26"/>
          <w:lang w:eastAsia="ru-RU"/>
        </w:rPr>
      </w:pPr>
      <w:r w:rsidRPr="00C131BA">
        <w:rPr>
          <w:rFonts w:ascii="Times New Roman" w:eastAsia="Times New Roman" w:hAnsi="Times New Roman" w:cs="Times New Roman"/>
          <w:sz w:val="26"/>
          <w:szCs w:val="26"/>
          <w:lang w:eastAsia="ru-RU"/>
        </w:rPr>
        <w:t xml:space="preserve">- формирование способности школьника формулировать собственные нравственные обязательства, осуществлять нравственный самоконтроль, требовать от себя выполнения моральных норм, давать нравственную оценку своим и чужим поступкам; - формирование основ морали </w:t>
      </w:r>
    </w:p>
    <w:p w:rsidR="00D23934" w:rsidRDefault="00C131BA" w:rsidP="00C131BA">
      <w:pPr>
        <w:spacing w:after="0" w:line="240" w:lineRule="auto"/>
        <w:jc w:val="both"/>
        <w:rPr>
          <w:rFonts w:ascii="Times New Roman" w:eastAsia="Times New Roman" w:hAnsi="Times New Roman" w:cs="Times New Roman"/>
          <w:sz w:val="26"/>
          <w:szCs w:val="26"/>
          <w:lang w:eastAsia="ru-RU"/>
        </w:rPr>
      </w:pPr>
      <w:r w:rsidRPr="00C131BA">
        <w:rPr>
          <w:rFonts w:ascii="Times New Roman" w:eastAsia="Times New Roman" w:hAnsi="Times New Roman" w:cs="Times New Roman"/>
          <w:sz w:val="26"/>
          <w:szCs w:val="26"/>
          <w:lang w:eastAsia="ru-RU"/>
        </w:rPr>
        <w:t>- осознанной обучающимися необходимости определенного поведения, обусловленными в обществе представлениями о добре и зле, должном и недопустимом; - формирование критичности к собственным наме</w:t>
      </w:r>
      <w:r w:rsidR="00D23934">
        <w:rPr>
          <w:rFonts w:ascii="Times New Roman" w:eastAsia="Times New Roman" w:hAnsi="Times New Roman" w:cs="Times New Roman"/>
          <w:sz w:val="26"/>
          <w:szCs w:val="26"/>
          <w:lang w:eastAsia="ru-RU"/>
        </w:rPr>
        <w:t xml:space="preserve">рениям, мыслям и поступкам; </w:t>
      </w:r>
    </w:p>
    <w:p w:rsidR="00D23934" w:rsidRDefault="00C131BA" w:rsidP="00C131BA">
      <w:pPr>
        <w:spacing w:after="0" w:line="240" w:lineRule="auto"/>
        <w:jc w:val="both"/>
        <w:rPr>
          <w:rFonts w:ascii="Times New Roman" w:eastAsia="Times New Roman" w:hAnsi="Times New Roman" w:cs="Times New Roman"/>
          <w:sz w:val="26"/>
          <w:szCs w:val="26"/>
          <w:lang w:eastAsia="ru-RU"/>
        </w:rPr>
      </w:pPr>
      <w:r w:rsidRPr="00C131BA">
        <w:rPr>
          <w:rFonts w:ascii="Times New Roman" w:eastAsia="Times New Roman" w:hAnsi="Times New Roman" w:cs="Times New Roman"/>
          <w:sz w:val="26"/>
          <w:szCs w:val="26"/>
          <w:lang w:eastAsia="ru-RU"/>
        </w:rPr>
        <w:t>- формирование способности к самостоятельным поступкам и действиям, совершаемым на основе морального выбора, к принятию ответственности за их результаты.</w:t>
      </w:r>
    </w:p>
    <w:p w:rsidR="00D23934" w:rsidRDefault="00C131BA" w:rsidP="00C131BA">
      <w:pPr>
        <w:spacing w:after="0" w:line="240" w:lineRule="auto"/>
        <w:jc w:val="both"/>
        <w:rPr>
          <w:rFonts w:ascii="Times New Roman" w:eastAsia="Times New Roman" w:hAnsi="Times New Roman" w:cs="Times New Roman"/>
          <w:sz w:val="26"/>
          <w:szCs w:val="26"/>
          <w:lang w:eastAsia="ru-RU"/>
        </w:rPr>
      </w:pPr>
      <w:r w:rsidRPr="00C131BA">
        <w:rPr>
          <w:rFonts w:ascii="Times New Roman" w:eastAsia="Times New Roman" w:hAnsi="Times New Roman" w:cs="Times New Roman"/>
          <w:sz w:val="26"/>
          <w:szCs w:val="26"/>
          <w:lang w:eastAsia="ru-RU"/>
        </w:rPr>
        <w:lastRenderedPageBreak/>
        <w:t xml:space="preserve"> </w:t>
      </w:r>
      <w:r w:rsidRPr="00D23934">
        <w:rPr>
          <w:rFonts w:ascii="Times New Roman" w:eastAsia="Times New Roman" w:hAnsi="Times New Roman" w:cs="Times New Roman"/>
          <w:b/>
          <w:i/>
          <w:sz w:val="26"/>
          <w:szCs w:val="26"/>
          <w:lang w:eastAsia="ru-RU"/>
        </w:rPr>
        <w:t>2. В области форми</w:t>
      </w:r>
      <w:r w:rsidR="001A1C2D">
        <w:rPr>
          <w:rFonts w:ascii="Times New Roman" w:eastAsia="Times New Roman" w:hAnsi="Times New Roman" w:cs="Times New Roman"/>
          <w:b/>
          <w:i/>
          <w:sz w:val="26"/>
          <w:szCs w:val="26"/>
          <w:lang w:eastAsia="ru-RU"/>
        </w:rPr>
        <w:t>рования социальной культуры 5-</w:t>
      </w:r>
      <w:r w:rsidRPr="00D23934">
        <w:rPr>
          <w:rFonts w:ascii="Times New Roman" w:eastAsia="Times New Roman" w:hAnsi="Times New Roman" w:cs="Times New Roman"/>
          <w:b/>
          <w:i/>
          <w:sz w:val="26"/>
          <w:szCs w:val="26"/>
          <w:lang w:eastAsia="ru-RU"/>
        </w:rPr>
        <w:t>9 классы:</w:t>
      </w:r>
      <w:r w:rsidRPr="00C131BA">
        <w:rPr>
          <w:rFonts w:ascii="Times New Roman" w:eastAsia="Times New Roman" w:hAnsi="Times New Roman" w:cs="Times New Roman"/>
          <w:sz w:val="26"/>
          <w:szCs w:val="26"/>
          <w:lang w:eastAsia="ru-RU"/>
        </w:rPr>
        <w:t xml:space="preserve"> - формирование осознанного и уважительного отношения к традиционным российским религиям, к вере и религиозным убеждениям; </w:t>
      </w:r>
    </w:p>
    <w:p w:rsidR="00D23934" w:rsidRDefault="00C131BA" w:rsidP="00C131BA">
      <w:pPr>
        <w:spacing w:after="0" w:line="240" w:lineRule="auto"/>
        <w:jc w:val="both"/>
        <w:rPr>
          <w:rFonts w:ascii="Times New Roman" w:eastAsia="Times New Roman" w:hAnsi="Times New Roman" w:cs="Times New Roman"/>
          <w:sz w:val="26"/>
          <w:szCs w:val="26"/>
          <w:lang w:eastAsia="ru-RU"/>
        </w:rPr>
      </w:pPr>
      <w:r w:rsidRPr="00C131BA">
        <w:rPr>
          <w:rFonts w:ascii="Times New Roman" w:eastAsia="Times New Roman" w:hAnsi="Times New Roman" w:cs="Times New Roman"/>
          <w:sz w:val="26"/>
          <w:szCs w:val="26"/>
          <w:lang w:eastAsia="ru-RU"/>
        </w:rPr>
        <w:t xml:space="preserve">- формирование толерантности и основ культуры межэтнического общения, уважения к культурным, религиозным традициям, образу жизни представителей народов России; </w:t>
      </w:r>
    </w:p>
    <w:p w:rsidR="00D23934" w:rsidRDefault="00C131BA" w:rsidP="00C131BA">
      <w:pPr>
        <w:spacing w:after="0" w:line="240" w:lineRule="auto"/>
        <w:jc w:val="both"/>
        <w:rPr>
          <w:rFonts w:ascii="Times New Roman" w:eastAsia="Times New Roman" w:hAnsi="Times New Roman" w:cs="Times New Roman"/>
          <w:sz w:val="26"/>
          <w:szCs w:val="26"/>
          <w:lang w:eastAsia="ru-RU"/>
        </w:rPr>
      </w:pPr>
      <w:r w:rsidRPr="00C131BA">
        <w:rPr>
          <w:rFonts w:ascii="Times New Roman" w:eastAsia="Times New Roman" w:hAnsi="Times New Roman" w:cs="Times New Roman"/>
          <w:sz w:val="26"/>
          <w:szCs w:val="26"/>
          <w:lang w:eastAsia="ru-RU"/>
        </w:rPr>
        <w:t xml:space="preserve">- формирование основ российской гражданской идентичности – усвоенного, осознанного и принимаемого самим обучающимся образа себя как гражданина России; </w:t>
      </w:r>
    </w:p>
    <w:p w:rsidR="00D23934" w:rsidRDefault="00C131BA" w:rsidP="00C131BA">
      <w:pPr>
        <w:spacing w:after="0" w:line="240" w:lineRule="auto"/>
        <w:jc w:val="both"/>
        <w:rPr>
          <w:rFonts w:ascii="Times New Roman" w:eastAsia="Times New Roman" w:hAnsi="Times New Roman" w:cs="Times New Roman"/>
          <w:sz w:val="26"/>
          <w:szCs w:val="26"/>
          <w:lang w:eastAsia="ru-RU"/>
        </w:rPr>
      </w:pPr>
      <w:r w:rsidRPr="00C131BA">
        <w:rPr>
          <w:rFonts w:ascii="Times New Roman" w:eastAsia="Times New Roman" w:hAnsi="Times New Roman" w:cs="Times New Roman"/>
          <w:sz w:val="26"/>
          <w:szCs w:val="26"/>
          <w:lang w:eastAsia="ru-RU"/>
        </w:rPr>
        <w:t xml:space="preserve">- пробуждение чувства патриотизма и веры в Россию, свой народ, чувства личной ответственности за свои дела и поступки, за Отечество. </w:t>
      </w:r>
    </w:p>
    <w:p w:rsidR="00D23934" w:rsidRDefault="00C131BA" w:rsidP="00C131BA">
      <w:pPr>
        <w:spacing w:after="0" w:line="240" w:lineRule="auto"/>
        <w:jc w:val="both"/>
        <w:rPr>
          <w:rFonts w:ascii="Times New Roman" w:eastAsia="Times New Roman" w:hAnsi="Times New Roman" w:cs="Times New Roman"/>
          <w:sz w:val="26"/>
          <w:szCs w:val="26"/>
          <w:lang w:eastAsia="ru-RU"/>
        </w:rPr>
      </w:pPr>
      <w:r w:rsidRPr="00D23934">
        <w:rPr>
          <w:rFonts w:ascii="Times New Roman" w:eastAsia="Times New Roman" w:hAnsi="Times New Roman" w:cs="Times New Roman"/>
          <w:b/>
          <w:i/>
          <w:sz w:val="26"/>
          <w:szCs w:val="26"/>
          <w:lang w:eastAsia="ru-RU"/>
        </w:rPr>
        <w:t>3. В области формирования семейной культуры 5- 9 классы:</w:t>
      </w:r>
      <w:r w:rsidRPr="00C131BA">
        <w:rPr>
          <w:rFonts w:ascii="Times New Roman" w:eastAsia="Times New Roman" w:hAnsi="Times New Roman" w:cs="Times New Roman"/>
          <w:sz w:val="26"/>
          <w:szCs w:val="26"/>
          <w:lang w:eastAsia="ru-RU"/>
        </w:rPr>
        <w:t xml:space="preserve"> </w:t>
      </w:r>
    </w:p>
    <w:p w:rsidR="00D23934" w:rsidRDefault="00C131BA" w:rsidP="00C131BA">
      <w:pPr>
        <w:spacing w:after="0" w:line="240" w:lineRule="auto"/>
        <w:jc w:val="both"/>
        <w:rPr>
          <w:rFonts w:ascii="Times New Roman" w:eastAsia="Times New Roman" w:hAnsi="Times New Roman" w:cs="Times New Roman"/>
          <w:sz w:val="26"/>
          <w:szCs w:val="26"/>
          <w:lang w:eastAsia="ru-RU"/>
        </w:rPr>
      </w:pPr>
      <w:r w:rsidRPr="00C131BA">
        <w:rPr>
          <w:rFonts w:ascii="Times New Roman" w:eastAsia="Times New Roman" w:hAnsi="Times New Roman" w:cs="Times New Roman"/>
          <w:sz w:val="26"/>
          <w:szCs w:val="26"/>
          <w:lang w:eastAsia="ru-RU"/>
        </w:rPr>
        <w:t xml:space="preserve">- формирование отношения к семье как к основе российского общества; </w:t>
      </w:r>
    </w:p>
    <w:p w:rsidR="00D23934" w:rsidRDefault="00C131BA" w:rsidP="00C131BA">
      <w:pPr>
        <w:spacing w:after="0" w:line="240" w:lineRule="auto"/>
        <w:jc w:val="both"/>
        <w:rPr>
          <w:rFonts w:ascii="Times New Roman" w:eastAsia="Times New Roman" w:hAnsi="Times New Roman" w:cs="Times New Roman"/>
          <w:sz w:val="26"/>
          <w:szCs w:val="26"/>
          <w:lang w:eastAsia="ru-RU"/>
        </w:rPr>
      </w:pPr>
      <w:r w:rsidRPr="00C131BA">
        <w:rPr>
          <w:rFonts w:ascii="Times New Roman" w:eastAsia="Times New Roman" w:hAnsi="Times New Roman" w:cs="Times New Roman"/>
          <w:sz w:val="26"/>
          <w:szCs w:val="26"/>
          <w:lang w:eastAsia="ru-RU"/>
        </w:rPr>
        <w:t xml:space="preserve">- знакомство обучающегося с культурно-историческими и этническими традициями российской семьи. </w:t>
      </w:r>
    </w:p>
    <w:p w:rsidR="00865255" w:rsidRDefault="00C131BA" w:rsidP="00865255">
      <w:pPr>
        <w:spacing w:after="0" w:line="240" w:lineRule="auto"/>
        <w:jc w:val="center"/>
        <w:rPr>
          <w:rFonts w:ascii="Times New Roman" w:eastAsia="Times New Roman" w:hAnsi="Times New Roman" w:cs="Times New Roman"/>
          <w:sz w:val="26"/>
          <w:szCs w:val="26"/>
          <w:lang w:eastAsia="ru-RU"/>
        </w:rPr>
      </w:pPr>
      <w:r w:rsidRPr="003C6784">
        <w:rPr>
          <w:rFonts w:ascii="Times New Roman" w:eastAsia="Times New Roman" w:hAnsi="Times New Roman" w:cs="Times New Roman"/>
          <w:b/>
          <w:sz w:val="26"/>
          <w:szCs w:val="26"/>
          <w:lang w:eastAsia="ru-RU"/>
        </w:rPr>
        <w:t>II. Основные направления программы духовно - нравственного развития обучающихся с умственной отсталостью.</w:t>
      </w:r>
    </w:p>
    <w:p w:rsidR="00C131BA" w:rsidRDefault="00C131BA" w:rsidP="00C131BA">
      <w:pPr>
        <w:spacing w:after="0" w:line="240" w:lineRule="auto"/>
        <w:jc w:val="both"/>
        <w:rPr>
          <w:rFonts w:ascii="Times New Roman" w:eastAsia="Times New Roman" w:hAnsi="Times New Roman" w:cs="Times New Roman"/>
          <w:sz w:val="26"/>
          <w:szCs w:val="26"/>
          <w:lang w:eastAsia="ru-RU"/>
        </w:rPr>
      </w:pPr>
      <w:r w:rsidRPr="00C131BA">
        <w:rPr>
          <w:rFonts w:ascii="Times New Roman" w:eastAsia="Times New Roman" w:hAnsi="Times New Roman" w:cs="Times New Roman"/>
          <w:sz w:val="26"/>
          <w:szCs w:val="26"/>
          <w:lang w:eastAsia="ru-RU"/>
        </w:rPr>
        <w:t>Общие задачи духовно - нравственного развития обучающихся с умственной отсталостью классифицированы по модулям, каждый из которых, будучи тесно связанным с другими, раскрывает одну из существенных сторон нравственного развития личности гражданина России. Каждый из модулей нравственного развития обучающихся основано на определенной системе базовых национальных ценностей и должно обеспечивать формирование их обучающимися на доступном для них уровне. Каждый модуль проходит через систему урочной и внеурочной деятельности.</w:t>
      </w:r>
    </w:p>
    <w:p w:rsidR="00C131BA" w:rsidRDefault="00C131BA" w:rsidP="00C173E5">
      <w:pPr>
        <w:spacing w:after="0" w:line="240" w:lineRule="auto"/>
        <w:jc w:val="both"/>
        <w:rPr>
          <w:rFonts w:ascii="Times New Roman" w:eastAsia="Times New Roman" w:hAnsi="Times New Roman" w:cs="Times New Roman"/>
          <w:sz w:val="26"/>
          <w:szCs w:val="26"/>
          <w:lang w:eastAsia="ru-RU"/>
        </w:rPr>
      </w:pPr>
    </w:p>
    <w:tbl>
      <w:tblPr>
        <w:tblStyle w:val="ab"/>
        <w:tblW w:w="9923" w:type="dxa"/>
        <w:tblInd w:w="-572" w:type="dxa"/>
        <w:tblLayout w:type="fixed"/>
        <w:tblLook w:val="04A0" w:firstRow="1" w:lastRow="0" w:firstColumn="1" w:lastColumn="0" w:noHBand="0" w:noVBand="1"/>
      </w:tblPr>
      <w:tblGrid>
        <w:gridCol w:w="567"/>
        <w:gridCol w:w="3402"/>
        <w:gridCol w:w="5954"/>
      </w:tblGrid>
      <w:tr w:rsidR="00865255" w:rsidTr="00607CB3">
        <w:trPr>
          <w:trHeight w:val="310"/>
        </w:trPr>
        <w:tc>
          <w:tcPr>
            <w:tcW w:w="567" w:type="dxa"/>
            <w:vMerge w:val="restart"/>
          </w:tcPr>
          <w:p w:rsidR="00865255" w:rsidRPr="00DE4330" w:rsidRDefault="00607CB3" w:rsidP="00DE4330">
            <w:pPr>
              <w:jc w:val="center"/>
              <w:rPr>
                <w:rFonts w:ascii="Times New Roman" w:eastAsia="Times New Roman" w:hAnsi="Times New Roman" w:cs="Times New Roman"/>
                <w:b/>
                <w:sz w:val="26"/>
                <w:szCs w:val="26"/>
                <w:lang w:eastAsia="ru-RU"/>
              </w:rPr>
            </w:pPr>
            <w:r>
              <w:rPr>
                <w:rFonts w:ascii="Times New Roman" w:eastAsia="Times New Roman" w:hAnsi="Times New Roman" w:cs="Times New Roman"/>
                <w:b/>
                <w:sz w:val="26"/>
                <w:szCs w:val="26"/>
                <w:lang w:eastAsia="ru-RU"/>
              </w:rPr>
              <w:t>№</w:t>
            </w:r>
          </w:p>
        </w:tc>
        <w:tc>
          <w:tcPr>
            <w:tcW w:w="3402" w:type="dxa"/>
            <w:vMerge w:val="restart"/>
          </w:tcPr>
          <w:p w:rsidR="00865255" w:rsidRPr="00DE4330" w:rsidRDefault="00865255" w:rsidP="00DE4330">
            <w:pPr>
              <w:jc w:val="center"/>
              <w:rPr>
                <w:rFonts w:ascii="Times New Roman" w:eastAsia="Times New Roman" w:hAnsi="Times New Roman" w:cs="Times New Roman"/>
                <w:b/>
                <w:sz w:val="26"/>
                <w:szCs w:val="26"/>
                <w:lang w:eastAsia="ru-RU"/>
              </w:rPr>
            </w:pPr>
            <w:r w:rsidRPr="00DE4330">
              <w:rPr>
                <w:rFonts w:ascii="Times New Roman" w:eastAsia="Times New Roman" w:hAnsi="Times New Roman" w:cs="Times New Roman"/>
                <w:b/>
                <w:sz w:val="26"/>
                <w:szCs w:val="26"/>
                <w:lang w:eastAsia="ru-RU"/>
              </w:rPr>
              <w:t>Модуль, его направление</w:t>
            </w:r>
          </w:p>
        </w:tc>
        <w:tc>
          <w:tcPr>
            <w:tcW w:w="5954" w:type="dxa"/>
          </w:tcPr>
          <w:p w:rsidR="00865255" w:rsidRPr="00DE4330" w:rsidRDefault="00865255" w:rsidP="00DE4330">
            <w:pPr>
              <w:jc w:val="center"/>
              <w:rPr>
                <w:rFonts w:ascii="Times New Roman" w:eastAsia="Times New Roman" w:hAnsi="Times New Roman" w:cs="Times New Roman"/>
                <w:b/>
                <w:sz w:val="26"/>
                <w:szCs w:val="26"/>
                <w:lang w:eastAsia="ru-RU"/>
              </w:rPr>
            </w:pPr>
            <w:r w:rsidRPr="00DE4330">
              <w:rPr>
                <w:rFonts w:ascii="Times New Roman" w:eastAsia="Times New Roman" w:hAnsi="Times New Roman" w:cs="Times New Roman"/>
                <w:b/>
                <w:sz w:val="26"/>
                <w:szCs w:val="26"/>
                <w:lang w:eastAsia="ru-RU"/>
              </w:rPr>
              <w:t>Базовые ценности</w:t>
            </w:r>
          </w:p>
          <w:p w:rsidR="00865255" w:rsidRPr="00DE4330" w:rsidRDefault="00865255" w:rsidP="00DE4330">
            <w:pPr>
              <w:jc w:val="center"/>
              <w:rPr>
                <w:rFonts w:ascii="Times New Roman" w:eastAsia="Times New Roman" w:hAnsi="Times New Roman" w:cs="Times New Roman"/>
                <w:b/>
                <w:sz w:val="26"/>
                <w:szCs w:val="26"/>
                <w:lang w:eastAsia="ru-RU"/>
              </w:rPr>
            </w:pPr>
          </w:p>
        </w:tc>
      </w:tr>
      <w:tr w:rsidR="00865255" w:rsidTr="00607CB3">
        <w:trPr>
          <w:trHeight w:val="290"/>
        </w:trPr>
        <w:tc>
          <w:tcPr>
            <w:tcW w:w="567" w:type="dxa"/>
            <w:vMerge/>
          </w:tcPr>
          <w:p w:rsidR="00865255" w:rsidRPr="00DE4330" w:rsidRDefault="00865255" w:rsidP="00DE4330">
            <w:pPr>
              <w:jc w:val="center"/>
              <w:rPr>
                <w:rFonts w:ascii="Times New Roman" w:eastAsia="Times New Roman" w:hAnsi="Times New Roman" w:cs="Times New Roman"/>
                <w:b/>
                <w:sz w:val="26"/>
                <w:szCs w:val="26"/>
                <w:lang w:eastAsia="ru-RU"/>
              </w:rPr>
            </w:pPr>
          </w:p>
        </w:tc>
        <w:tc>
          <w:tcPr>
            <w:tcW w:w="3402" w:type="dxa"/>
            <w:vMerge/>
          </w:tcPr>
          <w:p w:rsidR="00865255" w:rsidRPr="00DE4330" w:rsidRDefault="00865255" w:rsidP="00DE4330">
            <w:pPr>
              <w:jc w:val="center"/>
              <w:rPr>
                <w:rFonts w:ascii="Times New Roman" w:eastAsia="Times New Roman" w:hAnsi="Times New Roman" w:cs="Times New Roman"/>
                <w:b/>
                <w:sz w:val="26"/>
                <w:szCs w:val="26"/>
                <w:lang w:eastAsia="ru-RU"/>
              </w:rPr>
            </w:pPr>
          </w:p>
        </w:tc>
        <w:tc>
          <w:tcPr>
            <w:tcW w:w="5954" w:type="dxa"/>
          </w:tcPr>
          <w:p w:rsidR="00865255" w:rsidRPr="00DE4330" w:rsidRDefault="00DE4330" w:rsidP="00DE4330">
            <w:pPr>
              <w:jc w:val="center"/>
              <w:rPr>
                <w:rFonts w:ascii="Times New Roman" w:eastAsia="Times New Roman" w:hAnsi="Times New Roman" w:cs="Times New Roman"/>
                <w:b/>
                <w:sz w:val="26"/>
                <w:szCs w:val="26"/>
                <w:lang w:eastAsia="ru-RU"/>
              </w:rPr>
            </w:pPr>
            <w:r w:rsidRPr="00DE4330">
              <w:rPr>
                <w:rFonts w:ascii="Times New Roman" w:eastAsia="Times New Roman" w:hAnsi="Times New Roman" w:cs="Times New Roman"/>
                <w:b/>
                <w:sz w:val="26"/>
                <w:szCs w:val="26"/>
                <w:lang w:eastAsia="ru-RU"/>
              </w:rPr>
              <w:t>5-9 классы</w:t>
            </w:r>
          </w:p>
        </w:tc>
      </w:tr>
      <w:tr w:rsidR="00604B36" w:rsidTr="00607CB3">
        <w:trPr>
          <w:trHeight w:val="384"/>
        </w:trPr>
        <w:tc>
          <w:tcPr>
            <w:tcW w:w="567" w:type="dxa"/>
            <w:vMerge w:val="restart"/>
          </w:tcPr>
          <w:p w:rsidR="00604B36" w:rsidRPr="001A1C2D" w:rsidRDefault="00604B36" w:rsidP="00DE4330">
            <w:pPr>
              <w:jc w:val="center"/>
              <w:rPr>
                <w:rFonts w:ascii="Times New Roman" w:eastAsia="Times New Roman" w:hAnsi="Times New Roman" w:cs="Times New Roman"/>
                <w:sz w:val="26"/>
                <w:szCs w:val="26"/>
                <w:lang w:eastAsia="ru-RU"/>
              </w:rPr>
            </w:pPr>
            <w:r w:rsidRPr="001A1C2D">
              <w:rPr>
                <w:rFonts w:ascii="Times New Roman" w:eastAsia="Times New Roman" w:hAnsi="Times New Roman" w:cs="Times New Roman"/>
                <w:sz w:val="26"/>
                <w:szCs w:val="26"/>
                <w:lang w:eastAsia="ru-RU"/>
              </w:rPr>
              <w:t>1</w:t>
            </w:r>
          </w:p>
        </w:tc>
        <w:tc>
          <w:tcPr>
            <w:tcW w:w="3402" w:type="dxa"/>
            <w:vMerge w:val="restart"/>
          </w:tcPr>
          <w:p w:rsidR="00257C27" w:rsidRPr="00257C27" w:rsidRDefault="00604B36" w:rsidP="00604B36">
            <w:pPr>
              <w:jc w:val="both"/>
              <w:rPr>
                <w:rFonts w:ascii="Times New Roman" w:eastAsia="Times New Roman" w:hAnsi="Times New Roman" w:cs="Times New Roman"/>
                <w:b/>
                <w:sz w:val="26"/>
                <w:szCs w:val="26"/>
                <w:lang w:eastAsia="ru-RU"/>
              </w:rPr>
            </w:pPr>
            <w:r w:rsidRPr="00257C27">
              <w:rPr>
                <w:rFonts w:ascii="Times New Roman" w:eastAsia="Times New Roman" w:hAnsi="Times New Roman" w:cs="Times New Roman"/>
                <w:b/>
                <w:sz w:val="26"/>
                <w:szCs w:val="26"/>
                <w:lang w:eastAsia="ru-RU"/>
              </w:rPr>
              <w:t xml:space="preserve">«Я – Гражданин» </w:t>
            </w:r>
          </w:p>
          <w:p w:rsidR="00604B36" w:rsidRPr="001A1C2D" w:rsidRDefault="00604B36" w:rsidP="00604B36">
            <w:pPr>
              <w:jc w:val="both"/>
              <w:rPr>
                <w:rFonts w:ascii="Times New Roman" w:eastAsia="Times New Roman" w:hAnsi="Times New Roman" w:cs="Times New Roman"/>
                <w:sz w:val="26"/>
                <w:szCs w:val="26"/>
                <w:lang w:eastAsia="ru-RU"/>
              </w:rPr>
            </w:pPr>
            <w:r w:rsidRPr="001A1C2D">
              <w:rPr>
                <w:rFonts w:ascii="Times New Roman" w:eastAsia="Times New Roman" w:hAnsi="Times New Roman" w:cs="Times New Roman"/>
                <w:sz w:val="26"/>
                <w:szCs w:val="26"/>
                <w:lang w:eastAsia="ru-RU"/>
              </w:rPr>
              <w:t>-Воспитание гражданственности, патриотизма, уважения к правам, свободам и обязанностям человека.</w:t>
            </w:r>
          </w:p>
        </w:tc>
        <w:tc>
          <w:tcPr>
            <w:tcW w:w="5954" w:type="dxa"/>
          </w:tcPr>
          <w:p w:rsidR="00604B36" w:rsidRPr="001A1C2D" w:rsidRDefault="00604B36" w:rsidP="00DE4330">
            <w:pPr>
              <w:jc w:val="center"/>
              <w:rPr>
                <w:rFonts w:ascii="Times New Roman" w:eastAsia="Times New Roman" w:hAnsi="Times New Roman" w:cs="Times New Roman"/>
                <w:sz w:val="26"/>
                <w:szCs w:val="26"/>
                <w:lang w:eastAsia="ru-RU"/>
              </w:rPr>
            </w:pPr>
            <w:r w:rsidRPr="00604B36">
              <w:rPr>
                <w:rFonts w:ascii="Times New Roman" w:eastAsia="Times New Roman" w:hAnsi="Times New Roman" w:cs="Times New Roman"/>
                <w:sz w:val="26"/>
                <w:szCs w:val="26"/>
                <w:lang w:eastAsia="ru-RU"/>
              </w:rPr>
              <w:t>ПАТРИОТИЗМ, ГРАЖДАНСТВЕННОСТЬ:</w:t>
            </w:r>
          </w:p>
        </w:tc>
      </w:tr>
      <w:tr w:rsidR="00604B36" w:rsidTr="00607CB3">
        <w:trPr>
          <w:trHeight w:val="1400"/>
        </w:trPr>
        <w:tc>
          <w:tcPr>
            <w:tcW w:w="567" w:type="dxa"/>
            <w:vMerge/>
          </w:tcPr>
          <w:p w:rsidR="00604B36" w:rsidRPr="001A1C2D" w:rsidRDefault="00604B36" w:rsidP="00DE4330">
            <w:pPr>
              <w:jc w:val="center"/>
              <w:rPr>
                <w:rFonts w:ascii="Times New Roman" w:eastAsia="Times New Roman" w:hAnsi="Times New Roman" w:cs="Times New Roman"/>
                <w:sz w:val="26"/>
                <w:szCs w:val="26"/>
                <w:lang w:eastAsia="ru-RU"/>
              </w:rPr>
            </w:pPr>
          </w:p>
        </w:tc>
        <w:tc>
          <w:tcPr>
            <w:tcW w:w="3402" w:type="dxa"/>
            <w:vMerge/>
          </w:tcPr>
          <w:p w:rsidR="00604B36" w:rsidRPr="001A1C2D" w:rsidRDefault="00604B36" w:rsidP="00604B36">
            <w:pPr>
              <w:jc w:val="both"/>
              <w:rPr>
                <w:rFonts w:ascii="Times New Roman" w:eastAsia="Times New Roman" w:hAnsi="Times New Roman" w:cs="Times New Roman"/>
                <w:sz w:val="26"/>
                <w:szCs w:val="26"/>
                <w:lang w:eastAsia="ru-RU"/>
              </w:rPr>
            </w:pPr>
          </w:p>
        </w:tc>
        <w:tc>
          <w:tcPr>
            <w:tcW w:w="5954" w:type="dxa"/>
          </w:tcPr>
          <w:p w:rsidR="00604B36" w:rsidRPr="00604B36" w:rsidRDefault="006C756C" w:rsidP="006C756C">
            <w:pPr>
              <w:jc w:val="both"/>
              <w:rPr>
                <w:rFonts w:ascii="Times New Roman" w:eastAsia="Times New Roman" w:hAnsi="Times New Roman" w:cs="Times New Roman"/>
                <w:sz w:val="26"/>
                <w:szCs w:val="26"/>
                <w:lang w:eastAsia="ru-RU"/>
              </w:rPr>
            </w:pPr>
            <w:r w:rsidRPr="006C756C">
              <w:rPr>
                <w:rFonts w:ascii="Times New Roman" w:eastAsia="Times New Roman" w:hAnsi="Times New Roman" w:cs="Times New Roman"/>
                <w:sz w:val="26"/>
                <w:szCs w:val="26"/>
                <w:lang w:eastAsia="ru-RU"/>
              </w:rPr>
              <w:t>Элементарные представления о политическом устройстве Российского государства; представление о символах государства; представления об институтах гражданского общества; представления о правах и обязанностях гражданина РФ; начальные представления о народах России.</w:t>
            </w:r>
          </w:p>
        </w:tc>
      </w:tr>
      <w:tr w:rsidR="00A45B37" w:rsidTr="00607CB3">
        <w:trPr>
          <w:trHeight w:val="190"/>
        </w:trPr>
        <w:tc>
          <w:tcPr>
            <w:tcW w:w="567" w:type="dxa"/>
            <w:vMerge w:val="restart"/>
          </w:tcPr>
          <w:p w:rsidR="00A45B37" w:rsidRPr="00257C27" w:rsidRDefault="009800C8" w:rsidP="00DE4330">
            <w:pPr>
              <w:jc w:val="center"/>
              <w:rPr>
                <w:rFonts w:ascii="Times New Roman" w:eastAsia="Times New Roman" w:hAnsi="Times New Roman" w:cs="Times New Roman"/>
                <w:b/>
                <w:sz w:val="26"/>
                <w:szCs w:val="26"/>
                <w:lang w:eastAsia="ru-RU"/>
              </w:rPr>
            </w:pPr>
            <w:r w:rsidRPr="00257C27">
              <w:rPr>
                <w:rFonts w:ascii="Times New Roman" w:eastAsia="Times New Roman" w:hAnsi="Times New Roman" w:cs="Times New Roman"/>
                <w:b/>
                <w:sz w:val="26"/>
                <w:szCs w:val="26"/>
                <w:lang w:eastAsia="ru-RU"/>
              </w:rPr>
              <w:t>2</w:t>
            </w:r>
          </w:p>
        </w:tc>
        <w:tc>
          <w:tcPr>
            <w:tcW w:w="3402" w:type="dxa"/>
            <w:vMerge w:val="restart"/>
          </w:tcPr>
          <w:p w:rsidR="00257C27" w:rsidRDefault="00A45B37" w:rsidP="006C756C">
            <w:pPr>
              <w:jc w:val="both"/>
              <w:rPr>
                <w:rFonts w:ascii="Times New Roman" w:eastAsia="Times New Roman" w:hAnsi="Times New Roman" w:cs="Times New Roman"/>
                <w:b/>
                <w:sz w:val="26"/>
                <w:szCs w:val="26"/>
                <w:lang w:eastAsia="ru-RU"/>
              </w:rPr>
            </w:pPr>
            <w:r w:rsidRPr="00257C27">
              <w:rPr>
                <w:rFonts w:ascii="Times New Roman" w:eastAsia="Times New Roman" w:hAnsi="Times New Roman" w:cs="Times New Roman"/>
                <w:b/>
                <w:sz w:val="26"/>
                <w:szCs w:val="26"/>
                <w:lang w:eastAsia="ru-RU"/>
              </w:rPr>
              <w:t xml:space="preserve">«Я – человек» </w:t>
            </w:r>
          </w:p>
          <w:p w:rsidR="00A45B37" w:rsidRPr="00257C27" w:rsidRDefault="00A45B37" w:rsidP="006C756C">
            <w:pPr>
              <w:jc w:val="both"/>
              <w:rPr>
                <w:rFonts w:ascii="Times New Roman" w:eastAsia="Times New Roman" w:hAnsi="Times New Roman" w:cs="Times New Roman"/>
                <w:sz w:val="26"/>
                <w:szCs w:val="26"/>
                <w:lang w:eastAsia="ru-RU"/>
              </w:rPr>
            </w:pPr>
            <w:r w:rsidRPr="00257C27">
              <w:rPr>
                <w:rFonts w:ascii="Times New Roman" w:eastAsia="Times New Roman" w:hAnsi="Times New Roman" w:cs="Times New Roman"/>
                <w:sz w:val="26"/>
                <w:szCs w:val="26"/>
                <w:lang w:eastAsia="ru-RU"/>
              </w:rPr>
              <w:t>-Воспитание нравственных чувств и эстетического сознания</w:t>
            </w:r>
          </w:p>
        </w:tc>
        <w:tc>
          <w:tcPr>
            <w:tcW w:w="5954" w:type="dxa"/>
          </w:tcPr>
          <w:p w:rsidR="00A45B37" w:rsidRPr="001A1C2D" w:rsidRDefault="00B07C28" w:rsidP="00DE4330">
            <w:pPr>
              <w:jc w:val="center"/>
              <w:rPr>
                <w:rFonts w:ascii="Times New Roman" w:eastAsia="Times New Roman" w:hAnsi="Times New Roman" w:cs="Times New Roman"/>
                <w:sz w:val="26"/>
                <w:szCs w:val="26"/>
                <w:lang w:eastAsia="ru-RU"/>
              </w:rPr>
            </w:pPr>
            <w:r w:rsidRPr="00B07C28">
              <w:rPr>
                <w:rFonts w:ascii="Times New Roman" w:eastAsia="Times New Roman" w:hAnsi="Times New Roman" w:cs="Times New Roman"/>
                <w:sz w:val="26"/>
                <w:szCs w:val="26"/>
                <w:lang w:eastAsia="ru-RU"/>
              </w:rPr>
              <w:t>СЕМЬЯ, СОЦИАЛЬНАЯ СОЛИДАРНОСТЬ:</w:t>
            </w:r>
          </w:p>
        </w:tc>
      </w:tr>
      <w:tr w:rsidR="00A45B37" w:rsidTr="00607CB3">
        <w:trPr>
          <w:trHeight w:val="700"/>
        </w:trPr>
        <w:tc>
          <w:tcPr>
            <w:tcW w:w="567" w:type="dxa"/>
            <w:vMerge/>
          </w:tcPr>
          <w:p w:rsidR="00A45B37" w:rsidRPr="001A1C2D" w:rsidRDefault="00A45B37" w:rsidP="00DE4330">
            <w:pPr>
              <w:jc w:val="center"/>
              <w:rPr>
                <w:rFonts w:ascii="Times New Roman" w:eastAsia="Times New Roman" w:hAnsi="Times New Roman" w:cs="Times New Roman"/>
                <w:sz w:val="26"/>
                <w:szCs w:val="26"/>
                <w:lang w:eastAsia="ru-RU"/>
              </w:rPr>
            </w:pPr>
          </w:p>
        </w:tc>
        <w:tc>
          <w:tcPr>
            <w:tcW w:w="3402" w:type="dxa"/>
            <w:vMerge/>
          </w:tcPr>
          <w:p w:rsidR="00A45B37" w:rsidRDefault="00A45B37" w:rsidP="006C756C">
            <w:pPr>
              <w:jc w:val="both"/>
              <w:rPr>
                <w:rFonts w:ascii="Times New Roman" w:eastAsia="Times New Roman" w:hAnsi="Times New Roman" w:cs="Times New Roman"/>
                <w:sz w:val="26"/>
                <w:szCs w:val="26"/>
                <w:lang w:eastAsia="ru-RU"/>
              </w:rPr>
            </w:pPr>
          </w:p>
        </w:tc>
        <w:tc>
          <w:tcPr>
            <w:tcW w:w="5954" w:type="dxa"/>
          </w:tcPr>
          <w:p w:rsidR="00A45B37" w:rsidRPr="001A1C2D" w:rsidRDefault="00B07C28" w:rsidP="00B07C28">
            <w:pPr>
              <w:jc w:val="both"/>
              <w:rPr>
                <w:rFonts w:ascii="Times New Roman" w:eastAsia="Times New Roman" w:hAnsi="Times New Roman" w:cs="Times New Roman"/>
                <w:sz w:val="26"/>
                <w:szCs w:val="26"/>
                <w:lang w:eastAsia="ru-RU"/>
              </w:rPr>
            </w:pPr>
            <w:r w:rsidRPr="00B07C28">
              <w:rPr>
                <w:rFonts w:ascii="Times New Roman" w:eastAsia="Times New Roman" w:hAnsi="Times New Roman" w:cs="Times New Roman"/>
                <w:sz w:val="26"/>
                <w:szCs w:val="26"/>
                <w:lang w:eastAsia="ru-RU"/>
              </w:rPr>
              <w:t>Представления о базовых национальных Российских ценностях; о роли традиционных религий в развитии Российского государства; о правилах этике, культуры речи; отрицательное отношение к аморальным поступкам, грубости;</w:t>
            </w:r>
          </w:p>
        </w:tc>
      </w:tr>
      <w:tr w:rsidR="00A45B37" w:rsidTr="00607CB3">
        <w:trPr>
          <w:trHeight w:val="140"/>
        </w:trPr>
        <w:tc>
          <w:tcPr>
            <w:tcW w:w="567" w:type="dxa"/>
            <w:vMerge w:val="restart"/>
          </w:tcPr>
          <w:p w:rsidR="00A45B37" w:rsidRPr="001A1C2D" w:rsidRDefault="009800C8" w:rsidP="00DE4330">
            <w:pPr>
              <w:jc w:val="center"/>
              <w:rPr>
                <w:rFonts w:ascii="Times New Roman" w:eastAsia="Times New Roman" w:hAnsi="Times New Roman" w:cs="Times New Roman"/>
                <w:sz w:val="26"/>
                <w:szCs w:val="26"/>
                <w:lang w:eastAsia="ru-RU"/>
              </w:rPr>
            </w:pPr>
            <w:r>
              <w:rPr>
                <w:rFonts w:ascii="Times New Roman" w:eastAsia="Times New Roman" w:hAnsi="Times New Roman" w:cs="Times New Roman"/>
                <w:sz w:val="26"/>
                <w:szCs w:val="26"/>
                <w:lang w:eastAsia="ru-RU"/>
              </w:rPr>
              <w:t>3</w:t>
            </w:r>
          </w:p>
        </w:tc>
        <w:tc>
          <w:tcPr>
            <w:tcW w:w="3402" w:type="dxa"/>
            <w:vMerge w:val="restart"/>
          </w:tcPr>
          <w:p w:rsidR="00257C27" w:rsidRDefault="009800C8" w:rsidP="006C756C">
            <w:pPr>
              <w:jc w:val="both"/>
              <w:rPr>
                <w:rFonts w:ascii="Times New Roman" w:eastAsia="Times New Roman" w:hAnsi="Times New Roman" w:cs="Times New Roman"/>
                <w:sz w:val="26"/>
                <w:szCs w:val="26"/>
                <w:lang w:eastAsia="ru-RU"/>
              </w:rPr>
            </w:pPr>
            <w:r w:rsidRPr="00257C27">
              <w:rPr>
                <w:rFonts w:ascii="Times New Roman" w:eastAsia="Times New Roman" w:hAnsi="Times New Roman" w:cs="Times New Roman"/>
                <w:b/>
                <w:sz w:val="26"/>
                <w:szCs w:val="26"/>
                <w:lang w:eastAsia="ru-RU"/>
              </w:rPr>
              <w:t>«Я и Труд»</w:t>
            </w:r>
            <w:r w:rsidRPr="009800C8">
              <w:rPr>
                <w:rFonts w:ascii="Times New Roman" w:eastAsia="Times New Roman" w:hAnsi="Times New Roman" w:cs="Times New Roman"/>
                <w:sz w:val="26"/>
                <w:szCs w:val="26"/>
                <w:lang w:eastAsia="ru-RU"/>
              </w:rPr>
              <w:t xml:space="preserve"> </w:t>
            </w:r>
          </w:p>
          <w:p w:rsidR="00A45B37" w:rsidRPr="001A1C2D" w:rsidRDefault="009800C8" w:rsidP="006C756C">
            <w:pPr>
              <w:jc w:val="both"/>
              <w:rPr>
                <w:rFonts w:ascii="Times New Roman" w:eastAsia="Times New Roman" w:hAnsi="Times New Roman" w:cs="Times New Roman"/>
                <w:sz w:val="26"/>
                <w:szCs w:val="26"/>
                <w:lang w:eastAsia="ru-RU"/>
              </w:rPr>
            </w:pPr>
            <w:r w:rsidRPr="009800C8">
              <w:rPr>
                <w:rFonts w:ascii="Times New Roman" w:eastAsia="Times New Roman" w:hAnsi="Times New Roman" w:cs="Times New Roman"/>
                <w:sz w:val="26"/>
                <w:szCs w:val="26"/>
                <w:lang w:eastAsia="ru-RU"/>
              </w:rPr>
              <w:t>-Воспитание трудолюбия, активного отношения к учению, труду, жизни.</w:t>
            </w:r>
          </w:p>
        </w:tc>
        <w:tc>
          <w:tcPr>
            <w:tcW w:w="5954" w:type="dxa"/>
          </w:tcPr>
          <w:p w:rsidR="00A45B37" w:rsidRPr="001A1C2D" w:rsidRDefault="009800C8" w:rsidP="009800C8">
            <w:pPr>
              <w:jc w:val="center"/>
              <w:rPr>
                <w:rFonts w:ascii="Times New Roman" w:eastAsia="Times New Roman" w:hAnsi="Times New Roman" w:cs="Times New Roman"/>
                <w:sz w:val="26"/>
                <w:szCs w:val="26"/>
                <w:lang w:eastAsia="ru-RU"/>
              </w:rPr>
            </w:pPr>
            <w:r w:rsidRPr="009800C8">
              <w:rPr>
                <w:rFonts w:ascii="Times New Roman" w:eastAsia="Times New Roman" w:hAnsi="Times New Roman" w:cs="Times New Roman"/>
                <w:sz w:val="26"/>
                <w:szCs w:val="26"/>
                <w:lang w:eastAsia="ru-RU"/>
              </w:rPr>
              <w:t>ТРУД И ТВОРЧЕСТВО:</w:t>
            </w:r>
          </w:p>
        </w:tc>
      </w:tr>
      <w:tr w:rsidR="00A45B37" w:rsidTr="00607CB3">
        <w:trPr>
          <w:trHeight w:val="150"/>
        </w:trPr>
        <w:tc>
          <w:tcPr>
            <w:tcW w:w="567" w:type="dxa"/>
            <w:vMerge/>
          </w:tcPr>
          <w:p w:rsidR="00A45B37" w:rsidRPr="001A1C2D" w:rsidRDefault="00A45B37" w:rsidP="00DE4330">
            <w:pPr>
              <w:jc w:val="center"/>
              <w:rPr>
                <w:rFonts w:ascii="Times New Roman" w:eastAsia="Times New Roman" w:hAnsi="Times New Roman" w:cs="Times New Roman"/>
                <w:sz w:val="26"/>
                <w:szCs w:val="26"/>
                <w:lang w:eastAsia="ru-RU"/>
              </w:rPr>
            </w:pPr>
          </w:p>
        </w:tc>
        <w:tc>
          <w:tcPr>
            <w:tcW w:w="3402" w:type="dxa"/>
            <w:vMerge/>
          </w:tcPr>
          <w:p w:rsidR="00A45B37" w:rsidRPr="001A1C2D" w:rsidRDefault="00A45B37" w:rsidP="006C756C">
            <w:pPr>
              <w:jc w:val="both"/>
              <w:rPr>
                <w:rFonts w:ascii="Times New Roman" w:eastAsia="Times New Roman" w:hAnsi="Times New Roman" w:cs="Times New Roman"/>
                <w:sz w:val="26"/>
                <w:szCs w:val="26"/>
                <w:lang w:eastAsia="ru-RU"/>
              </w:rPr>
            </w:pPr>
          </w:p>
        </w:tc>
        <w:tc>
          <w:tcPr>
            <w:tcW w:w="5954" w:type="dxa"/>
          </w:tcPr>
          <w:p w:rsidR="00A45B37" w:rsidRPr="001A1C2D" w:rsidRDefault="009800C8" w:rsidP="009800C8">
            <w:pPr>
              <w:jc w:val="both"/>
              <w:rPr>
                <w:rFonts w:ascii="Times New Roman" w:eastAsia="Times New Roman" w:hAnsi="Times New Roman" w:cs="Times New Roman"/>
                <w:sz w:val="26"/>
                <w:szCs w:val="26"/>
                <w:lang w:eastAsia="ru-RU"/>
              </w:rPr>
            </w:pPr>
            <w:r w:rsidRPr="009800C8">
              <w:rPr>
                <w:rFonts w:ascii="Times New Roman" w:eastAsia="Times New Roman" w:hAnsi="Times New Roman" w:cs="Times New Roman"/>
                <w:sz w:val="26"/>
                <w:szCs w:val="26"/>
                <w:lang w:eastAsia="ru-RU"/>
              </w:rPr>
              <w:t xml:space="preserve">Представление о нравственных основах учебы, ведущей роли образования, труда и значения трудовой деятельности в жизни человека; уважение к труду и творчеству старших и младших </w:t>
            </w:r>
            <w:r w:rsidRPr="009800C8">
              <w:rPr>
                <w:rFonts w:ascii="Times New Roman" w:eastAsia="Times New Roman" w:hAnsi="Times New Roman" w:cs="Times New Roman"/>
                <w:sz w:val="26"/>
                <w:szCs w:val="26"/>
                <w:lang w:eastAsia="ru-RU"/>
              </w:rPr>
              <w:lastRenderedPageBreak/>
              <w:t>товарищей; умение организовать себе рабочее место в соответствии с предстоящим видом деятельности; отрицательное отношение к лени и небрежности в труде и учебе.</w:t>
            </w:r>
          </w:p>
        </w:tc>
      </w:tr>
      <w:tr w:rsidR="009800C8" w:rsidTr="00607CB3">
        <w:trPr>
          <w:trHeight w:val="303"/>
        </w:trPr>
        <w:tc>
          <w:tcPr>
            <w:tcW w:w="567" w:type="dxa"/>
            <w:vMerge w:val="restart"/>
          </w:tcPr>
          <w:p w:rsidR="009800C8" w:rsidRPr="001A1C2D" w:rsidRDefault="009800C8" w:rsidP="00DE4330">
            <w:pPr>
              <w:jc w:val="center"/>
              <w:rPr>
                <w:rFonts w:ascii="Times New Roman" w:eastAsia="Times New Roman" w:hAnsi="Times New Roman" w:cs="Times New Roman"/>
                <w:sz w:val="26"/>
                <w:szCs w:val="26"/>
                <w:lang w:eastAsia="ru-RU"/>
              </w:rPr>
            </w:pPr>
          </w:p>
        </w:tc>
        <w:tc>
          <w:tcPr>
            <w:tcW w:w="3402" w:type="dxa"/>
            <w:vMerge w:val="restart"/>
          </w:tcPr>
          <w:p w:rsidR="009800C8" w:rsidRPr="00257C27" w:rsidRDefault="009800C8" w:rsidP="006C756C">
            <w:pPr>
              <w:jc w:val="both"/>
              <w:rPr>
                <w:b/>
              </w:rPr>
            </w:pPr>
            <w:r w:rsidRPr="00257C27">
              <w:rPr>
                <w:rFonts w:ascii="Times New Roman" w:eastAsia="Times New Roman" w:hAnsi="Times New Roman" w:cs="Times New Roman"/>
                <w:b/>
                <w:sz w:val="26"/>
                <w:szCs w:val="26"/>
                <w:lang w:eastAsia="ru-RU"/>
              </w:rPr>
              <w:t>«Я и культура»</w:t>
            </w:r>
            <w:r w:rsidRPr="00257C27">
              <w:rPr>
                <w:b/>
              </w:rPr>
              <w:t xml:space="preserve"> </w:t>
            </w:r>
          </w:p>
          <w:p w:rsidR="009800C8" w:rsidRPr="001A1C2D" w:rsidRDefault="009800C8" w:rsidP="006C756C">
            <w:pPr>
              <w:jc w:val="both"/>
              <w:rPr>
                <w:rFonts w:ascii="Times New Roman" w:eastAsia="Times New Roman" w:hAnsi="Times New Roman" w:cs="Times New Roman"/>
                <w:sz w:val="26"/>
                <w:szCs w:val="26"/>
                <w:lang w:eastAsia="ru-RU"/>
              </w:rPr>
            </w:pPr>
            <w:r w:rsidRPr="009800C8">
              <w:rPr>
                <w:rFonts w:ascii="Times New Roman" w:eastAsia="Times New Roman" w:hAnsi="Times New Roman" w:cs="Times New Roman"/>
                <w:sz w:val="26"/>
                <w:szCs w:val="26"/>
                <w:lang w:eastAsia="ru-RU"/>
              </w:rPr>
              <w:t>-Воспитание ценностного отношения к прекрасному, формирование представлений об эстетических идеалах и ценностях (эстетическое воспитание)</w:t>
            </w:r>
          </w:p>
        </w:tc>
        <w:tc>
          <w:tcPr>
            <w:tcW w:w="5954" w:type="dxa"/>
          </w:tcPr>
          <w:p w:rsidR="009800C8" w:rsidRPr="001A1C2D" w:rsidRDefault="00257C27" w:rsidP="00DE4330">
            <w:pPr>
              <w:jc w:val="center"/>
              <w:rPr>
                <w:rFonts w:ascii="Times New Roman" w:eastAsia="Times New Roman" w:hAnsi="Times New Roman" w:cs="Times New Roman"/>
                <w:sz w:val="26"/>
                <w:szCs w:val="26"/>
                <w:lang w:eastAsia="ru-RU"/>
              </w:rPr>
            </w:pPr>
            <w:r w:rsidRPr="00257C27">
              <w:rPr>
                <w:rFonts w:ascii="Times New Roman" w:eastAsia="Times New Roman" w:hAnsi="Times New Roman" w:cs="Times New Roman"/>
                <w:sz w:val="26"/>
                <w:szCs w:val="26"/>
                <w:lang w:eastAsia="ru-RU"/>
              </w:rPr>
              <w:t>ТРАДИЦИОННЫЕ РОССИЙСКИЕ РЕЛИГИИ:</w:t>
            </w:r>
          </w:p>
        </w:tc>
      </w:tr>
      <w:tr w:rsidR="009800C8" w:rsidTr="00607CB3">
        <w:trPr>
          <w:trHeight w:val="1780"/>
        </w:trPr>
        <w:tc>
          <w:tcPr>
            <w:tcW w:w="567" w:type="dxa"/>
            <w:vMerge/>
          </w:tcPr>
          <w:p w:rsidR="009800C8" w:rsidRPr="001A1C2D" w:rsidRDefault="009800C8" w:rsidP="00DE4330">
            <w:pPr>
              <w:jc w:val="center"/>
              <w:rPr>
                <w:rFonts w:ascii="Times New Roman" w:eastAsia="Times New Roman" w:hAnsi="Times New Roman" w:cs="Times New Roman"/>
                <w:sz w:val="26"/>
                <w:szCs w:val="26"/>
                <w:lang w:eastAsia="ru-RU"/>
              </w:rPr>
            </w:pPr>
          </w:p>
        </w:tc>
        <w:tc>
          <w:tcPr>
            <w:tcW w:w="3402" w:type="dxa"/>
            <w:vMerge/>
          </w:tcPr>
          <w:p w:rsidR="009800C8" w:rsidRPr="009800C8" w:rsidRDefault="009800C8" w:rsidP="006C756C">
            <w:pPr>
              <w:jc w:val="both"/>
              <w:rPr>
                <w:rFonts w:ascii="Times New Roman" w:eastAsia="Times New Roman" w:hAnsi="Times New Roman" w:cs="Times New Roman"/>
                <w:sz w:val="26"/>
                <w:szCs w:val="26"/>
                <w:lang w:eastAsia="ru-RU"/>
              </w:rPr>
            </w:pPr>
          </w:p>
        </w:tc>
        <w:tc>
          <w:tcPr>
            <w:tcW w:w="5954" w:type="dxa"/>
          </w:tcPr>
          <w:p w:rsidR="009800C8" w:rsidRPr="001A1C2D" w:rsidRDefault="00257C27" w:rsidP="00257C27">
            <w:pPr>
              <w:jc w:val="both"/>
              <w:rPr>
                <w:rFonts w:ascii="Times New Roman" w:eastAsia="Times New Roman" w:hAnsi="Times New Roman" w:cs="Times New Roman"/>
                <w:sz w:val="26"/>
                <w:szCs w:val="26"/>
                <w:lang w:eastAsia="ru-RU"/>
              </w:rPr>
            </w:pPr>
            <w:r w:rsidRPr="00257C27">
              <w:rPr>
                <w:rFonts w:ascii="Times New Roman" w:eastAsia="Times New Roman" w:hAnsi="Times New Roman" w:cs="Times New Roman"/>
                <w:sz w:val="26"/>
                <w:szCs w:val="26"/>
                <w:lang w:eastAsia="ru-RU"/>
              </w:rPr>
              <w:t>Формирование элементарных представлений о душевной и физической красоте человека; формирование умения видеть красоту природы, труда и творчества; развитие стремления создавать прекрасное; стремление к опрятному внешнему виду</w:t>
            </w:r>
          </w:p>
        </w:tc>
      </w:tr>
    </w:tbl>
    <w:p w:rsidR="00C131BA" w:rsidRDefault="00284046" w:rsidP="00C173E5">
      <w:pPr>
        <w:spacing w:after="0" w:line="240" w:lineRule="auto"/>
        <w:jc w:val="both"/>
        <w:rPr>
          <w:rFonts w:ascii="Times New Roman" w:eastAsia="Times New Roman" w:hAnsi="Times New Roman" w:cs="Times New Roman"/>
          <w:sz w:val="26"/>
          <w:szCs w:val="26"/>
          <w:lang w:eastAsia="ru-RU"/>
        </w:rPr>
      </w:pPr>
      <w:r w:rsidRPr="00284046">
        <w:rPr>
          <w:rFonts w:ascii="Times New Roman" w:eastAsia="Times New Roman" w:hAnsi="Times New Roman" w:cs="Times New Roman"/>
          <w:sz w:val="26"/>
          <w:szCs w:val="26"/>
          <w:lang w:eastAsia="ru-RU"/>
        </w:rPr>
        <w:t>Направления социально – педагогической работы по нравственному развитию обучающихся с умственной отсталостью реализуются как во внеурочной деятельности, так и в процессе изучения предметов, предусмотренных базисным учебным планом. Содержание и используемые формы работы соответствуют ступени обучения, уровню интеллектуального развития обучающихся, а так же предусматривать учет психофизиологических особенностей и возможностей детей и подростков.</w:t>
      </w:r>
    </w:p>
    <w:p w:rsidR="00F70044" w:rsidRPr="00F70044" w:rsidRDefault="0051093A" w:rsidP="00DC40CB">
      <w:pPr>
        <w:spacing w:after="0" w:line="240" w:lineRule="auto"/>
        <w:jc w:val="center"/>
        <w:rPr>
          <w:rFonts w:ascii="Times New Roman" w:eastAsia="Times New Roman" w:hAnsi="Times New Roman" w:cs="Times New Roman"/>
          <w:b/>
          <w:sz w:val="26"/>
          <w:szCs w:val="26"/>
          <w:lang w:eastAsia="ru-RU"/>
        </w:rPr>
      </w:pPr>
      <w:r>
        <w:rPr>
          <w:rFonts w:ascii="Times New Roman" w:eastAsia="Times New Roman" w:hAnsi="Times New Roman" w:cs="Times New Roman"/>
          <w:b/>
          <w:sz w:val="26"/>
          <w:szCs w:val="26"/>
          <w:lang w:val="en-US" w:eastAsia="ru-RU"/>
        </w:rPr>
        <w:t>III</w:t>
      </w:r>
      <w:r w:rsidR="00DC40CB">
        <w:rPr>
          <w:rFonts w:ascii="Times New Roman" w:eastAsia="Times New Roman" w:hAnsi="Times New Roman" w:cs="Times New Roman"/>
          <w:b/>
          <w:sz w:val="26"/>
          <w:szCs w:val="26"/>
          <w:lang w:eastAsia="ru-RU"/>
        </w:rPr>
        <w:t xml:space="preserve">. </w:t>
      </w:r>
      <w:r>
        <w:rPr>
          <w:rFonts w:ascii="Times New Roman" w:eastAsia="Times New Roman" w:hAnsi="Times New Roman" w:cs="Times New Roman"/>
          <w:b/>
          <w:sz w:val="26"/>
          <w:szCs w:val="26"/>
          <w:lang w:val="tt-RU" w:eastAsia="ru-RU"/>
        </w:rPr>
        <w:t xml:space="preserve"> </w:t>
      </w:r>
      <w:r w:rsidR="00F70044" w:rsidRPr="00F70044">
        <w:rPr>
          <w:rFonts w:ascii="Times New Roman" w:eastAsia="Times New Roman" w:hAnsi="Times New Roman" w:cs="Times New Roman"/>
          <w:b/>
          <w:sz w:val="26"/>
          <w:szCs w:val="26"/>
          <w:lang w:eastAsia="ru-RU"/>
        </w:rPr>
        <w:t xml:space="preserve">Cодержание программы духовно-нравственного </w:t>
      </w:r>
      <w:r w:rsidR="00DC40CB">
        <w:rPr>
          <w:rFonts w:ascii="Times New Roman" w:eastAsia="Times New Roman" w:hAnsi="Times New Roman" w:cs="Times New Roman"/>
          <w:b/>
          <w:sz w:val="26"/>
          <w:szCs w:val="26"/>
          <w:lang w:eastAsia="ru-RU"/>
        </w:rPr>
        <w:t xml:space="preserve"> развития </w:t>
      </w:r>
      <w:r w:rsidR="00F70044" w:rsidRPr="00F70044">
        <w:rPr>
          <w:rFonts w:ascii="Times New Roman" w:eastAsia="Times New Roman" w:hAnsi="Times New Roman" w:cs="Times New Roman"/>
          <w:b/>
          <w:sz w:val="26"/>
          <w:szCs w:val="26"/>
          <w:lang w:eastAsia="ru-RU"/>
        </w:rPr>
        <w:t>обучающихся с умственной отс</w:t>
      </w:r>
      <w:r w:rsidR="00DC40CB">
        <w:rPr>
          <w:rFonts w:ascii="Times New Roman" w:eastAsia="Times New Roman" w:hAnsi="Times New Roman" w:cs="Times New Roman"/>
          <w:b/>
          <w:sz w:val="26"/>
          <w:szCs w:val="26"/>
          <w:lang w:eastAsia="ru-RU"/>
        </w:rPr>
        <w:t>талостью</w:t>
      </w:r>
    </w:p>
    <w:p w:rsidR="00F70044" w:rsidRDefault="00F70044" w:rsidP="00C173E5">
      <w:pPr>
        <w:spacing w:after="0" w:line="240" w:lineRule="auto"/>
        <w:jc w:val="both"/>
        <w:rPr>
          <w:rFonts w:ascii="Times New Roman" w:eastAsia="Times New Roman" w:hAnsi="Times New Roman" w:cs="Times New Roman"/>
          <w:sz w:val="26"/>
          <w:szCs w:val="26"/>
          <w:lang w:eastAsia="ru-RU"/>
        </w:rPr>
      </w:pPr>
      <w:r w:rsidRPr="00F70044">
        <w:rPr>
          <w:rFonts w:ascii="Times New Roman" w:eastAsia="Times New Roman" w:hAnsi="Times New Roman" w:cs="Times New Roman"/>
          <w:sz w:val="26"/>
          <w:szCs w:val="26"/>
          <w:lang w:eastAsia="ru-RU"/>
        </w:rPr>
        <w:t>Содержание духовно - нравственного развития и воспитания учащихся отбирается на основании базовых национальных ценностей в логике реализации основных направлений. Каждое направление представлено в виде модуля, который содержит задачи, соответствующую систему базовых ценностей, особенности организации содержания (виды деятельности и формы занятий с обучающимися). Также определены условия совместной деятельности школы с семьями обучающихся, с общественными учреждениями по духовно</w:t>
      </w:r>
      <w:r>
        <w:rPr>
          <w:rFonts w:ascii="Times New Roman" w:eastAsia="Times New Roman" w:hAnsi="Times New Roman" w:cs="Times New Roman"/>
          <w:sz w:val="26"/>
          <w:szCs w:val="26"/>
          <w:lang w:eastAsia="ru-RU"/>
        </w:rPr>
        <w:t>-</w:t>
      </w:r>
      <w:r w:rsidRPr="00F70044">
        <w:rPr>
          <w:rFonts w:ascii="Times New Roman" w:eastAsia="Times New Roman" w:hAnsi="Times New Roman" w:cs="Times New Roman"/>
          <w:sz w:val="26"/>
          <w:szCs w:val="26"/>
          <w:lang w:eastAsia="ru-RU"/>
        </w:rPr>
        <w:t>нравственному развитию и воспитанию обучающихся, обозначены планируемые результаты, представлены схемы, отражающие пути реализации данного модуля.</w:t>
      </w:r>
    </w:p>
    <w:p w:rsidR="00F70044" w:rsidRPr="00DC40CB" w:rsidRDefault="00F70044" w:rsidP="00DC40CB">
      <w:pPr>
        <w:shd w:val="clear" w:color="auto" w:fill="FFFFFF"/>
        <w:autoSpaceDE w:val="0"/>
        <w:autoSpaceDN w:val="0"/>
        <w:adjustRightInd w:val="0"/>
        <w:spacing w:after="0" w:line="240" w:lineRule="auto"/>
        <w:jc w:val="both"/>
        <w:rPr>
          <w:rFonts w:ascii="Times New Roman" w:eastAsia="Times New Roman" w:hAnsi="Times New Roman" w:cs="Times New Roman"/>
          <w:b/>
          <w:bCs/>
          <w:iCs/>
          <w:sz w:val="26"/>
          <w:szCs w:val="26"/>
          <w:lang w:eastAsia="ru-RU"/>
        </w:rPr>
      </w:pPr>
      <w:r w:rsidRPr="00F70044">
        <w:rPr>
          <w:rFonts w:ascii="Times New Roman" w:eastAsia="Times New Roman" w:hAnsi="Times New Roman" w:cs="Times New Roman"/>
          <w:b/>
          <w:bCs/>
          <w:sz w:val="26"/>
          <w:szCs w:val="26"/>
          <w:lang w:eastAsia="ru-RU"/>
        </w:rPr>
        <w:t xml:space="preserve">Направление 1. </w:t>
      </w:r>
      <w:r w:rsidRPr="00F70044">
        <w:rPr>
          <w:rFonts w:ascii="Times New Roman" w:eastAsia="Times New Roman" w:hAnsi="Times New Roman" w:cs="Times New Roman"/>
          <w:b/>
          <w:bCs/>
          <w:iCs/>
          <w:sz w:val="26"/>
          <w:szCs w:val="26"/>
          <w:lang w:eastAsia="ru-RU"/>
        </w:rPr>
        <w:t>Воспитание гражданственности, патриотизма, уважения к правам, свободам и обязанностям человека.</w:t>
      </w:r>
    </w:p>
    <w:p w:rsidR="00AD6D5D" w:rsidRPr="00F70044" w:rsidRDefault="00AD6D5D" w:rsidP="00DC40CB">
      <w:pPr>
        <w:shd w:val="clear" w:color="auto" w:fill="FFFFFF"/>
        <w:autoSpaceDE w:val="0"/>
        <w:autoSpaceDN w:val="0"/>
        <w:adjustRightInd w:val="0"/>
        <w:spacing w:after="0" w:line="240" w:lineRule="auto"/>
        <w:jc w:val="both"/>
        <w:rPr>
          <w:rFonts w:ascii="Times New Roman" w:eastAsia="Times New Roman" w:hAnsi="Times New Roman" w:cs="Times New Roman"/>
          <w:b/>
          <w:bCs/>
          <w:iCs/>
          <w:sz w:val="24"/>
          <w:szCs w:val="24"/>
          <w:lang w:eastAsia="ru-RU"/>
        </w:rPr>
      </w:pPr>
      <w:r>
        <w:rPr>
          <w:rFonts w:ascii="Times New Roman" w:eastAsia="Times New Roman" w:hAnsi="Times New Roman" w:cs="Times New Roman"/>
          <w:b/>
          <w:bCs/>
          <w:iCs/>
          <w:sz w:val="24"/>
          <w:szCs w:val="24"/>
          <w:lang w:eastAsia="ru-RU"/>
        </w:rPr>
        <w:t>МОДУЛЬ «Я - ГРАЖДАНИН»</w:t>
      </w:r>
    </w:p>
    <w:p w:rsidR="00F70044" w:rsidRPr="00F70044" w:rsidRDefault="00F70044" w:rsidP="00F70044">
      <w:pPr>
        <w:shd w:val="clear" w:color="auto" w:fill="FFFFFF"/>
        <w:autoSpaceDE w:val="0"/>
        <w:autoSpaceDN w:val="0"/>
        <w:adjustRightInd w:val="0"/>
        <w:spacing w:after="0" w:line="240" w:lineRule="auto"/>
        <w:jc w:val="both"/>
        <w:rPr>
          <w:rFonts w:ascii="Times New Roman" w:eastAsia="Times New Roman" w:hAnsi="Times New Roman" w:cs="Times New Roman"/>
          <w:bCs/>
          <w:iCs/>
          <w:sz w:val="26"/>
          <w:szCs w:val="26"/>
          <w:lang w:eastAsia="ru-RU"/>
        </w:rPr>
      </w:pPr>
      <w:r w:rsidRPr="00F70044">
        <w:rPr>
          <w:rFonts w:ascii="Times New Roman" w:eastAsia="Times New Roman" w:hAnsi="Times New Roman" w:cs="Times New Roman"/>
          <w:b/>
          <w:bCs/>
          <w:i/>
          <w:iCs/>
          <w:sz w:val="26"/>
          <w:szCs w:val="26"/>
          <w:lang w:eastAsia="ru-RU"/>
        </w:rPr>
        <w:t xml:space="preserve">Цель: </w:t>
      </w:r>
      <w:r w:rsidRPr="00F70044">
        <w:rPr>
          <w:rFonts w:ascii="Times New Roman" w:eastAsia="Times New Roman" w:hAnsi="Times New Roman" w:cs="Times New Roman"/>
          <w:bCs/>
          <w:iCs/>
          <w:sz w:val="26"/>
          <w:szCs w:val="26"/>
          <w:lang w:eastAsia="ru-RU"/>
        </w:rPr>
        <w:t xml:space="preserve">формирование у подрастающего поколения любви к Родине, бережного отношения к народным традициям, обычаям, уважения к историческому прошлому страны, воспитание патриотизма, формирование гражданской позиции. </w:t>
      </w:r>
    </w:p>
    <w:p w:rsidR="00F70044" w:rsidRPr="00F70044" w:rsidRDefault="00F70044" w:rsidP="00F70044">
      <w:pPr>
        <w:shd w:val="clear" w:color="auto" w:fill="FFFFFF"/>
        <w:autoSpaceDE w:val="0"/>
        <w:autoSpaceDN w:val="0"/>
        <w:adjustRightInd w:val="0"/>
        <w:spacing w:after="0" w:line="240" w:lineRule="auto"/>
        <w:jc w:val="both"/>
        <w:rPr>
          <w:rFonts w:ascii="Times New Roman" w:eastAsia="Times New Roman" w:hAnsi="Times New Roman" w:cs="Times New Roman"/>
          <w:b/>
          <w:bCs/>
          <w:i/>
          <w:sz w:val="26"/>
          <w:szCs w:val="26"/>
          <w:lang w:eastAsia="ru-RU"/>
        </w:rPr>
      </w:pPr>
      <w:r w:rsidRPr="00F70044">
        <w:rPr>
          <w:rFonts w:ascii="Times New Roman" w:eastAsia="Times New Roman" w:hAnsi="Times New Roman" w:cs="Times New Roman"/>
          <w:b/>
          <w:bCs/>
          <w:i/>
          <w:sz w:val="26"/>
          <w:szCs w:val="26"/>
          <w:lang w:eastAsia="ru-RU"/>
        </w:rPr>
        <w:t xml:space="preserve">Задачи: </w:t>
      </w:r>
    </w:p>
    <w:p w:rsidR="00F70044" w:rsidRPr="00F70044" w:rsidRDefault="00F70044" w:rsidP="00CD2EB5">
      <w:pPr>
        <w:numPr>
          <w:ilvl w:val="0"/>
          <w:numId w:val="7"/>
        </w:numPr>
        <w:spacing w:after="0" w:line="240" w:lineRule="auto"/>
        <w:ind w:left="366"/>
        <w:jc w:val="both"/>
        <w:rPr>
          <w:rFonts w:ascii="Times New Roman" w:eastAsia="Times New Roman" w:hAnsi="Times New Roman" w:cs="Times New Roman"/>
          <w:sz w:val="26"/>
          <w:szCs w:val="26"/>
          <w:lang w:eastAsia="ru-RU"/>
        </w:rPr>
      </w:pPr>
      <w:r w:rsidRPr="00F70044">
        <w:rPr>
          <w:rFonts w:ascii="Times New Roman" w:eastAsia="Times New Roman" w:hAnsi="Times New Roman" w:cs="Times New Roman"/>
          <w:sz w:val="26"/>
          <w:szCs w:val="26"/>
          <w:lang w:eastAsia="ru-RU"/>
        </w:rPr>
        <w:t>воспитание чувства патриотизма, сопричастности к героической истории Российского государства;</w:t>
      </w:r>
    </w:p>
    <w:p w:rsidR="00F70044" w:rsidRPr="00F70044" w:rsidRDefault="00F70044" w:rsidP="00CD2EB5">
      <w:pPr>
        <w:numPr>
          <w:ilvl w:val="0"/>
          <w:numId w:val="7"/>
        </w:numPr>
        <w:shd w:val="clear" w:color="auto" w:fill="FFFFFF"/>
        <w:autoSpaceDE w:val="0"/>
        <w:autoSpaceDN w:val="0"/>
        <w:adjustRightInd w:val="0"/>
        <w:spacing w:after="0" w:line="240" w:lineRule="auto"/>
        <w:jc w:val="both"/>
        <w:rPr>
          <w:rFonts w:ascii="Times New Roman" w:eastAsia="Times New Roman" w:hAnsi="Times New Roman" w:cs="Times New Roman"/>
          <w:b/>
          <w:bCs/>
          <w:sz w:val="26"/>
          <w:szCs w:val="26"/>
          <w:lang w:eastAsia="ru-RU"/>
        </w:rPr>
      </w:pPr>
      <w:r w:rsidRPr="00F70044">
        <w:rPr>
          <w:rFonts w:ascii="Times New Roman" w:eastAsia="Times New Roman" w:hAnsi="Times New Roman" w:cs="Times New Roman"/>
          <w:sz w:val="26"/>
          <w:szCs w:val="26"/>
          <w:lang w:eastAsia="ru-RU"/>
        </w:rPr>
        <w:t>формирование правовой культуры, гуманистического мировоззрения, способности к самореализации;</w:t>
      </w:r>
    </w:p>
    <w:p w:rsidR="00F70044" w:rsidRPr="00F70044" w:rsidRDefault="00F70044" w:rsidP="00CD2EB5">
      <w:pPr>
        <w:numPr>
          <w:ilvl w:val="0"/>
          <w:numId w:val="7"/>
        </w:numPr>
        <w:spacing w:after="0" w:line="240" w:lineRule="auto"/>
        <w:ind w:left="366"/>
        <w:jc w:val="both"/>
        <w:rPr>
          <w:rFonts w:ascii="Times New Roman" w:eastAsia="Times New Roman" w:hAnsi="Times New Roman" w:cs="Times New Roman"/>
          <w:sz w:val="26"/>
          <w:szCs w:val="26"/>
          <w:lang w:eastAsia="ru-RU"/>
        </w:rPr>
      </w:pPr>
      <w:r w:rsidRPr="00F70044">
        <w:rPr>
          <w:rFonts w:ascii="Times New Roman" w:eastAsia="Times New Roman" w:hAnsi="Times New Roman" w:cs="Times New Roman"/>
          <w:sz w:val="26"/>
          <w:szCs w:val="26"/>
          <w:lang w:eastAsia="ru-RU"/>
        </w:rPr>
        <w:t>духовно-нравственное становление личности;</w:t>
      </w:r>
    </w:p>
    <w:p w:rsidR="00F70044" w:rsidRPr="00F70044" w:rsidRDefault="00F70044" w:rsidP="00CD2EB5">
      <w:pPr>
        <w:numPr>
          <w:ilvl w:val="0"/>
          <w:numId w:val="7"/>
        </w:numPr>
        <w:spacing w:after="0" w:line="240" w:lineRule="auto"/>
        <w:ind w:left="366"/>
        <w:jc w:val="both"/>
        <w:rPr>
          <w:rFonts w:ascii="Times New Roman" w:eastAsia="Times New Roman" w:hAnsi="Times New Roman" w:cs="Times New Roman"/>
          <w:sz w:val="26"/>
          <w:szCs w:val="26"/>
          <w:lang w:eastAsia="ru-RU"/>
        </w:rPr>
      </w:pPr>
      <w:r w:rsidRPr="00F70044">
        <w:rPr>
          <w:rFonts w:ascii="Times New Roman" w:eastAsia="Times New Roman" w:hAnsi="Times New Roman" w:cs="Times New Roman"/>
          <w:sz w:val="26"/>
          <w:szCs w:val="26"/>
          <w:lang w:eastAsia="ru-RU"/>
        </w:rPr>
        <w:t>формирование активной жизненной позиции гражданина и патриота;</w:t>
      </w:r>
    </w:p>
    <w:p w:rsidR="00F70044" w:rsidRPr="00F70044" w:rsidRDefault="00F70044" w:rsidP="00CD2EB5">
      <w:pPr>
        <w:numPr>
          <w:ilvl w:val="0"/>
          <w:numId w:val="7"/>
        </w:numPr>
        <w:spacing w:after="0" w:line="240" w:lineRule="auto"/>
        <w:ind w:left="366"/>
        <w:jc w:val="both"/>
        <w:rPr>
          <w:rFonts w:ascii="Times New Roman" w:eastAsia="Times New Roman" w:hAnsi="Times New Roman" w:cs="Times New Roman"/>
          <w:sz w:val="26"/>
          <w:szCs w:val="26"/>
          <w:lang w:eastAsia="ru-RU"/>
        </w:rPr>
      </w:pPr>
      <w:r w:rsidRPr="00F70044">
        <w:rPr>
          <w:rFonts w:ascii="Times New Roman" w:eastAsia="Times New Roman" w:hAnsi="Times New Roman" w:cs="Times New Roman"/>
          <w:sz w:val="26"/>
          <w:szCs w:val="26"/>
          <w:lang w:eastAsia="ru-RU"/>
        </w:rPr>
        <w:t>формирование чувства принадлежности к национальной культуре, развитие национального самосознания.</w:t>
      </w:r>
    </w:p>
    <w:p w:rsidR="00F70044" w:rsidRPr="00F70044" w:rsidRDefault="00F70044" w:rsidP="00F70044">
      <w:pPr>
        <w:shd w:val="clear" w:color="auto" w:fill="FFFFFF"/>
        <w:autoSpaceDE w:val="0"/>
        <w:autoSpaceDN w:val="0"/>
        <w:adjustRightInd w:val="0"/>
        <w:spacing w:after="0" w:line="240" w:lineRule="auto"/>
        <w:jc w:val="both"/>
        <w:rPr>
          <w:rFonts w:ascii="Times New Roman" w:eastAsia="Times New Roman" w:hAnsi="Times New Roman" w:cs="Times New Roman"/>
          <w:b/>
          <w:bCs/>
          <w:i/>
          <w:sz w:val="26"/>
          <w:szCs w:val="26"/>
          <w:lang w:eastAsia="ru-RU"/>
        </w:rPr>
      </w:pPr>
      <w:r w:rsidRPr="00F70044">
        <w:rPr>
          <w:rFonts w:ascii="Times New Roman" w:eastAsia="Times New Roman" w:hAnsi="Times New Roman" w:cs="Times New Roman"/>
          <w:b/>
          <w:bCs/>
          <w:i/>
          <w:sz w:val="26"/>
          <w:szCs w:val="26"/>
          <w:lang w:eastAsia="ru-RU"/>
        </w:rPr>
        <w:t>Формы работы:</w:t>
      </w:r>
    </w:p>
    <w:p w:rsidR="00F70044" w:rsidRPr="00F70044" w:rsidRDefault="00F70044" w:rsidP="00F70044">
      <w:pPr>
        <w:shd w:val="clear" w:color="auto" w:fill="FFFFFF"/>
        <w:autoSpaceDE w:val="0"/>
        <w:autoSpaceDN w:val="0"/>
        <w:adjustRightInd w:val="0"/>
        <w:spacing w:after="0" w:line="240" w:lineRule="auto"/>
        <w:jc w:val="both"/>
        <w:rPr>
          <w:rFonts w:ascii="Times New Roman" w:eastAsia="Times New Roman" w:hAnsi="Times New Roman" w:cs="Times New Roman"/>
          <w:b/>
          <w:bCs/>
          <w:i/>
          <w:sz w:val="26"/>
          <w:szCs w:val="26"/>
          <w:lang w:eastAsia="ru-RU"/>
        </w:rPr>
      </w:pPr>
      <w:r w:rsidRPr="00F70044">
        <w:rPr>
          <w:rFonts w:ascii="Times New Roman" w:eastAsia="Times New Roman" w:hAnsi="Times New Roman" w:cs="Times New Roman"/>
          <w:bCs/>
          <w:i/>
          <w:sz w:val="26"/>
          <w:szCs w:val="26"/>
          <w:lang w:eastAsia="ru-RU"/>
        </w:rPr>
        <w:t>Урочная деятельность:</w:t>
      </w:r>
      <w:r w:rsidRPr="00F70044">
        <w:rPr>
          <w:rFonts w:ascii="Times New Roman" w:eastAsia="Times New Roman" w:hAnsi="Times New Roman" w:cs="Times New Roman"/>
          <w:b/>
          <w:bCs/>
          <w:sz w:val="26"/>
          <w:szCs w:val="26"/>
          <w:lang w:eastAsia="ru-RU"/>
        </w:rPr>
        <w:t xml:space="preserve"> </w:t>
      </w:r>
      <w:r w:rsidRPr="00F70044">
        <w:rPr>
          <w:rFonts w:ascii="Times New Roman" w:eastAsia="Times New Roman" w:hAnsi="Times New Roman" w:cs="Times New Roman"/>
          <w:sz w:val="26"/>
          <w:szCs w:val="26"/>
          <w:lang w:eastAsia="ru-RU"/>
        </w:rPr>
        <w:t xml:space="preserve">изучение материала и выполнение учебных заданий по нравственно-оценочным линиям развития в разных предметах (чтение – сказки </w:t>
      </w:r>
      <w:r w:rsidRPr="00F70044">
        <w:rPr>
          <w:rFonts w:ascii="Times New Roman" w:eastAsia="Times New Roman" w:hAnsi="Times New Roman" w:cs="Times New Roman"/>
          <w:sz w:val="26"/>
          <w:szCs w:val="26"/>
          <w:lang w:eastAsia="ru-RU"/>
        </w:rPr>
        <w:lastRenderedPageBreak/>
        <w:t>народов России и мира; произведения о России, её природе, людях, истории и т.д.); экскурсии, посещение исторических и памятных мест,</w:t>
      </w:r>
      <w:r w:rsidRPr="00F70044">
        <w:rPr>
          <w:rFonts w:ascii="Times New Roman" w:eastAsia="Times New Roman" w:hAnsi="Times New Roman" w:cs="Times New Roman"/>
          <w:bCs/>
          <w:sz w:val="26"/>
          <w:szCs w:val="26"/>
          <w:lang w:eastAsia="ru-RU"/>
        </w:rPr>
        <w:t xml:space="preserve"> музейные уроки.</w:t>
      </w:r>
    </w:p>
    <w:p w:rsidR="00F70044" w:rsidRPr="00DC40CB" w:rsidRDefault="00F70044" w:rsidP="00DC40CB">
      <w:pPr>
        <w:shd w:val="clear" w:color="auto" w:fill="FFFFFF"/>
        <w:autoSpaceDE w:val="0"/>
        <w:autoSpaceDN w:val="0"/>
        <w:adjustRightInd w:val="0"/>
        <w:spacing w:after="0" w:line="240" w:lineRule="auto"/>
        <w:jc w:val="both"/>
        <w:rPr>
          <w:rFonts w:ascii="Times New Roman" w:eastAsia="Times New Roman" w:hAnsi="Times New Roman" w:cs="Times New Roman"/>
          <w:bCs/>
          <w:sz w:val="26"/>
          <w:szCs w:val="26"/>
          <w:lang w:eastAsia="ru-RU"/>
        </w:rPr>
      </w:pPr>
      <w:r w:rsidRPr="00F70044">
        <w:rPr>
          <w:rFonts w:ascii="Times New Roman" w:eastAsia="Times New Roman" w:hAnsi="Times New Roman" w:cs="Times New Roman"/>
          <w:bCs/>
          <w:i/>
          <w:sz w:val="26"/>
          <w:szCs w:val="26"/>
          <w:lang w:eastAsia="ru-RU"/>
        </w:rPr>
        <w:t>Внеурочная деятельность:</w:t>
      </w:r>
      <w:r w:rsidRPr="00F70044">
        <w:rPr>
          <w:rFonts w:ascii="Times New Roman" w:eastAsia="Times New Roman" w:hAnsi="Times New Roman" w:cs="Times New Roman"/>
          <w:b/>
          <w:bCs/>
          <w:sz w:val="26"/>
          <w:szCs w:val="26"/>
          <w:lang w:eastAsia="ru-RU"/>
        </w:rPr>
        <w:t xml:space="preserve"> </w:t>
      </w:r>
      <w:r w:rsidRPr="00F70044">
        <w:rPr>
          <w:rFonts w:ascii="Times New Roman" w:eastAsia="Times New Roman" w:hAnsi="Times New Roman" w:cs="Times New Roman"/>
          <w:bCs/>
          <w:sz w:val="26"/>
          <w:szCs w:val="26"/>
          <w:lang w:eastAsia="ru-RU"/>
        </w:rPr>
        <w:t>познавательные беседы, проблемно-ценностное общение, классные часы, сюжетно-ролевые игры гражданского и историко-патриотического содержания, творческие конкурсы, фестивали, праздники, спортивные соревнования, благотворительные акции, по</w:t>
      </w:r>
      <w:r w:rsidRPr="00DC40CB">
        <w:rPr>
          <w:rFonts w:ascii="Times New Roman" w:eastAsia="Times New Roman" w:hAnsi="Times New Roman" w:cs="Times New Roman"/>
          <w:bCs/>
          <w:sz w:val="26"/>
          <w:szCs w:val="26"/>
          <w:lang w:eastAsia="ru-RU"/>
        </w:rPr>
        <w:t>сещение кинотеатра, театра.</w:t>
      </w:r>
    </w:p>
    <w:p w:rsidR="00F70044" w:rsidRPr="00F70044" w:rsidRDefault="00F70044" w:rsidP="00F70044">
      <w:pPr>
        <w:widowControl w:val="0"/>
        <w:spacing w:after="200" w:line="240" w:lineRule="auto"/>
        <w:jc w:val="center"/>
        <w:rPr>
          <w:rFonts w:ascii="Times New Roman" w:eastAsia="Times New Roman" w:hAnsi="Times New Roman" w:cs="Times New Roman"/>
          <w:b/>
          <w:sz w:val="26"/>
          <w:szCs w:val="26"/>
          <w:lang w:eastAsia="ru-RU"/>
        </w:rPr>
      </w:pPr>
      <w:r w:rsidRPr="00F70044">
        <w:rPr>
          <w:rFonts w:ascii="Times New Roman" w:eastAsia="Times New Roman" w:hAnsi="Times New Roman" w:cs="Times New Roman"/>
          <w:b/>
          <w:sz w:val="26"/>
          <w:szCs w:val="26"/>
          <w:lang w:eastAsia="ru-RU"/>
        </w:rPr>
        <w:t>Мероприятия по реализации воспитательной программы</w:t>
      </w:r>
    </w:p>
    <w:tbl>
      <w:tblPr>
        <w:tblW w:w="4962" w:type="pct"/>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815"/>
        <w:gridCol w:w="1300"/>
        <w:gridCol w:w="2159"/>
      </w:tblGrid>
      <w:tr w:rsidR="00F70044" w:rsidRPr="00F70044" w:rsidTr="00DA0C62">
        <w:tc>
          <w:tcPr>
            <w:tcW w:w="3135" w:type="pct"/>
            <w:tcBorders>
              <w:top w:val="single" w:sz="4" w:space="0" w:color="auto"/>
              <w:left w:val="single" w:sz="4" w:space="0" w:color="auto"/>
              <w:bottom w:val="single" w:sz="4" w:space="0" w:color="auto"/>
              <w:right w:val="single" w:sz="4" w:space="0" w:color="auto"/>
            </w:tcBorders>
            <w:hideMark/>
          </w:tcPr>
          <w:p w:rsidR="00F70044" w:rsidRPr="00F70044" w:rsidRDefault="00607CB3" w:rsidP="00607CB3">
            <w:pPr>
              <w:spacing w:after="0" w:line="240" w:lineRule="auto"/>
              <w:jc w:val="center"/>
              <w:rPr>
                <w:rFonts w:ascii="Times New Roman" w:eastAsia="Times New Roman" w:hAnsi="Times New Roman" w:cs="Times New Roman"/>
                <w:b/>
                <w:sz w:val="26"/>
                <w:szCs w:val="26"/>
                <w:lang w:eastAsia="ru-RU"/>
              </w:rPr>
            </w:pPr>
            <w:r>
              <w:rPr>
                <w:rFonts w:ascii="Times New Roman" w:eastAsia="Times New Roman" w:hAnsi="Times New Roman" w:cs="Times New Roman"/>
                <w:b/>
                <w:sz w:val="26"/>
                <w:szCs w:val="26"/>
                <w:lang w:eastAsia="ru-RU"/>
              </w:rPr>
              <w:t xml:space="preserve">Название  </w:t>
            </w:r>
            <w:r w:rsidR="00F70044" w:rsidRPr="00F70044">
              <w:rPr>
                <w:rFonts w:ascii="Times New Roman" w:eastAsia="Times New Roman" w:hAnsi="Times New Roman" w:cs="Times New Roman"/>
                <w:b/>
                <w:sz w:val="26"/>
                <w:szCs w:val="26"/>
                <w:lang w:eastAsia="ru-RU"/>
              </w:rPr>
              <w:t>мероприятия</w:t>
            </w:r>
          </w:p>
        </w:tc>
        <w:tc>
          <w:tcPr>
            <w:tcW w:w="701" w:type="pct"/>
            <w:tcBorders>
              <w:top w:val="single" w:sz="4" w:space="0" w:color="auto"/>
              <w:left w:val="single" w:sz="4" w:space="0" w:color="auto"/>
              <w:bottom w:val="single" w:sz="4" w:space="0" w:color="auto"/>
              <w:right w:val="single" w:sz="4" w:space="0" w:color="auto"/>
            </w:tcBorders>
            <w:hideMark/>
          </w:tcPr>
          <w:p w:rsidR="00F70044" w:rsidRPr="00F70044" w:rsidRDefault="00F70044" w:rsidP="00A72A41">
            <w:pPr>
              <w:spacing w:after="0" w:line="240" w:lineRule="auto"/>
              <w:jc w:val="center"/>
              <w:rPr>
                <w:rFonts w:ascii="Times New Roman" w:eastAsia="Times New Roman" w:hAnsi="Times New Roman" w:cs="Times New Roman"/>
                <w:b/>
                <w:sz w:val="26"/>
                <w:szCs w:val="26"/>
                <w:lang w:eastAsia="ru-RU"/>
              </w:rPr>
            </w:pPr>
            <w:r w:rsidRPr="00F70044">
              <w:rPr>
                <w:rFonts w:ascii="Times New Roman" w:eastAsia="Times New Roman" w:hAnsi="Times New Roman" w:cs="Times New Roman"/>
                <w:b/>
                <w:sz w:val="26"/>
                <w:szCs w:val="26"/>
                <w:lang w:eastAsia="ru-RU"/>
              </w:rPr>
              <w:t>Сроки</w:t>
            </w:r>
          </w:p>
        </w:tc>
        <w:tc>
          <w:tcPr>
            <w:tcW w:w="1164" w:type="pct"/>
            <w:tcBorders>
              <w:top w:val="single" w:sz="4" w:space="0" w:color="auto"/>
              <w:left w:val="single" w:sz="4" w:space="0" w:color="auto"/>
              <w:bottom w:val="single" w:sz="4" w:space="0" w:color="auto"/>
              <w:right w:val="single" w:sz="4" w:space="0" w:color="auto"/>
            </w:tcBorders>
            <w:hideMark/>
          </w:tcPr>
          <w:p w:rsidR="00F70044" w:rsidRPr="00F70044" w:rsidRDefault="00F70044" w:rsidP="00A72A41">
            <w:pPr>
              <w:spacing w:after="0" w:line="240" w:lineRule="auto"/>
              <w:jc w:val="center"/>
              <w:rPr>
                <w:rFonts w:ascii="Times New Roman" w:eastAsia="Times New Roman" w:hAnsi="Times New Roman" w:cs="Times New Roman"/>
                <w:b/>
                <w:sz w:val="26"/>
                <w:szCs w:val="26"/>
                <w:lang w:eastAsia="ru-RU"/>
              </w:rPr>
            </w:pPr>
            <w:r w:rsidRPr="00F70044">
              <w:rPr>
                <w:rFonts w:ascii="Times New Roman" w:eastAsia="Times New Roman" w:hAnsi="Times New Roman" w:cs="Times New Roman"/>
                <w:b/>
                <w:sz w:val="26"/>
                <w:szCs w:val="26"/>
                <w:lang w:eastAsia="ru-RU"/>
              </w:rPr>
              <w:t xml:space="preserve">Форма </w:t>
            </w:r>
          </w:p>
          <w:p w:rsidR="00F70044" w:rsidRPr="00F70044" w:rsidRDefault="00F70044" w:rsidP="00A72A41">
            <w:pPr>
              <w:spacing w:after="0" w:line="240" w:lineRule="auto"/>
              <w:jc w:val="center"/>
              <w:rPr>
                <w:rFonts w:ascii="Times New Roman" w:eastAsia="Times New Roman" w:hAnsi="Times New Roman" w:cs="Times New Roman"/>
                <w:b/>
                <w:sz w:val="26"/>
                <w:szCs w:val="26"/>
                <w:lang w:eastAsia="ru-RU"/>
              </w:rPr>
            </w:pPr>
            <w:r w:rsidRPr="00F70044">
              <w:rPr>
                <w:rFonts w:ascii="Times New Roman" w:eastAsia="Times New Roman" w:hAnsi="Times New Roman" w:cs="Times New Roman"/>
                <w:b/>
                <w:sz w:val="26"/>
                <w:szCs w:val="26"/>
                <w:lang w:eastAsia="ru-RU"/>
              </w:rPr>
              <w:t>проведения</w:t>
            </w:r>
          </w:p>
        </w:tc>
      </w:tr>
      <w:tr w:rsidR="00F70044" w:rsidRPr="00F70044" w:rsidTr="00DA0C62">
        <w:tc>
          <w:tcPr>
            <w:tcW w:w="3135" w:type="pct"/>
            <w:tcBorders>
              <w:top w:val="single" w:sz="4" w:space="0" w:color="auto"/>
              <w:left w:val="single" w:sz="4" w:space="0" w:color="auto"/>
              <w:bottom w:val="single" w:sz="4" w:space="0" w:color="auto"/>
              <w:right w:val="single" w:sz="4" w:space="0" w:color="auto"/>
            </w:tcBorders>
            <w:hideMark/>
          </w:tcPr>
          <w:p w:rsidR="00F70044" w:rsidRPr="00F70044" w:rsidRDefault="00F70044" w:rsidP="00F70044">
            <w:pPr>
              <w:spacing w:after="0" w:line="240" w:lineRule="auto"/>
              <w:rPr>
                <w:rFonts w:ascii="Times New Roman" w:eastAsia="Times New Roman" w:hAnsi="Times New Roman" w:cs="Times New Roman"/>
                <w:sz w:val="26"/>
                <w:szCs w:val="26"/>
                <w:lang w:eastAsia="ru-RU"/>
              </w:rPr>
            </w:pPr>
            <w:r w:rsidRPr="00F70044">
              <w:rPr>
                <w:rFonts w:ascii="Times New Roman" w:eastAsia="Times New Roman" w:hAnsi="Times New Roman" w:cs="Times New Roman"/>
                <w:sz w:val="26"/>
                <w:szCs w:val="26"/>
                <w:lang w:eastAsia="ru-RU"/>
              </w:rPr>
              <w:t>Цикл бесед по правовой грамотности: «Я – гражданин России», «Российская Конституция – основной закон твоей жизни», «Ваши права и обязанности</w:t>
            </w:r>
            <w:r w:rsidR="00050F05" w:rsidRPr="00DC40CB">
              <w:rPr>
                <w:rFonts w:ascii="Times New Roman" w:eastAsia="Times New Roman" w:hAnsi="Times New Roman" w:cs="Times New Roman"/>
                <w:sz w:val="26"/>
                <w:szCs w:val="26"/>
                <w:lang w:eastAsia="ru-RU"/>
              </w:rPr>
              <w:t>, дети», «Имею право»</w:t>
            </w:r>
            <w:r w:rsidRPr="00F70044">
              <w:rPr>
                <w:rFonts w:ascii="Times New Roman" w:eastAsia="Times New Roman" w:hAnsi="Times New Roman" w:cs="Times New Roman"/>
                <w:sz w:val="26"/>
                <w:szCs w:val="26"/>
                <w:lang w:eastAsia="ru-RU"/>
              </w:rPr>
              <w:t xml:space="preserve">, «Поговорим об ответственности», «В стране законов», </w:t>
            </w:r>
          </w:p>
        </w:tc>
        <w:tc>
          <w:tcPr>
            <w:tcW w:w="701" w:type="pct"/>
            <w:tcBorders>
              <w:top w:val="single" w:sz="4" w:space="0" w:color="auto"/>
              <w:left w:val="single" w:sz="4" w:space="0" w:color="auto"/>
              <w:bottom w:val="single" w:sz="4" w:space="0" w:color="auto"/>
              <w:right w:val="single" w:sz="4" w:space="0" w:color="auto"/>
            </w:tcBorders>
            <w:hideMark/>
          </w:tcPr>
          <w:p w:rsidR="00F70044" w:rsidRPr="00F70044" w:rsidRDefault="00F70044" w:rsidP="00F70044">
            <w:pPr>
              <w:spacing w:after="0" w:line="240" w:lineRule="auto"/>
              <w:jc w:val="center"/>
              <w:rPr>
                <w:rFonts w:ascii="Times New Roman" w:eastAsia="Times New Roman" w:hAnsi="Times New Roman" w:cs="Times New Roman"/>
                <w:sz w:val="26"/>
                <w:szCs w:val="26"/>
                <w:lang w:eastAsia="ru-RU"/>
              </w:rPr>
            </w:pPr>
            <w:r w:rsidRPr="00F70044">
              <w:rPr>
                <w:rFonts w:ascii="Times New Roman" w:eastAsia="Times New Roman" w:hAnsi="Times New Roman" w:cs="Times New Roman"/>
                <w:sz w:val="26"/>
                <w:szCs w:val="26"/>
                <w:lang w:eastAsia="ru-RU"/>
              </w:rPr>
              <w:t>в течение года</w:t>
            </w:r>
          </w:p>
        </w:tc>
        <w:tc>
          <w:tcPr>
            <w:tcW w:w="1164" w:type="pct"/>
            <w:tcBorders>
              <w:top w:val="single" w:sz="4" w:space="0" w:color="auto"/>
              <w:left w:val="single" w:sz="4" w:space="0" w:color="auto"/>
              <w:bottom w:val="single" w:sz="4" w:space="0" w:color="auto"/>
              <w:right w:val="single" w:sz="4" w:space="0" w:color="auto"/>
            </w:tcBorders>
            <w:hideMark/>
          </w:tcPr>
          <w:p w:rsidR="00F70044" w:rsidRPr="00F70044" w:rsidRDefault="00F70044" w:rsidP="00F70044">
            <w:pPr>
              <w:spacing w:after="0" w:line="240" w:lineRule="auto"/>
              <w:rPr>
                <w:rFonts w:ascii="Times New Roman" w:eastAsia="Times New Roman" w:hAnsi="Times New Roman" w:cs="Times New Roman"/>
                <w:sz w:val="26"/>
                <w:szCs w:val="26"/>
                <w:lang w:eastAsia="ru-RU"/>
              </w:rPr>
            </w:pPr>
            <w:r w:rsidRPr="00F70044">
              <w:rPr>
                <w:rFonts w:ascii="Times New Roman" w:eastAsia="Times New Roman" w:hAnsi="Times New Roman" w:cs="Times New Roman"/>
                <w:sz w:val="26"/>
                <w:szCs w:val="26"/>
                <w:lang w:eastAsia="ru-RU"/>
              </w:rPr>
              <w:t>беседы, классные часы, деловая игра, диспут</w:t>
            </w:r>
          </w:p>
        </w:tc>
      </w:tr>
      <w:tr w:rsidR="00F70044" w:rsidRPr="00F70044" w:rsidTr="00DA0C62">
        <w:tc>
          <w:tcPr>
            <w:tcW w:w="3135" w:type="pct"/>
            <w:tcBorders>
              <w:top w:val="single" w:sz="4" w:space="0" w:color="auto"/>
              <w:left w:val="single" w:sz="4" w:space="0" w:color="auto"/>
              <w:bottom w:val="single" w:sz="4" w:space="0" w:color="auto"/>
              <w:right w:val="single" w:sz="4" w:space="0" w:color="auto"/>
            </w:tcBorders>
            <w:hideMark/>
          </w:tcPr>
          <w:p w:rsidR="00F70044" w:rsidRPr="00F70044" w:rsidRDefault="00F70044" w:rsidP="00F70044">
            <w:pPr>
              <w:spacing w:after="0" w:line="240" w:lineRule="auto"/>
              <w:rPr>
                <w:rFonts w:ascii="Times New Roman" w:eastAsia="Calibri" w:hAnsi="Times New Roman" w:cs="Times New Roman"/>
                <w:sz w:val="26"/>
                <w:szCs w:val="26"/>
              </w:rPr>
            </w:pPr>
            <w:r w:rsidRPr="00F70044">
              <w:rPr>
                <w:rFonts w:ascii="Times New Roman" w:eastAsia="Times New Roman" w:hAnsi="Times New Roman" w:cs="Times New Roman"/>
                <w:sz w:val="26"/>
                <w:szCs w:val="26"/>
                <w:lang w:eastAsia="ru-RU"/>
              </w:rPr>
              <w:t xml:space="preserve">Цикл мероприятий, посвященных государственной символике: «Государственный герб», «Знамена России», «Государственный гимн», «Федеральные законы о государственных символах России», </w:t>
            </w:r>
            <w:r w:rsidRPr="00F70044">
              <w:rPr>
                <w:rFonts w:ascii="Times New Roman" w:eastAsia="Calibri" w:hAnsi="Times New Roman" w:cs="Times New Roman"/>
                <w:sz w:val="26"/>
                <w:szCs w:val="26"/>
              </w:rPr>
              <w:t>«История государственной символики».</w:t>
            </w:r>
          </w:p>
        </w:tc>
        <w:tc>
          <w:tcPr>
            <w:tcW w:w="701" w:type="pct"/>
            <w:tcBorders>
              <w:top w:val="single" w:sz="4" w:space="0" w:color="auto"/>
              <w:left w:val="single" w:sz="4" w:space="0" w:color="auto"/>
              <w:bottom w:val="single" w:sz="4" w:space="0" w:color="auto"/>
              <w:right w:val="single" w:sz="4" w:space="0" w:color="auto"/>
            </w:tcBorders>
            <w:hideMark/>
          </w:tcPr>
          <w:p w:rsidR="00F70044" w:rsidRPr="00F70044" w:rsidRDefault="00F70044" w:rsidP="00F70044">
            <w:pPr>
              <w:spacing w:after="0" w:line="240" w:lineRule="auto"/>
              <w:jc w:val="center"/>
              <w:rPr>
                <w:rFonts w:ascii="Times New Roman" w:eastAsia="Times New Roman" w:hAnsi="Times New Roman" w:cs="Times New Roman"/>
                <w:sz w:val="26"/>
                <w:szCs w:val="26"/>
                <w:lang w:eastAsia="ru-RU"/>
              </w:rPr>
            </w:pPr>
            <w:r w:rsidRPr="00F70044">
              <w:rPr>
                <w:rFonts w:ascii="Times New Roman" w:eastAsia="Times New Roman" w:hAnsi="Times New Roman" w:cs="Times New Roman"/>
                <w:sz w:val="26"/>
                <w:szCs w:val="26"/>
                <w:lang w:eastAsia="ru-RU"/>
              </w:rPr>
              <w:t>в течение года</w:t>
            </w:r>
          </w:p>
        </w:tc>
        <w:tc>
          <w:tcPr>
            <w:tcW w:w="1164" w:type="pct"/>
            <w:tcBorders>
              <w:top w:val="single" w:sz="4" w:space="0" w:color="auto"/>
              <w:left w:val="single" w:sz="4" w:space="0" w:color="auto"/>
              <w:bottom w:val="single" w:sz="4" w:space="0" w:color="auto"/>
              <w:right w:val="single" w:sz="4" w:space="0" w:color="auto"/>
            </w:tcBorders>
            <w:hideMark/>
          </w:tcPr>
          <w:p w:rsidR="00F70044" w:rsidRPr="00F70044" w:rsidRDefault="00F70044" w:rsidP="00F70044">
            <w:pPr>
              <w:spacing w:after="0" w:line="240" w:lineRule="auto"/>
              <w:rPr>
                <w:rFonts w:ascii="Times New Roman" w:eastAsia="Times New Roman" w:hAnsi="Times New Roman" w:cs="Times New Roman"/>
                <w:sz w:val="26"/>
                <w:szCs w:val="26"/>
                <w:lang w:eastAsia="ru-RU"/>
              </w:rPr>
            </w:pPr>
            <w:r w:rsidRPr="00F70044">
              <w:rPr>
                <w:rFonts w:ascii="Times New Roman" w:eastAsia="Times New Roman" w:hAnsi="Times New Roman" w:cs="Times New Roman"/>
                <w:sz w:val="26"/>
                <w:szCs w:val="26"/>
                <w:lang w:eastAsia="ru-RU"/>
              </w:rPr>
              <w:t>беседы, классные часы, д</w:t>
            </w:r>
            <w:r w:rsidR="00607CB3">
              <w:rPr>
                <w:rFonts w:ascii="Times New Roman" w:eastAsia="Times New Roman" w:hAnsi="Times New Roman" w:cs="Times New Roman"/>
                <w:sz w:val="26"/>
                <w:szCs w:val="26"/>
                <w:lang w:eastAsia="ru-RU"/>
              </w:rPr>
              <w:t>еловая игра</w:t>
            </w:r>
          </w:p>
        </w:tc>
      </w:tr>
      <w:tr w:rsidR="00F70044" w:rsidRPr="00F70044" w:rsidTr="00DA0C62">
        <w:tc>
          <w:tcPr>
            <w:tcW w:w="3135" w:type="pct"/>
            <w:tcBorders>
              <w:top w:val="single" w:sz="4" w:space="0" w:color="auto"/>
              <w:left w:val="single" w:sz="4" w:space="0" w:color="auto"/>
              <w:bottom w:val="single" w:sz="4" w:space="0" w:color="auto"/>
              <w:right w:val="single" w:sz="4" w:space="0" w:color="auto"/>
            </w:tcBorders>
            <w:hideMark/>
          </w:tcPr>
          <w:p w:rsidR="00F70044" w:rsidRPr="00F70044" w:rsidRDefault="00F70044" w:rsidP="00F70044">
            <w:pPr>
              <w:spacing w:after="0" w:line="240" w:lineRule="auto"/>
              <w:rPr>
                <w:rFonts w:ascii="Times New Roman" w:eastAsia="Calibri" w:hAnsi="Times New Roman" w:cs="Times New Roman"/>
                <w:sz w:val="26"/>
                <w:szCs w:val="26"/>
              </w:rPr>
            </w:pPr>
            <w:r w:rsidRPr="00F70044">
              <w:rPr>
                <w:rFonts w:ascii="Times New Roman" w:eastAsia="Calibri" w:hAnsi="Times New Roman" w:cs="Times New Roman"/>
                <w:sz w:val="26"/>
                <w:szCs w:val="26"/>
              </w:rPr>
              <w:t xml:space="preserve">Цикл классных часов, посвященных памятным датам в  учебном году: </w:t>
            </w:r>
          </w:p>
          <w:p w:rsidR="00F70044" w:rsidRPr="00F70044" w:rsidRDefault="00F70044" w:rsidP="00F70044">
            <w:pPr>
              <w:spacing w:after="0" w:line="240" w:lineRule="auto"/>
              <w:rPr>
                <w:rFonts w:ascii="Times New Roman" w:eastAsia="Calibri" w:hAnsi="Times New Roman" w:cs="Times New Roman"/>
                <w:sz w:val="26"/>
                <w:szCs w:val="26"/>
              </w:rPr>
            </w:pPr>
            <w:r w:rsidRPr="00F70044">
              <w:rPr>
                <w:rFonts w:ascii="Times New Roman" w:eastAsia="Calibri" w:hAnsi="Times New Roman" w:cs="Times New Roman"/>
                <w:sz w:val="26"/>
                <w:szCs w:val="26"/>
              </w:rPr>
              <w:t>- Герой нашего времени.</w:t>
            </w:r>
          </w:p>
          <w:p w:rsidR="00F70044" w:rsidRPr="00F70044" w:rsidRDefault="00F70044" w:rsidP="00F70044">
            <w:pPr>
              <w:spacing w:after="0" w:line="240" w:lineRule="auto"/>
              <w:rPr>
                <w:rFonts w:ascii="Times New Roman" w:eastAsia="Calibri" w:hAnsi="Times New Roman" w:cs="Times New Roman"/>
                <w:sz w:val="26"/>
                <w:szCs w:val="26"/>
              </w:rPr>
            </w:pPr>
            <w:r w:rsidRPr="00F70044">
              <w:rPr>
                <w:rFonts w:ascii="Times New Roman" w:eastAsia="Calibri" w:hAnsi="Times New Roman" w:cs="Times New Roman"/>
                <w:sz w:val="26"/>
                <w:szCs w:val="26"/>
              </w:rPr>
              <w:t>–Памятные даты в жизни страны.</w:t>
            </w:r>
          </w:p>
          <w:p w:rsidR="00F70044" w:rsidRPr="00F70044" w:rsidRDefault="00F70044" w:rsidP="00F70044">
            <w:pPr>
              <w:spacing w:after="0" w:line="240" w:lineRule="auto"/>
              <w:rPr>
                <w:rFonts w:ascii="Times New Roman" w:eastAsia="Calibri" w:hAnsi="Times New Roman" w:cs="Times New Roman"/>
                <w:sz w:val="26"/>
                <w:szCs w:val="26"/>
              </w:rPr>
            </w:pPr>
            <w:r w:rsidRPr="00F70044">
              <w:rPr>
                <w:rFonts w:ascii="Times New Roman" w:eastAsia="Calibri" w:hAnsi="Times New Roman" w:cs="Times New Roman"/>
                <w:sz w:val="26"/>
                <w:szCs w:val="26"/>
              </w:rPr>
              <w:t>– Скрытое чувство патриотизма.</w:t>
            </w:r>
          </w:p>
          <w:p w:rsidR="00F70044" w:rsidRPr="00F70044" w:rsidRDefault="00F70044" w:rsidP="00F70044">
            <w:pPr>
              <w:spacing w:after="0" w:line="240" w:lineRule="auto"/>
              <w:rPr>
                <w:rFonts w:ascii="Times New Roman" w:eastAsia="Calibri" w:hAnsi="Times New Roman" w:cs="Times New Roman"/>
                <w:sz w:val="26"/>
                <w:szCs w:val="26"/>
              </w:rPr>
            </w:pPr>
            <w:r w:rsidRPr="00F70044">
              <w:rPr>
                <w:rFonts w:ascii="Times New Roman" w:eastAsia="Calibri" w:hAnsi="Times New Roman" w:cs="Times New Roman"/>
                <w:sz w:val="26"/>
                <w:szCs w:val="26"/>
              </w:rPr>
              <w:t>– Труд на благо Родины.</w:t>
            </w:r>
          </w:p>
          <w:p w:rsidR="00F70044" w:rsidRPr="00F70044" w:rsidRDefault="00F70044" w:rsidP="00F70044">
            <w:pPr>
              <w:spacing w:after="0" w:line="240" w:lineRule="auto"/>
              <w:rPr>
                <w:rFonts w:ascii="Times New Roman" w:eastAsia="Calibri" w:hAnsi="Times New Roman" w:cs="Times New Roman"/>
                <w:sz w:val="26"/>
                <w:szCs w:val="26"/>
              </w:rPr>
            </w:pPr>
            <w:r w:rsidRPr="00F70044">
              <w:rPr>
                <w:rFonts w:ascii="Times New Roman" w:eastAsia="Calibri" w:hAnsi="Times New Roman" w:cs="Times New Roman"/>
                <w:sz w:val="26"/>
                <w:szCs w:val="26"/>
              </w:rPr>
              <w:t>– Диспут «Человек как патриот своей Родины».</w:t>
            </w:r>
          </w:p>
          <w:p w:rsidR="00F70044" w:rsidRPr="00F70044" w:rsidRDefault="00F70044" w:rsidP="00F70044">
            <w:pPr>
              <w:spacing w:after="0" w:line="240" w:lineRule="auto"/>
              <w:rPr>
                <w:rFonts w:ascii="Times New Roman" w:eastAsia="Calibri" w:hAnsi="Times New Roman" w:cs="Times New Roman"/>
                <w:sz w:val="26"/>
                <w:szCs w:val="26"/>
              </w:rPr>
            </w:pPr>
            <w:r w:rsidRPr="00F70044">
              <w:rPr>
                <w:rFonts w:ascii="Times New Roman" w:eastAsia="Calibri" w:hAnsi="Times New Roman" w:cs="Times New Roman"/>
                <w:sz w:val="26"/>
                <w:szCs w:val="26"/>
              </w:rPr>
              <w:t>– Традиции наших дней.</w:t>
            </w:r>
          </w:p>
          <w:p w:rsidR="00F70044" w:rsidRPr="00F70044" w:rsidRDefault="00F70044" w:rsidP="00F70044">
            <w:pPr>
              <w:spacing w:after="0" w:line="240" w:lineRule="auto"/>
              <w:rPr>
                <w:rFonts w:ascii="Times New Roman" w:eastAsia="Calibri" w:hAnsi="Times New Roman" w:cs="Times New Roman"/>
                <w:sz w:val="26"/>
                <w:szCs w:val="26"/>
              </w:rPr>
            </w:pPr>
            <w:r w:rsidRPr="00F70044">
              <w:rPr>
                <w:rFonts w:ascii="Times New Roman" w:eastAsia="Calibri" w:hAnsi="Times New Roman" w:cs="Times New Roman"/>
                <w:sz w:val="26"/>
                <w:szCs w:val="26"/>
              </w:rPr>
              <w:t>– Что значит «быть патриотом» сегодня?</w:t>
            </w:r>
          </w:p>
          <w:p w:rsidR="00F70044" w:rsidRPr="00F70044" w:rsidRDefault="00F70044" w:rsidP="00F70044">
            <w:pPr>
              <w:spacing w:after="0" w:line="240" w:lineRule="auto"/>
              <w:rPr>
                <w:rFonts w:ascii="Times New Roman" w:eastAsia="Calibri" w:hAnsi="Times New Roman" w:cs="Times New Roman"/>
                <w:sz w:val="26"/>
                <w:szCs w:val="26"/>
              </w:rPr>
            </w:pPr>
            <w:r w:rsidRPr="00F70044">
              <w:rPr>
                <w:rFonts w:ascii="Times New Roman" w:eastAsia="Calibri" w:hAnsi="Times New Roman" w:cs="Times New Roman"/>
                <w:sz w:val="26"/>
                <w:szCs w:val="26"/>
              </w:rPr>
              <w:t>– Исторический вечер «Я люблю тебя, Россия!».</w:t>
            </w:r>
          </w:p>
        </w:tc>
        <w:tc>
          <w:tcPr>
            <w:tcW w:w="701" w:type="pct"/>
            <w:tcBorders>
              <w:top w:val="single" w:sz="4" w:space="0" w:color="auto"/>
              <w:left w:val="single" w:sz="4" w:space="0" w:color="auto"/>
              <w:bottom w:val="single" w:sz="4" w:space="0" w:color="auto"/>
              <w:right w:val="single" w:sz="4" w:space="0" w:color="auto"/>
            </w:tcBorders>
            <w:hideMark/>
          </w:tcPr>
          <w:p w:rsidR="00F70044" w:rsidRPr="00F70044" w:rsidRDefault="00F70044" w:rsidP="00F70044">
            <w:pPr>
              <w:spacing w:after="0" w:line="240" w:lineRule="auto"/>
              <w:jc w:val="center"/>
              <w:rPr>
                <w:rFonts w:ascii="Times New Roman" w:eastAsia="Times New Roman" w:hAnsi="Times New Roman" w:cs="Times New Roman"/>
                <w:sz w:val="26"/>
                <w:szCs w:val="26"/>
                <w:lang w:eastAsia="ru-RU"/>
              </w:rPr>
            </w:pPr>
            <w:r w:rsidRPr="00F70044">
              <w:rPr>
                <w:rFonts w:ascii="Times New Roman" w:eastAsia="Times New Roman" w:hAnsi="Times New Roman" w:cs="Times New Roman"/>
                <w:sz w:val="26"/>
                <w:szCs w:val="26"/>
                <w:lang w:eastAsia="ru-RU"/>
              </w:rPr>
              <w:t>в течение года</w:t>
            </w:r>
          </w:p>
        </w:tc>
        <w:tc>
          <w:tcPr>
            <w:tcW w:w="1164" w:type="pct"/>
            <w:tcBorders>
              <w:top w:val="single" w:sz="4" w:space="0" w:color="auto"/>
              <w:left w:val="single" w:sz="4" w:space="0" w:color="auto"/>
              <w:bottom w:val="single" w:sz="4" w:space="0" w:color="auto"/>
              <w:right w:val="single" w:sz="4" w:space="0" w:color="auto"/>
            </w:tcBorders>
            <w:hideMark/>
          </w:tcPr>
          <w:p w:rsidR="00F70044" w:rsidRPr="00F70044" w:rsidRDefault="00F70044" w:rsidP="00F70044">
            <w:pPr>
              <w:spacing w:after="0" w:line="240" w:lineRule="auto"/>
              <w:rPr>
                <w:rFonts w:ascii="Times New Roman" w:eastAsia="Times New Roman" w:hAnsi="Times New Roman" w:cs="Times New Roman"/>
                <w:sz w:val="26"/>
                <w:szCs w:val="26"/>
                <w:lang w:eastAsia="ru-RU"/>
              </w:rPr>
            </w:pPr>
            <w:r w:rsidRPr="00F70044">
              <w:rPr>
                <w:rFonts w:ascii="Times New Roman" w:eastAsia="Times New Roman" w:hAnsi="Times New Roman" w:cs="Times New Roman"/>
                <w:sz w:val="26"/>
                <w:szCs w:val="26"/>
                <w:lang w:eastAsia="ru-RU"/>
              </w:rPr>
              <w:t>Беседы, классные часы, патриотические игры</w:t>
            </w:r>
          </w:p>
        </w:tc>
      </w:tr>
      <w:tr w:rsidR="00F70044" w:rsidRPr="00F70044" w:rsidTr="00DA0C62">
        <w:tc>
          <w:tcPr>
            <w:tcW w:w="3135" w:type="pct"/>
            <w:tcBorders>
              <w:top w:val="single" w:sz="4" w:space="0" w:color="auto"/>
              <w:left w:val="single" w:sz="4" w:space="0" w:color="auto"/>
              <w:bottom w:val="single" w:sz="4" w:space="0" w:color="auto"/>
              <w:right w:val="single" w:sz="4" w:space="0" w:color="auto"/>
            </w:tcBorders>
            <w:hideMark/>
          </w:tcPr>
          <w:p w:rsidR="00F70044" w:rsidRPr="00F70044" w:rsidRDefault="00F70044" w:rsidP="00F70044">
            <w:pPr>
              <w:spacing w:after="0" w:line="240" w:lineRule="auto"/>
              <w:rPr>
                <w:rFonts w:ascii="Times New Roman" w:eastAsia="Times New Roman" w:hAnsi="Times New Roman" w:cs="Times New Roman"/>
                <w:sz w:val="26"/>
                <w:szCs w:val="26"/>
                <w:lang w:eastAsia="ru-RU"/>
              </w:rPr>
            </w:pPr>
            <w:r w:rsidRPr="00F70044">
              <w:rPr>
                <w:rFonts w:ascii="Times New Roman" w:eastAsia="Times New Roman" w:hAnsi="Times New Roman" w:cs="Times New Roman"/>
                <w:sz w:val="26"/>
                <w:szCs w:val="26"/>
                <w:lang w:eastAsia="ru-RU"/>
              </w:rPr>
              <w:t xml:space="preserve">День знаний </w:t>
            </w:r>
          </w:p>
        </w:tc>
        <w:tc>
          <w:tcPr>
            <w:tcW w:w="701" w:type="pct"/>
            <w:tcBorders>
              <w:top w:val="single" w:sz="4" w:space="0" w:color="auto"/>
              <w:left w:val="single" w:sz="4" w:space="0" w:color="auto"/>
              <w:bottom w:val="single" w:sz="4" w:space="0" w:color="auto"/>
              <w:right w:val="single" w:sz="4" w:space="0" w:color="auto"/>
            </w:tcBorders>
            <w:hideMark/>
          </w:tcPr>
          <w:p w:rsidR="00F70044" w:rsidRPr="00F70044" w:rsidRDefault="00F70044" w:rsidP="00F70044">
            <w:pPr>
              <w:spacing w:after="0" w:line="240" w:lineRule="auto"/>
              <w:jc w:val="center"/>
              <w:rPr>
                <w:rFonts w:ascii="Times New Roman" w:eastAsia="Times New Roman" w:hAnsi="Times New Roman" w:cs="Times New Roman"/>
                <w:sz w:val="26"/>
                <w:szCs w:val="26"/>
                <w:lang w:eastAsia="ru-RU"/>
              </w:rPr>
            </w:pPr>
            <w:r w:rsidRPr="00F70044">
              <w:rPr>
                <w:rFonts w:ascii="Times New Roman" w:eastAsia="Times New Roman" w:hAnsi="Times New Roman" w:cs="Times New Roman"/>
                <w:sz w:val="26"/>
                <w:szCs w:val="26"/>
                <w:lang w:eastAsia="ru-RU"/>
              </w:rPr>
              <w:t>сентябрь</w:t>
            </w:r>
          </w:p>
        </w:tc>
        <w:tc>
          <w:tcPr>
            <w:tcW w:w="1164" w:type="pct"/>
            <w:tcBorders>
              <w:top w:val="single" w:sz="4" w:space="0" w:color="auto"/>
              <w:left w:val="single" w:sz="4" w:space="0" w:color="auto"/>
              <w:bottom w:val="single" w:sz="4" w:space="0" w:color="auto"/>
              <w:right w:val="single" w:sz="4" w:space="0" w:color="auto"/>
            </w:tcBorders>
            <w:hideMark/>
          </w:tcPr>
          <w:p w:rsidR="00F70044" w:rsidRPr="00F70044" w:rsidRDefault="00F70044" w:rsidP="00F70044">
            <w:pPr>
              <w:spacing w:after="0" w:line="240" w:lineRule="auto"/>
              <w:rPr>
                <w:rFonts w:ascii="Times New Roman" w:eastAsia="Times New Roman" w:hAnsi="Times New Roman" w:cs="Times New Roman"/>
                <w:sz w:val="26"/>
                <w:szCs w:val="26"/>
                <w:lang w:eastAsia="ru-RU"/>
              </w:rPr>
            </w:pPr>
            <w:r w:rsidRPr="00F70044">
              <w:rPr>
                <w:rFonts w:ascii="Times New Roman" w:eastAsia="Times New Roman" w:hAnsi="Times New Roman" w:cs="Times New Roman"/>
                <w:sz w:val="26"/>
                <w:szCs w:val="26"/>
                <w:lang w:eastAsia="ru-RU"/>
              </w:rPr>
              <w:t>праздничная линейка, классный час</w:t>
            </w:r>
          </w:p>
        </w:tc>
      </w:tr>
      <w:tr w:rsidR="00F70044" w:rsidRPr="00F70044" w:rsidTr="00DA0C62">
        <w:tc>
          <w:tcPr>
            <w:tcW w:w="3135" w:type="pct"/>
            <w:tcBorders>
              <w:top w:val="single" w:sz="4" w:space="0" w:color="auto"/>
              <w:left w:val="single" w:sz="4" w:space="0" w:color="auto"/>
              <w:bottom w:val="single" w:sz="4" w:space="0" w:color="auto"/>
              <w:right w:val="single" w:sz="4" w:space="0" w:color="auto"/>
            </w:tcBorders>
            <w:hideMark/>
          </w:tcPr>
          <w:p w:rsidR="00F70044" w:rsidRPr="00F70044" w:rsidRDefault="00F70044" w:rsidP="00F70044">
            <w:pPr>
              <w:spacing w:after="0" w:line="240" w:lineRule="auto"/>
              <w:rPr>
                <w:rFonts w:ascii="Times New Roman" w:eastAsia="Times New Roman" w:hAnsi="Times New Roman" w:cs="Times New Roman"/>
                <w:sz w:val="26"/>
                <w:szCs w:val="26"/>
                <w:lang w:eastAsia="ru-RU"/>
              </w:rPr>
            </w:pPr>
            <w:r w:rsidRPr="00F70044">
              <w:rPr>
                <w:rFonts w:ascii="Times New Roman" w:eastAsia="Times New Roman" w:hAnsi="Times New Roman" w:cs="Times New Roman"/>
                <w:sz w:val="26"/>
                <w:szCs w:val="26"/>
                <w:lang w:eastAsia="ru-RU"/>
              </w:rPr>
              <w:t>«День учителя»</w:t>
            </w:r>
          </w:p>
        </w:tc>
        <w:tc>
          <w:tcPr>
            <w:tcW w:w="701" w:type="pct"/>
            <w:tcBorders>
              <w:top w:val="single" w:sz="4" w:space="0" w:color="auto"/>
              <w:left w:val="single" w:sz="4" w:space="0" w:color="auto"/>
              <w:bottom w:val="single" w:sz="4" w:space="0" w:color="auto"/>
              <w:right w:val="single" w:sz="4" w:space="0" w:color="auto"/>
            </w:tcBorders>
            <w:hideMark/>
          </w:tcPr>
          <w:p w:rsidR="00F70044" w:rsidRPr="00F70044" w:rsidRDefault="00F70044" w:rsidP="00F70044">
            <w:pPr>
              <w:spacing w:after="0" w:line="240" w:lineRule="auto"/>
              <w:jc w:val="center"/>
              <w:rPr>
                <w:rFonts w:ascii="Times New Roman" w:eastAsia="Times New Roman" w:hAnsi="Times New Roman" w:cs="Times New Roman"/>
                <w:sz w:val="26"/>
                <w:szCs w:val="26"/>
                <w:lang w:eastAsia="ru-RU"/>
              </w:rPr>
            </w:pPr>
            <w:r w:rsidRPr="00F70044">
              <w:rPr>
                <w:rFonts w:ascii="Times New Roman" w:eastAsia="Times New Roman" w:hAnsi="Times New Roman" w:cs="Times New Roman"/>
                <w:sz w:val="26"/>
                <w:szCs w:val="26"/>
                <w:lang w:eastAsia="ru-RU"/>
              </w:rPr>
              <w:t xml:space="preserve">октябрь </w:t>
            </w:r>
          </w:p>
        </w:tc>
        <w:tc>
          <w:tcPr>
            <w:tcW w:w="1164" w:type="pct"/>
            <w:tcBorders>
              <w:top w:val="single" w:sz="4" w:space="0" w:color="auto"/>
              <w:left w:val="single" w:sz="4" w:space="0" w:color="auto"/>
              <w:bottom w:val="single" w:sz="4" w:space="0" w:color="auto"/>
              <w:right w:val="single" w:sz="4" w:space="0" w:color="auto"/>
            </w:tcBorders>
            <w:hideMark/>
          </w:tcPr>
          <w:p w:rsidR="00F70044" w:rsidRPr="00F70044" w:rsidRDefault="00F70044" w:rsidP="00F70044">
            <w:pPr>
              <w:spacing w:after="0" w:line="240" w:lineRule="auto"/>
              <w:rPr>
                <w:rFonts w:ascii="Times New Roman" w:eastAsia="Times New Roman" w:hAnsi="Times New Roman" w:cs="Times New Roman"/>
                <w:sz w:val="26"/>
                <w:szCs w:val="26"/>
                <w:lang w:eastAsia="ru-RU"/>
              </w:rPr>
            </w:pPr>
            <w:r w:rsidRPr="00F70044">
              <w:rPr>
                <w:rFonts w:ascii="Times New Roman" w:eastAsia="Times New Roman" w:hAnsi="Times New Roman" w:cs="Times New Roman"/>
                <w:sz w:val="26"/>
                <w:szCs w:val="26"/>
                <w:lang w:eastAsia="ru-RU"/>
              </w:rPr>
              <w:t xml:space="preserve">праздничная линейка, классный час </w:t>
            </w:r>
          </w:p>
        </w:tc>
      </w:tr>
      <w:tr w:rsidR="00F70044" w:rsidRPr="00F70044" w:rsidTr="00DA0C62">
        <w:tc>
          <w:tcPr>
            <w:tcW w:w="3135" w:type="pct"/>
            <w:tcBorders>
              <w:top w:val="single" w:sz="4" w:space="0" w:color="auto"/>
              <w:left w:val="single" w:sz="4" w:space="0" w:color="auto"/>
              <w:bottom w:val="single" w:sz="4" w:space="0" w:color="auto"/>
              <w:right w:val="single" w:sz="4" w:space="0" w:color="auto"/>
            </w:tcBorders>
            <w:hideMark/>
          </w:tcPr>
          <w:p w:rsidR="00F70044" w:rsidRPr="00F70044" w:rsidRDefault="00F70044" w:rsidP="00F70044">
            <w:pPr>
              <w:spacing w:after="0" w:line="240" w:lineRule="auto"/>
              <w:rPr>
                <w:rFonts w:ascii="Times New Roman" w:eastAsia="Times New Roman" w:hAnsi="Times New Roman" w:cs="Times New Roman"/>
                <w:sz w:val="26"/>
                <w:szCs w:val="26"/>
                <w:lang w:eastAsia="ru-RU"/>
              </w:rPr>
            </w:pPr>
            <w:r w:rsidRPr="00F70044">
              <w:rPr>
                <w:rFonts w:ascii="Times New Roman" w:eastAsia="Times New Roman" w:hAnsi="Times New Roman" w:cs="Times New Roman"/>
                <w:sz w:val="26"/>
                <w:szCs w:val="26"/>
                <w:lang w:eastAsia="ru-RU"/>
              </w:rPr>
              <w:t>Декада «Герои Отечества»</w:t>
            </w:r>
          </w:p>
          <w:p w:rsidR="00F70044" w:rsidRPr="00F70044" w:rsidRDefault="00F70044" w:rsidP="00F70044">
            <w:pPr>
              <w:spacing w:after="0" w:line="240" w:lineRule="auto"/>
              <w:rPr>
                <w:rFonts w:ascii="Times New Roman" w:eastAsia="Calibri" w:hAnsi="Times New Roman" w:cs="Times New Roman"/>
                <w:sz w:val="26"/>
                <w:szCs w:val="26"/>
              </w:rPr>
            </w:pPr>
            <w:r w:rsidRPr="00F70044">
              <w:rPr>
                <w:rFonts w:ascii="Times New Roman" w:eastAsia="Calibri" w:hAnsi="Times New Roman" w:cs="Times New Roman"/>
                <w:sz w:val="26"/>
                <w:szCs w:val="26"/>
              </w:rPr>
              <w:t>Сильная Россия – Единая Россия!</w:t>
            </w:r>
          </w:p>
          <w:p w:rsidR="00F70044" w:rsidRPr="00F70044" w:rsidRDefault="00F70044" w:rsidP="00F70044">
            <w:pPr>
              <w:spacing w:after="0" w:line="240" w:lineRule="auto"/>
              <w:rPr>
                <w:rFonts w:ascii="Times New Roman" w:eastAsia="Times New Roman" w:hAnsi="Times New Roman" w:cs="Times New Roman"/>
                <w:sz w:val="26"/>
                <w:szCs w:val="26"/>
                <w:lang w:eastAsia="ru-RU"/>
              </w:rPr>
            </w:pPr>
          </w:p>
        </w:tc>
        <w:tc>
          <w:tcPr>
            <w:tcW w:w="701" w:type="pct"/>
            <w:tcBorders>
              <w:top w:val="single" w:sz="4" w:space="0" w:color="auto"/>
              <w:left w:val="single" w:sz="4" w:space="0" w:color="auto"/>
              <w:bottom w:val="single" w:sz="4" w:space="0" w:color="auto"/>
              <w:right w:val="single" w:sz="4" w:space="0" w:color="auto"/>
            </w:tcBorders>
            <w:hideMark/>
          </w:tcPr>
          <w:p w:rsidR="00F70044" w:rsidRPr="00F70044" w:rsidRDefault="00F70044" w:rsidP="00F70044">
            <w:pPr>
              <w:spacing w:after="0" w:line="240" w:lineRule="auto"/>
              <w:jc w:val="center"/>
              <w:rPr>
                <w:rFonts w:ascii="Times New Roman" w:eastAsia="Times New Roman" w:hAnsi="Times New Roman" w:cs="Times New Roman"/>
                <w:sz w:val="26"/>
                <w:szCs w:val="26"/>
                <w:lang w:eastAsia="ru-RU"/>
              </w:rPr>
            </w:pPr>
            <w:r w:rsidRPr="00F70044">
              <w:rPr>
                <w:rFonts w:ascii="Times New Roman" w:eastAsia="Times New Roman" w:hAnsi="Times New Roman" w:cs="Times New Roman"/>
                <w:sz w:val="26"/>
                <w:szCs w:val="26"/>
                <w:lang w:eastAsia="ru-RU"/>
              </w:rPr>
              <w:t>ноябрь</w:t>
            </w:r>
          </w:p>
        </w:tc>
        <w:tc>
          <w:tcPr>
            <w:tcW w:w="1164" w:type="pct"/>
            <w:tcBorders>
              <w:top w:val="single" w:sz="4" w:space="0" w:color="auto"/>
              <w:left w:val="single" w:sz="4" w:space="0" w:color="auto"/>
              <w:bottom w:val="single" w:sz="4" w:space="0" w:color="auto"/>
              <w:right w:val="single" w:sz="4" w:space="0" w:color="auto"/>
            </w:tcBorders>
            <w:hideMark/>
          </w:tcPr>
          <w:p w:rsidR="00F70044" w:rsidRPr="00F70044" w:rsidRDefault="00F70044" w:rsidP="00F70044">
            <w:pPr>
              <w:spacing w:after="0" w:line="240" w:lineRule="auto"/>
              <w:rPr>
                <w:rFonts w:ascii="Times New Roman" w:eastAsia="Times New Roman" w:hAnsi="Times New Roman" w:cs="Times New Roman"/>
                <w:sz w:val="26"/>
                <w:szCs w:val="26"/>
                <w:lang w:eastAsia="ru-RU"/>
              </w:rPr>
            </w:pPr>
            <w:r w:rsidRPr="00F70044">
              <w:rPr>
                <w:rFonts w:ascii="Times New Roman" w:eastAsia="Times New Roman" w:hAnsi="Times New Roman" w:cs="Times New Roman"/>
                <w:sz w:val="26"/>
                <w:szCs w:val="26"/>
                <w:lang w:eastAsia="ru-RU"/>
              </w:rPr>
              <w:t>классные часы, информационная линейка, выставка рисунков</w:t>
            </w:r>
          </w:p>
        </w:tc>
      </w:tr>
      <w:tr w:rsidR="00F70044" w:rsidRPr="00F70044" w:rsidTr="00DA0C62">
        <w:tc>
          <w:tcPr>
            <w:tcW w:w="3135" w:type="pct"/>
            <w:tcBorders>
              <w:top w:val="single" w:sz="4" w:space="0" w:color="auto"/>
              <w:left w:val="single" w:sz="4" w:space="0" w:color="auto"/>
              <w:bottom w:val="single" w:sz="4" w:space="0" w:color="auto"/>
              <w:right w:val="single" w:sz="4" w:space="0" w:color="auto"/>
            </w:tcBorders>
            <w:hideMark/>
          </w:tcPr>
          <w:p w:rsidR="00F70044" w:rsidRPr="00F70044" w:rsidRDefault="00F70044" w:rsidP="00F70044">
            <w:pPr>
              <w:spacing w:after="0" w:line="240" w:lineRule="auto"/>
              <w:rPr>
                <w:rFonts w:ascii="Times New Roman" w:eastAsia="Calibri" w:hAnsi="Times New Roman" w:cs="Times New Roman"/>
                <w:sz w:val="26"/>
                <w:szCs w:val="26"/>
              </w:rPr>
            </w:pPr>
            <w:r w:rsidRPr="00F70044">
              <w:rPr>
                <w:rFonts w:ascii="Times New Roman" w:eastAsia="Times New Roman" w:hAnsi="Times New Roman" w:cs="Times New Roman"/>
                <w:sz w:val="26"/>
                <w:szCs w:val="26"/>
                <w:lang w:eastAsia="ru-RU"/>
              </w:rPr>
              <w:t>Декада  «</w:t>
            </w:r>
            <w:r w:rsidRPr="00F70044">
              <w:rPr>
                <w:rFonts w:ascii="Times New Roman" w:eastAsia="Calibri" w:hAnsi="Times New Roman" w:cs="Times New Roman"/>
                <w:sz w:val="26"/>
                <w:szCs w:val="26"/>
              </w:rPr>
              <w:t>День народного единства – 4 ноября»</w:t>
            </w:r>
          </w:p>
          <w:p w:rsidR="00F70044" w:rsidRPr="00F70044" w:rsidRDefault="00F70044" w:rsidP="00F70044">
            <w:pPr>
              <w:spacing w:after="0" w:line="240" w:lineRule="auto"/>
              <w:rPr>
                <w:rFonts w:ascii="Times New Roman" w:eastAsia="Times New Roman" w:hAnsi="Times New Roman" w:cs="Times New Roman"/>
                <w:sz w:val="26"/>
                <w:szCs w:val="26"/>
                <w:lang w:eastAsia="ru-RU"/>
              </w:rPr>
            </w:pPr>
          </w:p>
        </w:tc>
        <w:tc>
          <w:tcPr>
            <w:tcW w:w="701" w:type="pct"/>
            <w:tcBorders>
              <w:top w:val="single" w:sz="4" w:space="0" w:color="auto"/>
              <w:left w:val="single" w:sz="4" w:space="0" w:color="auto"/>
              <w:bottom w:val="single" w:sz="4" w:space="0" w:color="auto"/>
              <w:right w:val="single" w:sz="4" w:space="0" w:color="auto"/>
            </w:tcBorders>
            <w:hideMark/>
          </w:tcPr>
          <w:p w:rsidR="00F70044" w:rsidRPr="00F70044" w:rsidRDefault="00F70044" w:rsidP="00F70044">
            <w:pPr>
              <w:spacing w:after="0" w:line="240" w:lineRule="auto"/>
              <w:jc w:val="center"/>
              <w:rPr>
                <w:rFonts w:ascii="Times New Roman" w:eastAsia="Times New Roman" w:hAnsi="Times New Roman" w:cs="Times New Roman"/>
                <w:sz w:val="26"/>
                <w:szCs w:val="26"/>
                <w:lang w:eastAsia="ru-RU"/>
              </w:rPr>
            </w:pPr>
            <w:r w:rsidRPr="00F70044">
              <w:rPr>
                <w:rFonts w:ascii="Times New Roman" w:eastAsia="Times New Roman" w:hAnsi="Times New Roman" w:cs="Times New Roman"/>
                <w:sz w:val="26"/>
                <w:szCs w:val="26"/>
                <w:lang w:eastAsia="ru-RU"/>
              </w:rPr>
              <w:t>ноябрь</w:t>
            </w:r>
          </w:p>
        </w:tc>
        <w:tc>
          <w:tcPr>
            <w:tcW w:w="1164" w:type="pct"/>
            <w:tcBorders>
              <w:top w:val="single" w:sz="4" w:space="0" w:color="auto"/>
              <w:left w:val="single" w:sz="4" w:space="0" w:color="auto"/>
              <w:bottom w:val="single" w:sz="4" w:space="0" w:color="auto"/>
              <w:right w:val="single" w:sz="4" w:space="0" w:color="auto"/>
            </w:tcBorders>
            <w:hideMark/>
          </w:tcPr>
          <w:p w:rsidR="00F70044" w:rsidRPr="00F70044" w:rsidRDefault="00F70044" w:rsidP="00F70044">
            <w:pPr>
              <w:spacing w:after="0" w:line="240" w:lineRule="auto"/>
              <w:rPr>
                <w:rFonts w:ascii="Times New Roman" w:eastAsia="Times New Roman" w:hAnsi="Times New Roman" w:cs="Times New Roman"/>
                <w:sz w:val="26"/>
                <w:szCs w:val="26"/>
                <w:lang w:eastAsia="ru-RU"/>
              </w:rPr>
            </w:pPr>
            <w:r w:rsidRPr="00F70044">
              <w:rPr>
                <w:rFonts w:ascii="Times New Roman" w:eastAsia="Times New Roman" w:hAnsi="Times New Roman" w:cs="Times New Roman"/>
                <w:sz w:val="26"/>
                <w:szCs w:val="26"/>
                <w:lang w:eastAsia="ru-RU"/>
              </w:rPr>
              <w:t xml:space="preserve">викторина </w:t>
            </w:r>
          </w:p>
        </w:tc>
      </w:tr>
      <w:tr w:rsidR="00F70044" w:rsidRPr="00F70044" w:rsidTr="00DA0C62">
        <w:tc>
          <w:tcPr>
            <w:tcW w:w="3135" w:type="pct"/>
            <w:tcBorders>
              <w:top w:val="single" w:sz="4" w:space="0" w:color="auto"/>
              <w:left w:val="single" w:sz="4" w:space="0" w:color="auto"/>
              <w:bottom w:val="single" w:sz="4" w:space="0" w:color="auto"/>
              <w:right w:val="single" w:sz="4" w:space="0" w:color="auto"/>
            </w:tcBorders>
            <w:hideMark/>
          </w:tcPr>
          <w:p w:rsidR="00F70044" w:rsidRPr="00F70044" w:rsidRDefault="00F70044" w:rsidP="00F70044">
            <w:pPr>
              <w:spacing w:after="0" w:line="240" w:lineRule="auto"/>
              <w:rPr>
                <w:rFonts w:ascii="Times New Roman" w:eastAsia="Times New Roman" w:hAnsi="Times New Roman" w:cs="Times New Roman"/>
                <w:sz w:val="26"/>
                <w:szCs w:val="26"/>
                <w:lang w:eastAsia="ru-RU"/>
              </w:rPr>
            </w:pPr>
            <w:r w:rsidRPr="00F70044">
              <w:rPr>
                <w:rFonts w:ascii="Times New Roman" w:eastAsia="Times New Roman" w:hAnsi="Times New Roman" w:cs="Times New Roman"/>
                <w:sz w:val="26"/>
                <w:szCs w:val="26"/>
                <w:lang w:eastAsia="ru-RU"/>
              </w:rPr>
              <w:t>Цикл занятий:  «День</w:t>
            </w:r>
            <w:r w:rsidR="00050F05" w:rsidRPr="00DC40CB">
              <w:rPr>
                <w:rFonts w:ascii="Times New Roman" w:eastAsia="Times New Roman" w:hAnsi="Times New Roman" w:cs="Times New Roman"/>
                <w:sz w:val="26"/>
                <w:szCs w:val="26"/>
                <w:lang w:eastAsia="ru-RU"/>
              </w:rPr>
              <w:t xml:space="preserve"> основания города Нижнекамска</w:t>
            </w:r>
            <w:r w:rsidRPr="00F70044">
              <w:rPr>
                <w:rFonts w:ascii="Times New Roman" w:eastAsia="Times New Roman" w:hAnsi="Times New Roman" w:cs="Times New Roman"/>
                <w:sz w:val="26"/>
                <w:szCs w:val="26"/>
                <w:lang w:eastAsia="ru-RU"/>
              </w:rPr>
              <w:t>», «Малая Родина», «Тайны моего города», «История одной улицы»</w:t>
            </w:r>
          </w:p>
        </w:tc>
        <w:tc>
          <w:tcPr>
            <w:tcW w:w="701" w:type="pct"/>
            <w:tcBorders>
              <w:top w:val="single" w:sz="4" w:space="0" w:color="auto"/>
              <w:left w:val="single" w:sz="4" w:space="0" w:color="auto"/>
              <w:bottom w:val="single" w:sz="4" w:space="0" w:color="auto"/>
              <w:right w:val="single" w:sz="4" w:space="0" w:color="auto"/>
            </w:tcBorders>
            <w:hideMark/>
          </w:tcPr>
          <w:p w:rsidR="00F70044" w:rsidRPr="00F70044" w:rsidRDefault="00F70044" w:rsidP="00F70044">
            <w:pPr>
              <w:spacing w:after="0" w:line="240" w:lineRule="auto"/>
              <w:jc w:val="center"/>
              <w:rPr>
                <w:rFonts w:ascii="Times New Roman" w:eastAsia="Times New Roman" w:hAnsi="Times New Roman" w:cs="Times New Roman"/>
                <w:sz w:val="26"/>
                <w:szCs w:val="26"/>
                <w:lang w:eastAsia="ru-RU"/>
              </w:rPr>
            </w:pPr>
            <w:r w:rsidRPr="00F70044">
              <w:rPr>
                <w:rFonts w:ascii="Times New Roman" w:eastAsia="Times New Roman" w:hAnsi="Times New Roman" w:cs="Times New Roman"/>
                <w:sz w:val="26"/>
                <w:szCs w:val="26"/>
                <w:lang w:eastAsia="ru-RU"/>
              </w:rPr>
              <w:t>ноябрь</w:t>
            </w:r>
          </w:p>
        </w:tc>
        <w:tc>
          <w:tcPr>
            <w:tcW w:w="1164" w:type="pct"/>
            <w:tcBorders>
              <w:top w:val="single" w:sz="4" w:space="0" w:color="auto"/>
              <w:left w:val="single" w:sz="4" w:space="0" w:color="auto"/>
              <w:bottom w:val="single" w:sz="4" w:space="0" w:color="auto"/>
              <w:right w:val="single" w:sz="4" w:space="0" w:color="auto"/>
            </w:tcBorders>
            <w:hideMark/>
          </w:tcPr>
          <w:p w:rsidR="00F70044" w:rsidRPr="00F70044" w:rsidRDefault="00F70044" w:rsidP="00F70044">
            <w:pPr>
              <w:spacing w:after="0" w:line="240" w:lineRule="auto"/>
              <w:rPr>
                <w:rFonts w:ascii="Times New Roman" w:eastAsia="Times New Roman" w:hAnsi="Times New Roman" w:cs="Times New Roman"/>
                <w:sz w:val="26"/>
                <w:szCs w:val="26"/>
                <w:lang w:eastAsia="ru-RU"/>
              </w:rPr>
            </w:pPr>
            <w:r w:rsidRPr="00F70044">
              <w:rPr>
                <w:rFonts w:ascii="Times New Roman" w:eastAsia="Times New Roman" w:hAnsi="Times New Roman" w:cs="Times New Roman"/>
                <w:sz w:val="26"/>
                <w:szCs w:val="26"/>
                <w:lang w:eastAsia="ru-RU"/>
              </w:rPr>
              <w:t xml:space="preserve">классные часы, проекты, </w:t>
            </w:r>
            <w:r w:rsidRPr="00F70044">
              <w:rPr>
                <w:rFonts w:ascii="Times New Roman" w:eastAsia="Times New Roman" w:hAnsi="Times New Roman" w:cs="Times New Roman"/>
                <w:sz w:val="26"/>
                <w:szCs w:val="26"/>
                <w:lang w:eastAsia="ru-RU"/>
              </w:rPr>
              <w:lastRenderedPageBreak/>
              <w:t>экскурсии, беседы</w:t>
            </w:r>
          </w:p>
        </w:tc>
      </w:tr>
      <w:tr w:rsidR="00F70044" w:rsidRPr="00F70044" w:rsidTr="00DA0C62">
        <w:tc>
          <w:tcPr>
            <w:tcW w:w="3135" w:type="pct"/>
            <w:tcBorders>
              <w:top w:val="single" w:sz="4" w:space="0" w:color="auto"/>
              <w:left w:val="single" w:sz="4" w:space="0" w:color="auto"/>
              <w:bottom w:val="single" w:sz="4" w:space="0" w:color="auto"/>
              <w:right w:val="single" w:sz="4" w:space="0" w:color="auto"/>
            </w:tcBorders>
            <w:hideMark/>
          </w:tcPr>
          <w:p w:rsidR="00F70044" w:rsidRPr="00F70044" w:rsidRDefault="00F70044" w:rsidP="00F70044">
            <w:pPr>
              <w:spacing w:after="0" w:line="240" w:lineRule="auto"/>
              <w:rPr>
                <w:rFonts w:ascii="Times New Roman" w:eastAsia="Calibri" w:hAnsi="Times New Roman" w:cs="Times New Roman"/>
                <w:sz w:val="26"/>
                <w:szCs w:val="26"/>
              </w:rPr>
            </w:pPr>
            <w:r w:rsidRPr="00F70044">
              <w:rPr>
                <w:rFonts w:ascii="Times New Roman" w:eastAsia="Times New Roman" w:hAnsi="Times New Roman" w:cs="Times New Roman"/>
                <w:sz w:val="26"/>
                <w:szCs w:val="26"/>
                <w:lang w:eastAsia="ru-RU"/>
              </w:rPr>
              <w:lastRenderedPageBreak/>
              <w:t>День Конституции «Конституция - основной закон государства» «</w:t>
            </w:r>
            <w:r w:rsidRPr="00F70044">
              <w:rPr>
                <w:rFonts w:ascii="Times New Roman" w:eastAsia="Calibri" w:hAnsi="Times New Roman" w:cs="Times New Roman"/>
                <w:sz w:val="26"/>
                <w:szCs w:val="26"/>
              </w:rPr>
              <w:t>Я гражданин России»</w:t>
            </w:r>
          </w:p>
        </w:tc>
        <w:tc>
          <w:tcPr>
            <w:tcW w:w="701" w:type="pct"/>
            <w:tcBorders>
              <w:top w:val="single" w:sz="4" w:space="0" w:color="auto"/>
              <w:left w:val="single" w:sz="4" w:space="0" w:color="auto"/>
              <w:bottom w:val="single" w:sz="4" w:space="0" w:color="auto"/>
              <w:right w:val="single" w:sz="4" w:space="0" w:color="auto"/>
            </w:tcBorders>
            <w:hideMark/>
          </w:tcPr>
          <w:p w:rsidR="00F70044" w:rsidRPr="00F70044" w:rsidRDefault="00F70044" w:rsidP="00F70044">
            <w:pPr>
              <w:spacing w:after="0" w:line="240" w:lineRule="auto"/>
              <w:jc w:val="center"/>
              <w:rPr>
                <w:rFonts w:ascii="Times New Roman" w:eastAsia="Times New Roman" w:hAnsi="Times New Roman" w:cs="Times New Roman"/>
                <w:sz w:val="26"/>
                <w:szCs w:val="26"/>
                <w:lang w:eastAsia="ru-RU"/>
              </w:rPr>
            </w:pPr>
            <w:r w:rsidRPr="00F70044">
              <w:rPr>
                <w:rFonts w:ascii="Times New Roman" w:eastAsia="Times New Roman" w:hAnsi="Times New Roman" w:cs="Times New Roman"/>
                <w:sz w:val="26"/>
                <w:szCs w:val="26"/>
                <w:lang w:eastAsia="ru-RU"/>
              </w:rPr>
              <w:t>декабрь</w:t>
            </w:r>
          </w:p>
        </w:tc>
        <w:tc>
          <w:tcPr>
            <w:tcW w:w="1164" w:type="pct"/>
            <w:tcBorders>
              <w:top w:val="single" w:sz="4" w:space="0" w:color="auto"/>
              <w:left w:val="single" w:sz="4" w:space="0" w:color="auto"/>
              <w:bottom w:val="single" w:sz="4" w:space="0" w:color="auto"/>
              <w:right w:val="single" w:sz="4" w:space="0" w:color="auto"/>
            </w:tcBorders>
            <w:hideMark/>
          </w:tcPr>
          <w:p w:rsidR="00F70044" w:rsidRPr="00F70044" w:rsidRDefault="00F70044" w:rsidP="00F70044">
            <w:pPr>
              <w:spacing w:after="0" w:line="240" w:lineRule="auto"/>
              <w:rPr>
                <w:rFonts w:ascii="Times New Roman" w:eastAsia="Times New Roman" w:hAnsi="Times New Roman" w:cs="Times New Roman"/>
                <w:sz w:val="26"/>
                <w:szCs w:val="26"/>
                <w:lang w:eastAsia="ru-RU"/>
              </w:rPr>
            </w:pPr>
            <w:r w:rsidRPr="00F70044">
              <w:rPr>
                <w:rFonts w:ascii="Times New Roman" w:eastAsia="Times New Roman" w:hAnsi="Times New Roman" w:cs="Times New Roman"/>
                <w:sz w:val="26"/>
                <w:szCs w:val="26"/>
                <w:lang w:eastAsia="ru-RU"/>
              </w:rPr>
              <w:t>классные часы</w:t>
            </w:r>
          </w:p>
        </w:tc>
      </w:tr>
      <w:tr w:rsidR="00F70044" w:rsidRPr="00F70044" w:rsidTr="00DA0C62">
        <w:tc>
          <w:tcPr>
            <w:tcW w:w="3135" w:type="pct"/>
            <w:tcBorders>
              <w:top w:val="single" w:sz="4" w:space="0" w:color="auto"/>
              <w:left w:val="single" w:sz="4" w:space="0" w:color="auto"/>
              <w:bottom w:val="single" w:sz="4" w:space="0" w:color="auto"/>
              <w:right w:val="single" w:sz="4" w:space="0" w:color="auto"/>
            </w:tcBorders>
          </w:tcPr>
          <w:p w:rsidR="00F70044" w:rsidRPr="00F70044" w:rsidRDefault="00F70044" w:rsidP="00F70044">
            <w:pPr>
              <w:spacing w:after="0" w:line="240" w:lineRule="auto"/>
              <w:rPr>
                <w:rFonts w:ascii="Times New Roman" w:eastAsia="Calibri" w:hAnsi="Times New Roman" w:cs="Times New Roman"/>
                <w:sz w:val="26"/>
                <w:szCs w:val="26"/>
              </w:rPr>
            </w:pPr>
            <w:r w:rsidRPr="00F70044">
              <w:rPr>
                <w:rFonts w:ascii="Times New Roman" w:eastAsia="Calibri" w:hAnsi="Times New Roman" w:cs="Times New Roman"/>
                <w:sz w:val="26"/>
                <w:szCs w:val="26"/>
              </w:rPr>
              <w:t xml:space="preserve">Мероприятие ко Дню Защитника Отечества </w:t>
            </w:r>
          </w:p>
          <w:p w:rsidR="00F70044" w:rsidRPr="00F70044" w:rsidRDefault="00F70044" w:rsidP="00F70044">
            <w:pPr>
              <w:spacing w:after="0" w:line="240" w:lineRule="auto"/>
              <w:rPr>
                <w:rFonts w:ascii="Times New Roman" w:eastAsia="Calibri" w:hAnsi="Times New Roman" w:cs="Times New Roman"/>
                <w:sz w:val="26"/>
                <w:szCs w:val="26"/>
              </w:rPr>
            </w:pPr>
            <w:r w:rsidRPr="00F70044">
              <w:rPr>
                <w:rFonts w:ascii="Times New Roman" w:eastAsia="Calibri" w:hAnsi="Times New Roman" w:cs="Times New Roman"/>
                <w:sz w:val="26"/>
                <w:szCs w:val="26"/>
              </w:rPr>
              <w:t>«Несокрушимая и легендарная».</w:t>
            </w:r>
          </w:p>
          <w:p w:rsidR="00F70044" w:rsidRPr="00F70044" w:rsidRDefault="00F70044" w:rsidP="00F70044">
            <w:pPr>
              <w:spacing w:after="0" w:line="240" w:lineRule="auto"/>
              <w:rPr>
                <w:rFonts w:ascii="Times New Roman" w:eastAsia="Calibri" w:hAnsi="Times New Roman" w:cs="Times New Roman"/>
                <w:sz w:val="26"/>
                <w:szCs w:val="26"/>
              </w:rPr>
            </w:pPr>
            <w:r w:rsidRPr="00F70044">
              <w:rPr>
                <w:rFonts w:ascii="Times New Roman" w:eastAsia="Calibri" w:hAnsi="Times New Roman" w:cs="Times New Roman"/>
                <w:sz w:val="26"/>
                <w:szCs w:val="26"/>
              </w:rPr>
              <w:t>Урок в музее «Подвигу народа жить в веках».</w:t>
            </w:r>
          </w:p>
        </w:tc>
        <w:tc>
          <w:tcPr>
            <w:tcW w:w="701" w:type="pct"/>
            <w:tcBorders>
              <w:top w:val="single" w:sz="4" w:space="0" w:color="auto"/>
              <w:left w:val="single" w:sz="4" w:space="0" w:color="auto"/>
              <w:bottom w:val="single" w:sz="4" w:space="0" w:color="auto"/>
              <w:right w:val="single" w:sz="4" w:space="0" w:color="auto"/>
            </w:tcBorders>
            <w:hideMark/>
          </w:tcPr>
          <w:p w:rsidR="00F70044" w:rsidRPr="00F70044" w:rsidRDefault="00F70044" w:rsidP="00F70044">
            <w:pPr>
              <w:spacing w:after="0" w:line="240" w:lineRule="auto"/>
              <w:jc w:val="center"/>
              <w:rPr>
                <w:rFonts w:ascii="Times New Roman" w:eastAsia="Times New Roman" w:hAnsi="Times New Roman" w:cs="Times New Roman"/>
                <w:sz w:val="26"/>
                <w:szCs w:val="26"/>
                <w:lang w:eastAsia="ru-RU"/>
              </w:rPr>
            </w:pPr>
            <w:r w:rsidRPr="00F70044">
              <w:rPr>
                <w:rFonts w:ascii="Times New Roman" w:eastAsia="Times New Roman" w:hAnsi="Times New Roman" w:cs="Times New Roman"/>
                <w:sz w:val="26"/>
                <w:szCs w:val="26"/>
                <w:lang w:eastAsia="ru-RU"/>
              </w:rPr>
              <w:t>февраль</w:t>
            </w:r>
          </w:p>
        </w:tc>
        <w:tc>
          <w:tcPr>
            <w:tcW w:w="1164" w:type="pct"/>
            <w:tcBorders>
              <w:top w:val="single" w:sz="4" w:space="0" w:color="auto"/>
              <w:left w:val="single" w:sz="4" w:space="0" w:color="auto"/>
              <w:bottom w:val="single" w:sz="4" w:space="0" w:color="auto"/>
              <w:right w:val="single" w:sz="4" w:space="0" w:color="auto"/>
            </w:tcBorders>
            <w:hideMark/>
          </w:tcPr>
          <w:p w:rsidR="00F70044" w:rsidRPr="00F70044" w:rsidRDefault="00F70044" w:rsidP="00F70044">
            <w:pPr>
              <w:spacing w:after="0" w:line="240" w:lineRule="auto"/>
              <w:rPr>
                <w:rFonts w:ascii="Times New Roman" w:eastAsia="Times New Roman" w:hAnsi="Times New Roman" w:cs="Times New Roman"/>
                <w:sz w:val="26"/>
                <w:szCs w:val="26"/>
                <w:lang w:eastAsia="ru-RU"/>
              </w:rPr>
            </w:pPr>
            <w:r w:rsidRPr="00F70044">
              <w:rPr>
                <w:rFonts w:ascii="Times New Roman" w:eastAsia="Times New Roman" w:hAnsi="Times New Roman" w:cs="Times New Roman"/>
                <w:sz w:val="26"/>
                <w:szCs w:val="26"/>
                <w:lang w:eastAsia="ru-RU"/>
              </w:rPr>
              <w:t>Праздничный концерт, экскурсия</w:t>
            </w:r>
          </w:p>
        </w:tc>
      </w:tr>
      <w:tr w:rsidR="00F70044" w:rsidRPr="00F70044" w:rsidTr="00DA0C62">
        <w:trPr>
          <w:trHeight w:val="593"/>
        </w:trPr>
        <w:tc>
          <w:tcPr>
            <w:tcW w:w="3135" w:type="pct"/>
            <w:tcBorders>
              <w:top w:val="single" w:sz="4" w:space="0" w:color="auto"/>
              <w:left w:val="single" w:sz="4" w:space="0" w:color="auto"/>
              <w:bottom w:val="single" w:sz="4" w:space="0" w:color="auto"/>
              <w:right w:val="single" w:sz="4" w:space="0" w:color="auto"/>
            </w:tcBorders>
            <w:hideMark/>
          </w:tcPr>
          <w:p w:rsidR="00F70044" w:rsidRPr="00F70044" w:rsidRDefault="00F70044" w:rsidP="00F70044">
            <w:pPr>
              <w:spacing w:after="0" w:line="240" w:lineRule="auto"/>
              <w:rPr>
                <w:rFonts w:ascii="Times New Roman" w:eastAsia="Times New Roman" w:hAnsi="Times New Roman" w:cs="Times New Roman"/>
                <w:sz w:val="26"/>
                <w:szCs w:val="26"/>
                <w:lang w:eastAsia="ru-RU"/>
              </w:rPr>
            </w:pPr>
            <w:r w:rsidRPr="00DC40CB">
              <w:rPr>
                <w:rFonts w:ascii="Times New Roman" w:eastAsia="Times New Roman" w:hAnsi="Times New Roman" w:cs="Times New Roman"/>
                <w:sz w:val="26"/>
                <w:szCs w:val="26"/>
                <w:shd w:val="clear" w:color="auto" w:fill="FFFFFF"/>
                <w:lang w:eastAsia="ru-RU"/>
              </w:rPr>
              <w:t>«Чтоб Защитником стать, надо сильным и смелым быть»</w:t>
            </w:r>
          </w:p>
        </w:tc>
        <w:tc>
          <w:tcPr>
            <w:tcW w:w="701" w:type="pct"/>
            <w:tcBorders>
              <w:top w:val="single" w:sz="4" w:space="0" w:color="auto"/>
              <w:left w:val="single" w:sz="4" w:space="0" w:color="auto"/>
              <w:bottom w:val="single" w:sz="4" w:space="0" w:color="auto"/>
              <w:right w:val="single" w:sz="4" w:space="0" w:color="auto"/>
            </w:tcBorders>
            <w:hideMark/>
          </w:tcPr>
          <w:p w:rsidR="00F70044" w:rsidRPr="00F70044" w:rsidRDefault="00F70044" w:rsidP="00F70044">
            <w:pPr>
              <w:spacing w:after="0" w:line="240" w:lineRule="auto"/>
              <w:jc w:val="center"/>
              <w:rPr>
                <w:rFonts w:ascii="Times New Roman" w:eastAsia="Times New Roman" w:hAnsi="Times New Roman" w:cs="Times New Roman"/>
                <w:sz w:val="26"/>
                <w:szCs w:val="26"/>
                <w:lang w:eastAsia="ru-RU"/>
              </w:rPr>
            </w:pPr>
            <w:r w:rsidRPr="00F70044">
              <w:rPr>
                <w:rFonts w:ascii="Times New Roman" w:eastAsia="Times New Roman" w:hAnsi="Times New Roman" w:cs="Times New Roman"/>
                <w:sz w:val="26"/>
                <w:szCs w:val="26"/>
                <w:lang w:eastAsia="ru-RU"/>
              </w:rPr>
              <w:t>февраль</w:t>
            </w:r>
          </w:p>
        </w:tc>
        <w:tc>
          <w:tcPr>
            <w:tcW w:w="1164" w:type="pct"/>
            <w:tcBorders>
              <w:top w:val="single" w:sz="4" w:space="0" w:color="auto"/>
              <w:left w:val="single" w:sz="4" w:space="0" w:color="auto"/>
              <w:bottom w:val="single" w:sz="4" w:space="0" w:color="auto"/>
              <w:right w:val="single" w:sz="4" w:space="0" w:color="auto"/>
            </w:tcBorders>
            <w:hideMark/>
          </w:tcPr>
          <w:p w:rsidR="00F70044" w:rsidRPr="00F70044" w:rsidRDefault="00F70044" w:rsidP="00F70044">
            <w:pPr>
              <w:spacing w:after="0" w:line="240" w:lineRule="auto"/>
              <w:rPr>
                <w:rFonts w:ascii="Times New Roman" w:eastAsia="Times New Roman" w:hAnsi="Times New Roman" w:cs="Times New Roman"/>
                <w:sz w:val="26"/>
                <w:szCs w:val="26"/>
                <w:lang w:eastAsia="ru-RU"/>
              </w:rPr>
            </w:pPr>
            <w:r w:rsidRPr="00DC40CB">
              <w:rPr>
                <w:rFonts w:ascii="Times New Roman" w:eastAsia="Times New Roman" w:hAnsi="Times New Roman" w:cs="Times New Roman"/>
                <w:sz w:val="26"/>
                <w:szCs w:val="26"/>
                <w:shd w:val="clear" w:color="auto" w:fill="FFFFFF"/>
                <w:lang w:eastAsia="ru-RU"/>
              </w:rPr>
              <w:t>спортивная эстафета</w:t>
            </w:r>
          </w:p>
        </w:tc>
      </w:tr>
      <w:tr w:rsidR="00F70044" w:rsidRPr="00F70044" w:rsidTr="00DA0C62">
        <w:tc>
          <w:tcPr>
            <w:tcW w:w="3135" w:type="pct"/>
            <w:tcBorders>
              <w:top w:val="single" w:sz="4" w:space="0" w:color="auto"/>
              <w:left w:val="single" w:sz="4" w:space="0" w:color="auto"/>
              <w:bottom w:val="single" w:sz="4" w:space="0" w:color="auto"/>
              <w:right w:val="single" w:sz="4" w:space="0" w:color="auto"/>
            </w:tcBorders>
            <w:hideMark/>
          </w:tcPr>
          <w:p w:rsidR="00F70044" w:rsidRPr="00F70044" w:rsidRDefault="00F70044" w:rsidP="00F70044">
            <w:pPr>
              <w:spacing w:after="0" w:line="240" w:lineRule="auto"/>
              <w:rPr>
                <w:rFonts w:ascii="Times New Roman" w:eastAsia="Times New Roman" w:hAnsi="Times New Roman" w:cs="Times New Roman"/>
                <w:sz w:val="26"/>
                <w:szCs w:val="26"/>
                <w:lang w:eastAsia="ru-RU"/>
              </w:rPr>
            </w:pPr>
            <w:r w:rsidRPr="00F70044">
              <w:rPr>
                <w:rFonts w:ascii="Times New Roman" w:eastAsia="Times New Roman" w:hAnsi="Times New Roman" w:cs="Times New Roman"/>
                <w:sz w:val="26"/>
                <w:szCs w:val="26"/>
                <w:lang w:eastAsia="ru-RU"/>
              </w:rPr>
              <w:t xml:space="preserve">День Космонавтики </w:t>
            </w:r>
          </w:p>
        </w:tc>
        <w:tc>
          <w:tcPr>
            <w:tcW w:w="701" w:type="pct"/>
            <w:tcBorders>
              <w:top w:val="single" w:sz="4" w:space="0" w:color="auto"/>
              <w:left w:val="single" w:sz="4" w:space="0" w:color="auto"/>
              <w:bottom w:val="single" w:sz="4" w:space="0" w:color="auto"/>
              <w:right w:val="single" w:sz="4" w:space="0" w:color="auto"/>
            </w:tcBorders>
            <w:hideMark/>
          </w:tcPr>
          <w:p w:rsidR="00F70044" w:rsidRPr="00F70044" w:rsidRDefault="00F70044" w:rsidP="00F70044">
            <w:pPr>
              <w:spacing w:after="0" w:line="240" w:lineRule="auto"/>
              <w:jc w:val="center"/>
              <w:rPr>
                <w:rFonts w:ascii="Times New Roman" w:eastAsia="Times New Roman" w:hAnsi="Times New Roman" w:cs="Times New Roman"/>
                <w:sz w:val="26"/>
                <w:szCs w:val="26"/>
                <w:lang w:eastAsia="ru-RU"/>
              </w:rPr>
            </w:pPr>
            <w:r w:rsidRPr="00F70044">
              <w:rPr>
                <w:rFonts w:ascii="Times New Roman" w:eastAsia="Times New Roman" w:hAnsi="Times New Roman" w:cs="Times New Roman"/>
                <w:sz w:val="26"/>
                <w:szCs w:val="26"/>
                <w:lang w:eastAsia="ru-RU"/>
              </w:rPr>
              <w:t>апрель</w:t>
            </w:r>
          </w:p>
        </w:tc>
        <w:tc>
          <w:tcPr>
            <w:tcW w:w="1164" w:type="pct"/>
            <w:tcBorders>
              <w:top w:val="single" w:sz="4" w:space="0" w:color="auto"/>
              <w:left w:val="single" w:sz="4" w:space="0" w:color="auto"/>
              <w:bottom w:val="single" w:sz="4" w:space="0" w:color="auto"/>
              <w:right w:val="single" w:sz="4" w:space="0" w:color="auto"/>
            </w:tcBorders>
            <w:hideMark/>
          </w:tcPr>
          <w:p w:rsidR="00F70044" w:rsidRPr="00F70044" w:rsidRDefault="00F70044" w:rsidP="00F70044">
            <w:pPr>
              <w:spacing w:after="0" w:line="240" w:lineRule="auto"/>
              <w:rPr>
                <w:rFonts w:ascii="Times New Roman" w:eastAsia="Times New Roman" w:hAnsi="Times New Roman" w:cs="Times New Roman"/>
                <w:sz w:val="26"/>
                <w:szCs w:val="26"/>
                <w:lang w:eastAsia="ru-RU"/>
              </w:rPr>
            </w:pPr>
            <w:r w:rsidRPr="00F70044">
              <w:rPr>
                <w:rFonts w:ascii="Times New Roman" w:eastAsia="Times New Roman" w:hAnsi="Times New Roman" w:cs="Times New Roman"/>
                <w:sz w:val="26"/>
                <w:szCs w:val="26"/>
                <w:lang w:eastAsia="ru-RU"/>
              </w:rPr>
              <w:t>беседы, классные часы</w:t>
            </w:r>
          </w:p>
        </w:tc>
      </w:tr>
      <w:tr w:rsidR="00F70044" w:rsidRPr="00F70044" w:rsidTr="00DA0C62">
        <w:tc>
          <w:tcPr>
            <w:tcW w:w="3135" w:type="pct"/>
            <w:tcBorders>
              <w:top w:val="single" w:sz="4" w:space="0" w:color="auto"/>
              <w:left w:val="single" w:sz="4" w:space="0" w:color="auto"/>
              <w:bottom w:val="single" w:sz="4" w:space="0" w:color="auto"/>
              <w:right w:val="single" w:sz="4" w:space="0" w:color="auto"/>
            </w:tcBorders>
            <w:hideMark/>
          </w:tcPr>
          <w:p w:rsidR="00F70044" w:rsidRPr="00F70044" w:rsidRDefault="00F70044" w:rsidP="00F70044">
            <w:pPr>
              <w:spacing w:after="0" w:line="240" w:lineRule="auto"/>
              <w:rPr>
                <w:rFonts w:ascii="Times New Roman" w:eastAsia="Times New Roman" w:hAnsi="Times New Roman" w:cs="Times New Roman"/>
                <w:sz w:val="26"/>
                <w:szCs w:val="26"/>
                <w:lang w:eastAsia="ru-RU"/>
              </w:rPr>
            </w:pPr>
            <w:r w:rsidRPr="00F70044">
              <w:rPr>
                <w:rFonts w:ascii="Times New Roman" w:eastAsia="Times New Roman" w:hAnsi="Times New Roman" w:cs="Times New Roman"/>
                <w:sz w:val="26"/>
                <w:szCs w:val="26"/>
                <w:lang w:eastAsia="ru-RU"/>
              </w:rPr>
              <w:t>Праздник Весны и труда</w:t>
            </w:r>
          </w:p>
        </w:tc>
        <w:tc>
          <w:tcPr>
            <w:tcW w:w="701" w:type="pct"/>
            <w:tcBorders>
              <w:top w:val="single" w:sz="4" w:space="0" w:color="auto"/>
              <w:left w:val="single" w:sz="4" w:space="0" w:color="auto"/>
              <w:bottom w:val="single" w:sz="4" w:space="0" w:color="auto"/>
              <w:right w:val="single" w:sz="4" w:space="0" w:color="auto"/>
            </w:tcBorders>
            <w:hideMark/>
          </w:tcPr>
          <w:p w:rsidR="00F70044" w:rsidRPr="00F70044" w:rsidRDefault="00F70044" w:rsidP="00F70044">
            <w:pPr>
              <w:spacing w:after="0" w:line="240" w:lineRule="auto"/>
              <w:jc w:val="center"/>
              <w:rPr>
                <w:rFonts w:ascii="Times New Roman" w:eastAsia="Times New Roman" w:hAnsi="Times New Roman" w:cs="Times New Roman"/>
                <w:sz w:val="26"/>
                <w:szCs w:val="26"/>
                <w:lang w:eastAsia="ru-RU"/>
              </w:rPr>
            </w:pPr>
            <w:r w:rsidRPr="00F70044">
              <w:rPr>
                <w:rFonts w:ascii="Times New Roman" w:eastAsia="Times New Roman" w:hAnsi="Times New Roman" w:cs="Times New Roman"/>
                <w:sz w:val="26"/>
                <w:szCs w:val="26"/>
                <w:lang w:eastAsia="ru-RU"/>
              </w:rPr>
              <w:t>май</w:t>
            </w:r>
          </w:p>
        </w:tc>
        <w:tc>
          <w:tcPr>
            <w:tcW w:w="1164" w:type="pct"/>
            <w:tcBorders>
              <w:top w:val="single" w:sz="4" w:space="0" w:color="auto"/>
              <w:left w:val="single" w:sz="4" w:space="0" w:color="auto"/>
              <w:bottom w:val="single" w:sz="4" w:space="0" w:color="auto"/>
              <w:right w:val="single" w:sz="4" w:space="0" w:color="auto"/>
            </w:tcBorders>
            <w:hideMark/>
          </w:tcPr>
          <w:p w:rsidR="00F70044" w:rsidRPr="00F70044" w:rsidRDefault="00F70044" w:rsidP="00F70044">
            <w:pPr>
              <w:spacing w:after="0" w:line="240" w:lineRule="auto"/>
              <w:rPr>
                <w:rFonts w:ascii="Times New Roman" w:eastAsia="Times New Roman" w:hAnsi="Times New Roman" w:cs="Times New Roman"/>
                <w:sz w:val="26"/>
                <w:szCs w:val="26"/>
                <w:lang w:eastAsia="ru-RU"/>
              </w:rPr>
            </w:pPr>
            <w:r w:rsidRPr="00F70044">
              <w:rPr>
                <w:rFonts w:ascii="Times New Roman" w:eastAsia="Times New Roman" w:hAnsi="Times New Roman" w:cs="Times New Roman"/>
                <w:sz w:val="26"/>
                <w:szCs w:val="26"/>
                <w:lang w:eastAsia="ru-RU"/>
              </w:rPr>
              <w:t>КРЗ, классные часы</w:t>
            </w:r>
          </w:p>
        </w:tc>
      </w:tr>
      <w:tr w:rsidR="00F70044" w:rsidRPr="00F70044" w:rsidTr="00DA0C62">
        <w:tc>
          <w:tcPr>
            <w:tcW w:w="3135" w:type="pct"/>
            <w:tcBorders>
              <w:top w:val="single" w:sz="4" w:space="0" w:color="auto"/>
              <w:left w:val="single" w:sz="4" w:space="0" w:color="auto"/>
              <w:bottom w:val="single" w:sz="4" w:space="0" w:color="auto"/>
              <w:right w:val="single" w:sz="4" w:space="0" w:color="auto"/>
            </w:tcBorders>
            <w:hideMark/>
          </w:tcPr>
          <w:p w:rsidR="00F70044" w:rsidRPr="00F70044" w:rsidRDefault="00F70044" w:rsidP="00F70044">
            <w:pPr>
              <w:spacing w:after="0" w:line="240" w:lineRule="auto"/>
              <w:rPr>
                <w:rFonts w:ascii="Times New Roman" w:eastAsia="Calibri" w:hAnsi="Times New Roman" w:cs="Times New Roman"/>
                <w:sz w:val="26"/>
                <w:szCs w:val="26"/>
              </w:rPr>
            </w:pPr>
            <w:r w:rsidRPr="00F70044">
              <w:rPr>
                <w:rFonts w:ascii="Times New Roman" w:eastAsia="Calibri" w:hAnsi="Times New Roman" w:cs="Times New Roman"/>
                <w:sz w:val="26"/>
                <w:szCs w:val="26"/>
              </w:rPr>
              <w:t>Победа в Великой Отечественной войне.</w:t>
            </w:r>
          </w:p>
          <w:p w:rsidR="00F70044" w:rsidRPr="00F70044" w:rsidRDefault="00F70044" w:rsidP="00F70044">
            <w:pPr>
              <w:spacing w:after="0" w:line="240" w:lineRule="auto"/>
              <w:rPr>
                <w:rFonts w:ascii="Times New Roman" w:eastAsia="Calibri" w:hAnsi="Times New Roman" w:cs="Times New Roman"/>
                <w:sz w:val="26"/>
                <w:szCs w:val="26"/>
              </w:rPr>
            </w:pPr>
            <w:r w:rsidRPr="00F70044">
              <w:rPr>
                <w:rFonts w:ascii="Times New Roman" w:eastAsia="Calibri" w:hAnsi="Times New Roman" w:cs="Times New Roman"/>
                <w:sz w:val="26"/>
                <w:szCs w:val="26"/>
              </w:rPr>
              <w:t>Память за собою позови.</w:t>
            </w:r>
          </w:p>
          <w:p w:rsidR="00F70044" w:rsidRPr="00F70044" w:rsidRDefault="00F70044" w:rsidP="00F70044">
            <w:pPr>
              <w:spacing w:after="0" w:line="240" w:lineRule="auto"/>
              <w:rPr>
                <w:rFonts w:ascii="Times New Roman" w:eastAsia="Calibri" w:hAnsi="Times New Roman" w:cs="Times New Roman"/>
                <w:sz w:val="26"/>
                <w:szCs w:val="26"/>
              </w:rPr>
            </w:pPr>
            <w:r w:rsidRPr="00F70044">
              <w:rPr>
                <w:rFonts w:ascii="Times New Roman" w:eastAsia="Calibri" w:hAnsi="Times New Roman" w:cs="Times New Roman"/>
                <w:sz w:val="26"/>
                <w:szCs w:val="26"/>
              </w:rPr>
              <w:t>Строка, оборванная пулей (конкурс стихов).</w:t>
            </w:r>
          </w:p>
          <w:p w:rsidR="00F70044" w:rsidRPr="00F70044" w:rsidRDefault="00D12FC0" w:rsidP="00F70044">
            <w:pPr>
              <w:spacing w:after="0" w:line="240" w:lineRule="auto"/>
              <w:rPr>
                <w:rFonts w:ascii="Times New Roman" w:eastAsia="Calibri" w:hAnsi="Times New Roman" w:cs="Times New Roman"/>
                <w:sz w:val="26"/>
                <w:szCs w:val="26"/>
              </w:rPr>
            </w:pPr>
            <w:r w:rsidRPr="00DC40CB">
              <w:rPr>
                <w:rFonts w:ascii="Times New Roman" w:eastAsia="Calibri" w:hAnsi="Times New Roman" w:cs="Times New Roman"/>
                <w:sz w:val="26"/>
                <w:szCs w:val="26"/>
              </w:rPr>
              <w:t>Этот день Победы</w:t>
            </w:r>
          </w:p>
        </w:tc>
        <w:tc>
          <w:tcPr>
            <w:tcW w:w="701" w:type="pct"/>
            <w:tcBorders>
              <w:top w:val="single" w:sz="4" w:space="0" w:color="auto"/>
              <w:left w:val="single" w:sz="4" w:space="0" w:color="auto"/>
              <w:bottom w:val="single" w:sz="4" w:space="0" w:color="auto"/>
              <w:right w:val="single" w:sz="4" w:space="0" w:color="auto"/>
            </w:tcBorders>
            <w:hideMark/>
          </w:tcPr>
          <w:p w:rsidR="00F70044" w:rsidRPr="00F70044" w:rsidRDefault="00F70044" w:rsidP="00F70044">
            <w:pPr>
              <w:spacing w:after="0" w:line="240" w:lineRule="auto"/>
              <w:jc w:val="center"/>
              <w:rPr>
                <w:rFonts w:ascii="Times New Roman" w:eastAsia="Times New Roman" w:hAnsi="Times New Roman" w:cs="Times New Roman"/>
                <w:sz w:val="26"/>
                <w:szCs w:val="26"/>
                <w:lang w:eastAsia="ru-RU"/>
              </w:rPr>
            </w:pPr>
            <w:r w:rsidRPr="00F70044">
              <w:rPr>
                <w:rFonts w:ascii="Times New Roman" w:eastAsia="Times New Roman" w:hAnsi="Times New Roman" w:cs="Times New Roman"/>
                <w:sz w:val="26"/>
                <w:szCs w:val="26"/>
                <w:lang w:eastAsia="ru-RU"/>
              </w:rPr>
              <w:t>май</w:t>
            </w:r>
          </w:p>
        </w:tc>
        <w:tc>
          <w:tcPr>
            <w:tcW w:w="1164" w:type="pct"/>
            <w:tcBorders>
              <w:top w:val="single" w:sz="4" w:space="0" w:color="auto"/>
              <w:left w:val="single" w:sz="4" w:space="0" w:color="auto"/>
              <w:bottom w:val="single" w:sz="4" w:space="0" w:color="auto"/>
              <w:right w:val="single" w:sz="4" w:space="0" w:color="auto"/>
            </w:tcBorders>
            <w:hideMark/>
          </w:tcPr>
          <w:p w:rsidR="00F70044" w:rsidRPr="00F70044" w:rsidRDefault="00F70044" w:rsidP="00F70044">
            <w:pPr>
              <w:spacing w:after="0" w:line="240" w:lineRule="auto"/>
              <w:rPr>
                <w:rFonts w:ascii="Times New Roman" w:eastAsia="Times New Roman" w:hAnsi="Times New Roman" w:cs="Times New Roman"/>
                <w:sz w:val="26"/>
                <w:szCs w:val="26"/>
                <w:lang w:eastAsia="ru-RU"/>
              </w:rPr>
            </w:pPr>
            <w:r w:rsidRPr="00F70044">
              <w:rPr>
                <w:rFonts w:ascii="Times New Roman" w:eastAsia="Times New Roman" w:hAnsi="Times New Roman" w:cs="Times New Roman"/>
                <w:sz w:val="26"/>
                <w:szCs w:val="26"/>
                <w:lang w:eastAsia="ru-RU"/>
              </w:rPr>
              <w:t>Литературно-музыкальная композиция, конкурс, беседа</w:t>
            </w:r>
          </w:p>
        </w:tc>
      </w:tr>
    </w:tbl>
    <w:p w:rsidR="00F70044" w:rsidRPr="00DC40CB" w:rsidRDefault="00F70044" w:rsidP="00C173E5">
      <w:pPr>
        <w:spacing w:after="0" w:line="240" w:lineRule="auto"/>
        <w:jc w:val="both"/>
        <w:rPr>
          <w:rFonts w:ascii="Times New Roman" w:eastAsia="Times New Roman" w:hAnsi="Times New Roman" w:cs="Times New Roman"/>
          <w:sz w:val="26"/>
          <w:szCs w:val="26"/>
          <w:lang w:eastAsia="ru-RU"/>
        </w:rPr>
      </w:pPr>
    </w:p>
    <w:p w:rsidR="00D12FC0" w:rsidRPr="00DC40CB" w:rsidRDefault="00D12FC0" w:rsidP="00C173E5">
      <w:pPr>
        <w:spacing w:after="0" w:line="240" w:lineRule="auto"/>
        <w:jc w:val="both"/>
        <w:rPr>
          <w:rFonts w:ascii="Times New Roman" w:eastAsia="Times New Roman" w:hAnsi="Times New Roman" w:cs="Times New Roman"/>
          <w:sz w:val="26"/>
          <w:szCs w:val="26"/>
          <w:lang w:eastAsia="ru-RU"/>
        </w:rPr>
      </w:pPr>
      <w:r w:rsidRPr="00DC40CB">
        <w:rPr>
          <w:rFonts w:ascii="Times New Roman" w:eastAsia="Times New Roman" w:hAnsi="Times New Roman" w:cs="Times New Roman"/>
          <w:b/>
          <w:sz w:val="26"/>
          <w:szCs w:val="26"/>
          <w:lang w:eastAsia="ru-RU"/>
        </w:rPr>
        <w:t>Планируемые результаты:</w:t>
      </w:r>
      <w:r w:rsidRPr="00DC40CB">
        <w:rPr>
          <w:rFonts w:ascii="Times New Roman" w:eastAsia="Times New Roman" w:hAnsi="Times New Roman" w:cs="Times New Roman"/>
          <w:sz w:val="26"/>
          <w:szCs w:val="26"/>
          <w:lang w:eastAsia="ru-RU"/>
        </w:rPr>
        <w:t xml:space="preserve"> В школе формируется личность, осознающая себя частью общества и гражданином своего Отечества, овладевающая следующими компетенциями: </w:t>
      </w:r>
    </w:p>
    <w:p w:rsidR="00D12FC0" w:rsidRPr="00DC40CB" w:rsidRDefault="00D12FC0" w:rsidP="00C173E5">
      <w:pPr>
        <w:spacing w:after="0" w:line="240" w:lineRule="auto"/>
        <w:jc w:val="both"/>
        <w:rPr>
          <w:rFonts w:ascii="Times New Roman" w:eastAsia="Times New Roman" w:hAnsi="Times New Roman" w:cs="Times New Roman"/>
          <w:b/>
          <w:sz w:val="26"/>
          <w:szCs w:val="26"/>
          <w:lang w:eastAsia="ru-RU"/>
        </w:rPr>
      </w:pPr>
      <w:r w:rsidRPr="00DC40CB">
        <w:rPr>
          <w:rFonts w:ascii="Times New Roman" w:eastAsia="Times New Roman" w:hAnsi="Times New Roman" w:cs="Times New Roman"/>
          <w:b/>
          <w:sz w:val="26"/>
          <w:szCs w:val="26"/>
          <w:lang w:eastAsia="ru-RU"/>
        </w:rPr>
        <w:t xml:space="preserve">5-9 классы: </w:t>
      </w:r>
    </w:p>
    <w:p w:rsidR="00D12FC0" w:rsidRPr="00DC40CB" w:rsidRDefault="00D12FC0" w:rsidP="00C173E5">
      <w:pPr>
        <w:spacing w:after="0" w:line="240" w:lineRule="auto"/>
        <w:jc w:val="both"/>
        <w:rPr>
          <w:rFonts w:ascii="Times New Roman" w:eastAsia="Times New Roman" w:hAnsi="Times New Roman" w:cs="Times New Roman"/>
          <w:sz w:val="26"/>
          <w:szCs w:val="26"/>
          <w:lang w:eastAsia="ru-RU"/>
        </w:rPr>
      </w:pPr>
      <w:r w:rsidRPr="00DC40CB">
        <w:rPr>
          <w:rFonts w:ascii="Times New Roman" w:eastAsia="Times New Roman" w:hAnsi="Times New Roman" w:cs="Times New Roman"/>
          <w:sz w:val="26"/>
          <w:szCs w:val="26"/>
          <w:lang w:eastAsia="ru-RU"/>
        </w:rPr>
        <w:t xml:space="preserve">- ценностное отношение к России, своему народу, своему краю, отечественному культурно-историческому наследию, государственной символике, законам Российской Федерации, родному языку, народным традициям, старшему поколению; </w:t>
      </w:r>
    </w:p>
    <w:p w:rsidR="00D12FC0" w:rsidRPr="00DC40CB" w:rsidRDefault="00D12FC0" w:rsidP="00C173E5">
      <w:pPr>
        <w:spacing w:after="0" w:line="240" w:lineRule="auto"/>
        <w:jc w:val="both"/>
        <w:rPr>
          <w:rFonts w:ascii="Times New Roman" w:eastAsia="Times New Roman" w:hAnsi="Times New Roman" w:cs="Times New Roman"/>
          <w:sz w:val="26"/>
          <w:szCs w:val="26"/>
          <w:lang w:eastAsia="ru-RU"/>
        </w:rPr>
      </w:pPr>
      <w:r w:rsidRPr="00DC40CB">
        <w:rPr>
          <w:rFonts w:ascii="Times New Roman" w:eastAsia="Times New Roman" w:hAnsi="Times New Roman" w:cs="Times New Roman"/>
          <w:sz w:val="26"/>
          <w:szCs w:val="26"/>
          <w:lang w:eastAsia="ru-RU"/>
        </w:rPr>
        <w:t xml:space="preserve">- имеют представление об институтах гражданского общества, о государственном устройстве и социальной структуре российского общества, наиболее значимых страницах истории страны, об этнических традициях и культурном достоянии своего края, о примерах исполнения гражданского и патриотического долга; </w:t>
      </w:r>
    </w:p>
    <w:p w:rsidR="00F70044" w:rsidRPr="00DC40CB" w:rsidRDefault="00D12FC0" w:rsidP="00C173E5">
      <w:pPr>
        <w:spacing w:after="0" w:line="240" w:lineRule="auto"/>
        <w:jc w:val="both"/>
        <w:rPr>
          <w:rFonts w:ascii="Times New Roman" w:eastAsia="Times New Roman" w:hAnsi="Times New Roman" w:cs="Times New Roman"/>
          <w:sz w:val="26"/>
          <w:szCs w:val="26"/>
          <w:lang w:eastAsia="ru-RU"/>
        </w:rPr>
      </w:pPr>
      <w:r w:rsidRPr="00DC40CB">
        <w:rPr>
          <w:rFonts w:ascii="Times New Roman" w:eastAsia="Times New Roman" w:hAnsi="Times New Roman" w:cs="Times New Roman"/>
          <w:sz w:val="26"/>
          <w:szCs w:val="26"/>
          <w:lang w:eastAsia="ru-RU"/>
        </w:rPr>
        <w:t>- опыт постижения ценностей гражданского общества, национальной истории и культуры</w:t>
      </w:r>
      <w:r w:rsidR="009E6BC2" w:rsidRPr="00DC40CB">
        <w:rPr>
          <w:rFonts w:ascii="Times New Roman" w:eastAsia="Times New Roman" w:hAnsi="Times New Roman" w:cs="Times New Roman"/>
          <w:sz w:val="26"/>
          <w:szCs w:val="26"/>
          <w:lang w:eastAsia="ru-RU"/>
        </w:rPr>
        <w:t>;</w:t>
      </w:r>
    </w:p>
    <w:p w:rsidR="009E6BC2" w:rsidRPr="00DC40CB" w:rsidRDefault="009E6BC2" w:rsidP="00C173E5">
      <w:pPr>
        <w:spacing w:after="0" w:line="240" w:lineRule="auto"/>
        <w:jc w:val="both"/>
        <w:rPr>
          <w:rFonts w:ascii="Times New Roman" w:eastAsia="Times New Roman" w:hAnsi="Times New Roman" w:cs="Times New Roman"/>
          <w:sz w:val="26"/>
          <w:szCs w:val="26"/>
          <w:lang w:eastAsia="ru-RU"/>
        </w:rPr>
      </w:pPr>
      <w:r w:rsidRPr="00DC40CB">
        <w:rPr>
          <w:rFonts w:ascii="Times New Roman" w:eastAsia="Times New Roman" w:hAnsi="Times New Roman" w:cs="Times New Roman"/>
          <w:sz w:val="26"/>
          <w:szCs w:val="26"/>
          <w:lang w:eastAsia="ru-RU"/>
        </w:rPr>
        <w:t>-опыт ролевого взаимодействия и реализации гражданской, патриотической позиции;</w:t>
      </w:r>
    </w:p>
    <w:p w:rsidR="009E6BC2" w:rsidRPr="00DC40CB" w:rsidRDefault="009E6BC2" w:rsidP="00C173E5">
      <w:pPr>
        <w:spacing w:after="0" w:line="240" w:lineRule="auto"/>
        <w:jc w:val="both"/>
        <w:rPr>
          <w:rFonts w:ascii="Times New Roman" w:eastAsia="Times New Roman" w:hAnsi="Times New Roman" w:cs="Times New Roman"/>
          <w:sz w:val="26"/>
          <w:szCs w:val="26"/>
          <w:lang w:eastAsia="ru-RU"/>
        </w:rPr>
      </w:pPr>
      <w:r w:rsidRPr="00DC40CB">
        <w:rPr>
          <w:rFonts w:ascii="Times New Roman" w:eastAsia="Times New Roman" w:hAnsi="Times New Roman" w:cs="Times New Roman"/>
          <w:sz w:val="26"/>
          <w:szCs w:val="26"/>
          <w:lang w:eastAsia="ru-RU"/>
        </w:rPr>
        <w:t xml:space="preserve"> - опыт социальной и межкультурной коммуникации; </w:t>
      </w:r>
    </w:p>
    <w:p w:rsidR="00F70044" w:rsidRPr="00DC40CB" w:rsidRDefault="009E6BC2" w:rsidP="00C173E5">
      <w:pPr>
        <w:spacing w:after="0" w:line="240" w:lineRule="auto"/>
        <w:jc w:val="both"/>
        <w:rPr>
          <w:rFonts w:ascii="Times New Roman" w:eastAsia="Times New Roman" w:hAnsi="Times New Roman" w:cs="Times New Roman"/>
          <w:sz w:val="26"/>
          <w:szCs w:val="26"/>
          <w:lang w:eastAsia="ru-RU"/>
        </w:rPr>
      </w:pPr>
      <w:r w:rsidRPr="00DC40CB">
        <w:rPr>
          <w:rFonts w:ascii="Times New Roman" w:eastAsia="Times New Roman" w:hAnsi="Times New Roman" w:cs="Times New Roman"/>
          <w:sz w:val="26"/>
          <w:szCs w:val="26"/>
          <w:lang w:eastAsia="ru-RU"/>
        </w:rPr>
        <w:t>- знания о правах и обязанностях человека, гражданина, семьянина, товарища.</w:t>
      </w:r>
    </w:p>
    <w:p w:rsidR="00A2202E" w:rsidRPr="00DC40CB" w:rsidRDefault="00A2202E" w:rsidP="00C173E5">
      <w:pPr>
        <w:spacing w:after="0" w:line="240" w:lineRule="auto"/>
        <w:jc w:val="both"/>
        <w:rPr>
          <w:rFonts w:ascii="Times New Roman" w:eastAsia="Times New Roman" w:hAnsi="Times New Roman" w:cs="Times New Roman"/>
          <w:b/>
          <w:sz w:val="26"/>
          <w:szCs w:val="26"/>
          <w:lang w:eastAsia="ru-RU"/>
        </w:rPr>
      </w:pPr>
      <w:r w:rsidRPr="00DC40CB">
        <w:rPr>
          <w:rFonts w:ascii="Times New Roman" w:eastAsia="Times New Roman" w:hAnsi="Times New Roman" w:cs="Times New Roman"/>
          <w:b/>
          <w:sz w:val="26"/>
          <w:szCs w:val="26"/>
          <w:lang w:eastAsia="ru-RU"/>
        </w:rPr>
        <w:t>МОНИТОРИНГ</w:t>
      </w:r>
    </w:p>
    <w:p w:rsidR="00A2202E" w:rsidRPr="00DC40CB" w:rsidRDefault="00A2202E" w:rsidP="00C173E5">
      <w:pPr>
        <w:spacing w:after="0" w:line="240" w:lineRule="auto"/>
        <w:jc w:val="both"/>
        <w:rPr>
          <w:rFonts w:ascii="Times New Roman" w:eastAsia="Times New Roman" w:hAnsi="Times New Roman" w:cs="Times New Roman"/>
          <w:sz w:val="26"/>
          <w:szCs w:val="26"/>
          <w:lang w:eastAsia="ru-RU"/>
        </w:rPr>
      </w:pPr>
      <w:r w:rsidRPr="00DC40CB">
        <w:rPr>
          <w:rFonts w:ascii="Times New Roman" w:eastAsia="Times New Roman" w:hAnsi="Times New Roman" w:cs="Times New Roman"/>
          <w:sz w:val="26"/>
          <w:szCs w:val="26"/>
          <w:lang w:eastAsia="ru-RU"/>
        </w:rPr>
        <w:t xml:space="preserve"> Методика «Патриотизм и как я его понимаю» Л.М. Фридман </w:t>
      </w:r>
    </w:p>
    <w:p w:rsidR="00A2202E" w:rsidRPr="00DC40CB" w:rsidRDefault="00A2202E" w:rsidP="00C173E5">
      <w:pPr>
        <w:spacing w:after="0" w:line="240" w:lineRule="auto"/>
        <w:jc w:val="both"/>
        <w:rPr>
          <w:rFonts w:ascii="Times New Roman" w:eastAsia="Times New Roman" w:hAnsi="Times New Roman" w:cs="Times New Roman"/>
          <w:sz w:val="26"/>
          <w:szCs w:val="26"/>
          <w:lang w:eastAsia="ru-RU"/>
        </w:rPr>
      </w:pPr>
      <w:r w:rsidRPr="00DC40CB">
        <w:rPr>
          <w:rFonts w:ascii="Times New Roman" w:eastAsia="Times New Roman" w:hAnsi="Times New Roman" w:cs="Times New Roman"/>
          <w:sz w:val="26"/>
          <w:szCs w:val="26"/>
          <w:lang w:eastAsia="ru-RU"/>
        </w:rPr>
        <w:t xml:space="preserve">Методики А.Н.Капустиной и М.И.Шиловой (изучение уровня воспитанности обучающихся) </w:t>
      </w:r>
    </w:p>
    <w:p w:rsidR="00A2202E" w:rsidRPr="00DC40CB" w:rsidRDefault="00A2202E" w:rsidP="00C173E5">
      <w:pPr>
        <w:spacing w:after="0" w:line="240" w:lineRule="auto"/>
        <w:jc w:val="both"/>
        <w:rPr>
          <w:rFonts w:ascii="Times New Roman" w:eastAsia="Times New Roman" w:hAnsi="Times New Roman" w:cs="Times New Roman"/>
          <w:sz w:val="26"/>
          <w:szCs w:val="26"/>
          <w:lang w:eastAsia="ru-RU"/>
        </w:rPr>
      </w:pPr>
      <w:r w:rsidRPr="00DC40CB">
        <w:rPr>
          <w:rFonts w:ascii="Times New Roman" w:eastAsia="Times New Roman" w:hAnsi="Times New Roman" w:cs="Times New Roman"/>
          <w:sz w:val="26"/>
          <w:szCs w:val="26"/>
          <w:lang w:eastAsia="ru-RU"/>
        </w:rPr>
        <w:t>Адаптированный вариант методики М.Рокича для исследования ценностных ориентаций школьников</w:t>
      </w:r>
    </w:p>
    <w:p w:rsidR="00D12634" w:rsidRPr="00DC40CB" w:rsidRDefault="00D12634" w:rsidP="00DC40CB">
      <w:pPr>
        <w:autoSpaceDE w:val="0"/>
        <w:autoSpaceDN w:val="0"/>
        <w:adjustRightInd w:val="0"/>
        <w:spacing w:after="0" w:line="240" w:lineRule="auto"/>
        <w:jc w:val="both"/>
        <w:rPr>
          <w:rFonts w:ascii="Times New Roman" w:eastAsia="Times New Roman" w:hAnsi="Times New Roman" w:cs="Times New Roman"/>
          <w:b/>
          <w:sz w:val="26"/>
          <w:szCs w:val="26"/>
          <w:lang w:eastAsia="ru-RU"/>
        </w:rPr>
      </w:pPr>
      <w:r w:rsidRPr="00D12634">
        <w:rPr>
          <w:rFonts w:ascii="Times New Roman" w:eastAsia="Times New Roman" w:hAnsi="Times New Roman" w:cs="Times New Roman"/>
          <w:b/>
          <w:bCs/>
          <w:sz w:val="26"/>
          <w:szCs w:val="26"/>
          <w:lang w:eastAsia="ru-RU"/>
        </w:rPr>
        <w:t>Направление 2.</w:t>
      </w:r>
      <w:r w:rsidRPr="00D12634">
        <w:rPr>
          <w:rFonts w:ascii="Times New Roman" w:eastAsia="Times New Roman" w:hAnsi="Times New Roman" w:cs="Times New Roman"/>
          <w:b/>
          <w:sz w:val="26"/>
          <w:szCs w:val="26"/>
          <w:lang w:eastAsia="ru-RU"/>
        </w:rPr>
        <w:t xml:space="preserve"> Воспитание нравственных чувств, этического сознания и духовно - нравственного поведения.</w:t>
      </w:r>
    </w:p>
    <w:p w:rsidR="00AD6D5D" w:rsidRPr="00D12634" w:rsidRDefault="00AD6D5D" w:rsidP="00DC40CB">
      <w:pPr>
        <w:autoSpaceDE w:val="0"/>
        <w:autoSpaceDN w:val="0"/>
        <w:adjustRightInd w:val="0"/>
        <w:spacing w:after="0" w:line="240" w:lineRule="auto"/>
        <w:jc w:val="both"/>
        <w:rPr>
          <w:rFonts w:ascii="Times New Roman" w:eastAsia="Times New Roman" w:hAnsi="Times New Roman" w:cs="Times New Roman"/>
          <w:b/>
          <w:sz w:val="26"/>
          <w:szCs w:val="26"/>
          <w:lang w:eastAsia="ru-RU"/>
        </w:rPr>
      </w:pPr>
      <w:r w:rsidRPr="00DC40CB">
        <w:rPr>
          <w:rFonts w:ascii="Times New Roman" w:eastAsia="Times New Roman" w:hAnsi="Times New Roman" w:cs="Times New Roman"/>
          <w:b/>
          <w:sz w:val="26"/>
          <w:szCs w:val="26"/>
          <w:lang w:eastAsia="ru-RU"/>
        </w:rPr>
        <w:t>МОДУЛЬ «Я – ЧЕЛОВЕК»</w:t>
      </w:r>
    </w:p>
    <w:p w:rsidR="00D12634" w:rsidRPr="00DC40CB" w:rsidRDefault="00D12634" w:rsidP="00A2202E">
      <w:pPr>
        <w:shd w:val="clear" w:color="auto" w:fill="FFFFFF"/>
        <w:autoSpaceDE w:val="0"/>
        <w:autoSpaceDN w:val="0"/>
        <w:adjustRightInd w:val="0"/>
        <w:spacing w:after="0" w:line="240" w:lineRule="auto"/>
        <w:jc w:val="both"/>
        <w:rPr>
          <w:rFonts w:ascii="Times New Roman" w:eastAsia="Times New Roman" w:hAnsi="Times New Roman" w:cs="Times New Roman"/>
          <w:bCs/>
          <w:iCs/>
          <w:sz w:val="26"/>
          <w:szCs w:val="26"/>
          <w:lang w:eastAsia="ru-RU"/>
        </w:rPr>
      </w:pPr>
      <w:r w:rsidRPr="00D12634">
        <w:rPr>
          <w:rFonts w:ascii="Times New Roman" w:eastAsia="Times New Roman" w:hAnsi="Times New Roman" w:cs="Times New Roman"/>
          <w:b/>
          <w:bCs/>
          <w:i/>
          <w:iCs/>
          <w:sz w:val="26"/>
          <w:szCs w:val="26"/>
          <w:lang w:eastAsia="ru-RU"/>
        </w:rPr>
        <w:t xml:space="preserve">Цель: </w:t>
      </w:r>
      <w:r w:rsidRPr="00D12634">
        <w:rPr>
          <w:rFonts w:ascii="Times New Roman" w:eastAsia="Times New Roman" w:hAnsi="Times New Roman" w:cs="Times New Roman"/>
          <w:bCs/>
          <w:iCs/>
          <w:sz w:val="26"/>
          <w:szCs w:val="26"/>
          <w:lang w:eastAsia="ru-RU"/>
        </w:rPr>
        <w:t>возрождение нравственного потенциала нации, воспитание свободных граждан с чувством личной ответственности и моральности, способной к продуктивной деятельности.</w:t>
      </w:r>
    </w:p>
    <w:p w:rsidR="00D12634" w:rsidRPr="00D12634" w:rsidRDefault="00D12634" w:rsidP="00D12634">
      <w:pPr>
        <w:spacing w:after="0" w:line="240" w:lineRule="auto"/>
        <w:jc w:val="both"/>
        <w:rPr>
          <w:rFonts w:ascii="Times New Roman" w:eastAsia="Times New Roman" w:hAnsi="Times New Roman" w:cs="Times New Roman"/>
          <w:b/>
          <w:bCs/>
          <w:i/>
          <w:sz w:val="26"/>
          <w:szCs w:val="26"/>
          <w:lang w:eastAsia="ru-RU"/>
        </w:rPr>
      </w:pPr>
      <w:r w:rsidRPr="00D12634">
        <w:rPr>
          <w:rFonts w:ascii="Times New Roman" w:eastAsia="Times New Roman" w:hAnsi="Times New Roman" w:cs="Times New Roman"/>
          <w:b/>
          <w:bCs/>
          <w:i/>
          <w:sz w:val="26"/>
          <w:szCs w:val="26"/>
          <w:lang w:eastAsia="ru-RU"/>
        </w:rPr>
        <w:lastRenderedPageBreak/>
        <w:t xml:space="preserve">Задачи: </w:t>
      </w:r>
    </w:p>
    <w:p w:rsidR="00D12634" w:rsidRPr="00D12634" w:rsidRDefault="00D12634" w:rsidP="00CD2EB5">
      <w:pPr>
        <w:numPr>
          <w:ilvl w:val="0"/>
          <w:numId w:val="9"/>
        </w:numPr>
        <w:spacing w:after="0" w:line="240" w:lineRule="auto"/>
        <w:ind w:left="426"/>
        <w:contextualSpacing/>
        <w:jc w:val="both"/>
        <w:rPr>
          <w:rFonts w:ascii="Times New Roman" w:eastAsia="Times New Roman" w:hAnsi="Times New Roman" w:cs="Times New Roman"/>
          <w:sz w:val="26"/>
          <w:szCs w:val="26"/>
          <w:lang w:eastAsia="ru-RU"/>
        </w:rPr>
      </w:pPr>
      <w:r w:rsidRPr="00D12634">
        <w:rPr>
          <w:rFonts w:ascii="Times New Roman" w:eastAsia="Times New Roman" w:hAnsi="Times New Roman" w:cs="Times New Roman"/>
          <w:sz w:val="26"/>
          <w:szCs w:val="26"/>
          <w:lang w:eastAsia="ru-RU"/>
        </w:rPr>
        <w:t>формирование нравственных ориентиров;</w:t>
      </w:r>
    </w:p>
    <w:p w:rsidR="00D12634" w:rsidRPr="00D12634" w:rsidRDefault="00D12634" w:rsidP="00CD2EB5">
      <w:pPr>
        <w:numPr>
          <w:ilvl w:val="0"/>
          <w:numId w:val="8"/>
        </w:numPr>
        <w:spacing w:after="0" w:line="240" w:lineRule="auto"/>
        <w:ind w:left="368"/>
        <w:jc w:val="both"/>
        <w:rPr>
          <w:rFonts w:ascii="Times New Roman" w:eastAsia="Times New Roman" w:hAnsi="Times New Roman" w:cs="Times New Roman"/>
          <w:sz w:val="26"/>
          <w:szCs w:val="26"/>
          <w:lang w:eastAsia="ru-RU"/>
        </w:rPr>
      </w:pPr>
      <w:r w:rsidRPr="00D12634">
        <w:rPr>
          <w:rFonts w:ascii="Times New Roman" w:eastAsia="Times New Roman" w:hAnsi="Times New Roman" w:cs="Times New Roman"/>
          <w:sz w:val="26"/>
          <w:szCs w:val="26"/>
          <w:lang w:eastAsia="ru-RU"/>
        </w:rPr>
        <w:t>повышение уровня воспитанности обучающихся;</w:t>
      </w:r>
    </w:p>
    <w:p w:rsidR="00D12634" w:rsidRPr="00D12634" w:rsidRDefault="00D12634" w:rsidP="00CD2EB5">
      <w:pPr>
        <w:numPr>
          <w:ilvl w:val="0"/>
          <w:numId w:val="8"/>
        </w:numPr>
        <w:spacing w:after="0" w:line="240" w:lineRule="auto"/>
        <w:ind w:left="368"/>
        <w:jc w:val="both"/>
        <w:rPr>
          <w:rFonts w:ascii="Times New Roman" w:eastAsia="Times New Roman" w:hAnsi="Times New Roman" w:cs="Times New Roman"/>
          <w:sz w:val="26"/>
          <w:szCs w:val="26"/>
          <w:lang w:eastAsia="ru-RU"/>
        </w:rPr>
      </w:pPr>
      <w:r w:rsidRPr="00D12634">
        <w:rPr>
          <w:rFonts w:ascii="Times New Roman" w:eastAsia="Times New Roman" w:hAnsi="Times New Roman" w:cs="Times New Roman"/>
          <w:sz w:val="26"/>
          <w:szCs w:val="26"/>
          <w:lang w:eastAsia="ru-RU"/>
        </w:rPr>
        <w:t>развитие умений и навыков социального общения;</w:t>
      </w:r>
    </w:p>
    <w:p w:rsidR="00D12634" w:rsidRPr="00D12634" w:rsidRDefault="00D12634" w:rsidP="00CD2EB5">
      <w:pPr>
        <w:numPr>
          <w:ilvl w:val="0"/>
          <w:numId w:val="8"/>
        </w:numPr>
        <w:spacing w:after="0" w:line="240" w:lineRule="auto"/>
        <w:ind w:left="368"/>
        <w:jc w:val="both"/>
        <w:rPr>
          <w:rFonts w:ascii="Times New Roman" w:eastAsia="Times New Roman" w:hAnsi="Times New Roman" w:cs="Times New Roman"/>
          <w:sz w:val="26"/>
          <w:szCs w:val="26"/>
          <w:lang w:eastAsia="ru-RU"/>
        </w:rPr>
      </w:pPr>
      <w:r w:rsidRPr="00D12634">
        <w:rPr>
          <w:rFonts w:ascii="Times New Roman" w:eastAsia="Times New Roman" w:hAnsi="Times New Roman" w:cs="Times New Roman"/>
          <w:sz w:val="26"/>
          <w:szCs w:val="26"/>
          <w:lang w:eastAsia="ru-RU"/>
        </w:rPr>
        <w:t>воспитание культуры общения, культуры поведения;</w:t>
      </w:r>
    </w:p>
    <w:p w:rsidR="00D12634" w:rsidRPr="00D12634" w:rsidRDefault="00D12634" w:rsidP="00CD2EB5">
      <w:pPr>
        <w:numPr>
          <w:ilvl w:val="0"/>
          <w:numId w:val="8"/>
        </w:numPr>
        <w:spacing w:after="0" w:line="240" w:lineRule="auto"/>
        <w:ind w:left="368"/>
        <w:jc w:val="both"/>
        <w:rPr>
          <w:rFonts w:ascii="Times New Roman" w:eastAsia="Times New Roman" w:hAnsi="Times New Roman" w:cs="Times New Roman"/>
          <w:sz w:val="26"/>
          <w:szCs w:val="26"/>
          <w:lang w:eastAsia="ru-RU"/>
        </w:rPr>
      </w:pPr>
      <w:r w:rsidRPr="00D12634">
        <w:rPr>
          <w:rFonts w:ascii="Times New Roman" w:eastAsia="Times New Roman" w:hAnsi="Times New Roman" w:cs="Times New Roman"/>
          <w:sz w:val="26"/>
          <w:szCs w:val="26"/>
          <w:lang w:eastAsia="ru-RU"/>
        </w:rPr>
        <w:t>создание условий для самоутверждения учащихся в коллективе;</w:t>
      </w:r>
    </w:p>
    <w:p w:rsidR="00D12634" w:rsidRPr="00D12634" w:rsidRDefault="00D12634" w:rsidP="00CD2EB5">
      <w:pPr>
        <w:numPr>
          <w:ilvl w:val="0"/>
          <w:numId w:val="8"/>
        </w:numPr>
        <w:spacing w:after="0" w:line="240" w:lineRule="auto"/>
        <w:ind w:left="368"/>
        <w:jc w:val="both"/>
        <w:rPr>
          <w:rFonts w:ascii="Times New Roman" w:eastAsia="Times New Roman" w:hAnsi="Times New Roman" w:cs="Times New Roman"/>
          <w:sz w:val="26"/>
          <w:szCs w:val="26"/>
          <w:lang w:eastAsia="ru-RU"/>
        </w:rPr>
      </w:pPr>
      <w:r w:rsidRPr="00D12634">
        <w:rPr>
          <w:rFonts w:ascii="Times New Roman" w:eastAsia="Times New Roman" w:hAnsi="Times New Roman" w:cs="Times New Roman"/>
          <w:sz w:val="26"/>
          <w:szCs w:val="26"/>
          <w:lang w:eastAsia="ru-RU"/>
        </w:rPr>
        <w:t>формирование социальной активности личности учащихся;</w:t>
      </w:r>
    </w:p>
    <w:p w:rsidR="00D12634" w:rsidRPr="00D12634" w:rsidRDefault="00D12634" w:rsidP="00CD2EB5">
      <w:pPr>
        <w:numPr>
          <w:ilvl w:val="0"/>
          <w:numId w:val="8"/>
        </w:numPr>
        <w:spacing w:after="0" w:line="240" w:lineRule="auto"/>
        <w:ind w:left="368"/>
        <w:jc w:val="both"/>
        <w:rPr>
          <w:rFonts w:ascii="Times New Roman" w:eastAsia="Times New Roman" w:hAnsi="Times New Roman" w:cs="Times New Roman"/>
          <w:sz w:val="26"/>
          <w:szCs w:val="26"/>
          <w:lang w:eastAsia="ru-RU"/>
        </w:rPr>
      </w:pPr>
      <w:r w:rsidRPr="00D12634">
        <w:rPr>
          <w:rFonts w:ascii="Times New Roman" w:eastAsia="Times New Roman" w:hAnsi="Times New Roman" w:cs="Times New Roman"/>
          <w:sz w:val="26"/>
          <w:szCs w:val="26"/>
          <w:lang w:eastAsia="ru-RU"/>
        </w:rPr>
        <w:t>формирование представления о базовых национальных российских ценностях;</w:t>
      </w:r>
    </w:p>
    <w:p w:rsidR="00D12634" w:rsidRPr="00D12634" w:rsidRDefault="00D12634" w:rsidP="00CD2EB5">
      <w:pPr>
        <w:numPr>
          <w:ilvl w:val="0"/>
          <w:numId w:val="8"/>
        </w:numPr>
        <w:spacing w:after="0" w:line="240" w:lineRule="auto"/>
        <w:ind w:left="368"/>
        <w:jc w:val="both"/>
        <w:rPr>
          <w:rFonts w:ascii="Times New Roman" w:eastAsia="Times New Roman" w:hAnsi="Times New Roman" w:cs="Times New Roman"/>
          <w:sz w:val="26"/>
          <w:szCs w:val="26"/>
          <w:lang w:eastAsia="ru-RU"/>
        </w:rPr>
      </w:pPr>
      <w:r w:rsidRPr="00D12634">
        <w:rPr>
          <w:rFonts w:ascii="Times New Roman" w:eastAsia="Times New Roman" w:hAnsi="Times New Roman" w:cs="Times New Roman"/>
          <w:sz w:val="26"/>
          <w:szCs w:val="26"/>
          <w:lang w:eastAsia="ru-RU"/>
        </w:rPr>
        <w:t>формирование представления о религиозной картине мира;</w:t>
      </w:r>
    </w:p>
    <w:p w:rsidR="00D12634" w:rsidRPr="00D12634" w:rsidRDefault="00D12634" w:rsidP="00CD2EB5">
      <w:pPr>
        <w:numPr>
          <w:ilvl w:val="0"/>
          <w:numId w:val="8"/>
        </w:numPr>
        <w:spacing w:after="0" w:line="240" w:lineRule="auto"/>
        <w:ind w:left="368"/>
        <w:jc w:val="both"/>
        <w:rPr>
          <w:rFonts w:ascii="Times New Roman" w:eastAsia="Times New Roman" w:hAnsi="Times New Roman" w:cs="Times New Roman"/>
          <w:sz w:val="26"/>
          <w:szCs w:val="26"/>
          <w:lang w:eastAsia="ru-RU"/>
        </w:rPr>
      </w:pPr>
      <w:r w:rsidRPr="00D12634">
        <w:rPr>
          <w:rFonts w:ascii="Times New Roman" w:eastAsia="Times New Roman" w:hAnsi="Times New Roman" w:cs="Times New Roman"/>
          <w:sz w:val="26"/>
          <w:szCs w:val="26"/>
          <w:lang w:eastAsia="ru-RU"/>
        </w:rPr>
        <w:t>воспитание уважения  к людям разных возрастов;</w:t>
      </w:r>
    </w:p>
    <w:p w:rsidR="00D12634" w:rsidRPr="00D12634" w:rsidRDefault="00D12634" w:rsidP="00CD2EB5">
      <w:pPr>
        <w:numPr>
          <w:ilvl w:val="0"/>
          <w:numId w:val="8"/>
        </w:numPr>
        <w:spacing w:after="0" w:line="240" w:lineRule="auto"/>
        <w:ind w:left="368"/>
        <w:jc w:val="both"/>
        <w:rPr>
          <w:rFonts w:ascii="Times New Roman" w:eastAsia="Times New Roman" w:hAnsi="Times New Roman" w:cs="Times New Roman"/>
          <w:sz w:val="26"/>
          <w:szCs w:val="26"/>
          <w:lang w:eastAsia="ru-RU"/>
        </w:rPr>
      </w:pPr>
      <w:r w:rsidRPr="00D12634">
        <w:rPr>
          <w:rFonts w:ascii="Times New Roman" w:eastAsia="Times New Roman" w:hAnsi="Times New Roman" w:cs="Times New Roman"/>
          <w:sz w:val="26"/>
          <w:szCs w:val="26"/>
          <w:lang w:eastAsia="ru-RU"/>
        </w:rPr>
        <w:t>бережное, гуманное отношение ко всему живому;</w:t>
      </w:r>
    </w:p>
    <w:p w:rsidR="00D12634" w:rsidRPr="00D12634" w:rsidRDefault="00D12634" w:rsidP="00CD2EB5">
      <w:pPr>
        <w:numPr>
          <w:ilvl w:val="0"/>
          <w:numId w:val="8"/>
        </w:numPr>
        <w:spacing w:after="0" w:line="240" w:lineRule="auto"/>
        <w:ind w:left="368"/>
        <w:jc w:val="both"/>
        <w:rPr>
          <w:rFonts w:ascii="Times New Roman" w:eastAsia="Times New Roman" w:hAnsi="Times New Roman" w:cs="Times New Roman"/>
          <w:sz w:val="26"/>
          <w:szCs w:val="26"/>
          <w:lang w:eastAsia="ru-RU"/>
        </w:rPr>
      </w:pPr>
      <w:r w:rsidRPr="00D12634">
        <w:rPr>
          <w:rFonts w:ascii="Times New Roman" w:eastAsia="Times New Roman" w:hAnsi="Times New Roman" w:cs="Times New Roman"/>
          <w:sz w:val="26"/>
          <w:szCs w:val="26"/>
          <w:lang w:eastAsia="ru-RU"/>
        </w:rPr>
        <w:t>воспитание дисциплины и культуры поведения, ответственности и исполнительности.</w:t>
      </w:r>
    </w:p>
    <w:p w:rsidR="00D12634" w:rsidRPr="00D12634" w:rsidRDefault="00D12634" w:rsidP="00A2202E">
      <w:pPr>
        <w:shd w:val="clear" w:color="auto" w:fill="FFFFFF"/>
        <w:autoSpaceDE w:val="0"/>
        <w:autoSpaceDN w:val="0"/>
        <w:adjustRightInd w:val="0"/>
        <w:spacing w:after="0" w:line="240" w:lineRule="auto"/>
        <w:jc w:val="both"/>
        <w:rPr>
          <w:rFonts w:ascii="Times New Roman" w:eastAsia="Times New Roman" w:hAnsi="Times New Roman" w:cs="Times New Roman"/>
          <w:b/>
          <w:bCs/>
          <w:i/>
          <w:sz w:val="26"/>
          <w:szCs w:val="26"/>
          <w:lang w:eastAsia="ru-RU"/>
        </w:rPr>
      </w:pPr>
      <w:r w:rsidRPr="00D12634">
        <w:rPr>
          <w:rFonts w:ascii="Times New Roman" w:eastAsia="Times New Roman" w:hAnsi="Times New Roman" w:cs="Times New Roman"/>
          <w:b/>
          <w:bCs/>
          <w:i/>
          <w:sz w:val="26"/>
          <w:szCs w:val="26"/>
          <w:lang w:eastAsia="ru-RU"/>
        </w:rPr>
        <w:t>Формы работы:</w:t>
      </w:r>
    </w:p>
    <w:p w:rsidR="00D12634" w:rsidRPr="00D12634" w:rsidRDefault="00D12634" w:rsidP="00A2202E">
      <w:pPr>
        <w:shd w:val="clear" w:color="auto" w:fill="FFFFFF"/>
        <w:autoSpaceDE w:val="0"/>
        <w:autoSpaceDN w:val="0"/>
        <w:adjustRightInd w:val="0"/>
        <w:spacing w:after="0" w:line="240" w:lineRule="auto"/>
        <w:contextualSpacing/>
        <w:jc w:val="both"/>
        <w:rPr>
          <w:rFonts w:ascii="Times New Roman" w:eastAsia="Times New Roman" w:hAnsi="Times New Roman" w:cs="Times New Roman"/>
          <w:sz w:val="26"/>
          <w:szCs w:val="26"/>
          <w:lang w:eastAsia="ru-RU"/>
        </w:rPr>
      </w:pPr>
      <w:r w:rsidRPr="00D12634">
        <w:rPr>
          <w:rFonts w:ascii="Times New Roman" w:eastAsia="Times New Roman" w:hAnsi="Times New Roman" w:cs="Times New Roman"/>
          <w:bCs/>
          <w:i/>
          <w:sz w:val="26"/>
          <w:szCs w:val="26"/>
          <w:lang w:eastAsia="ru-RU"/>
        </w:rPr>
        <w:t>Урочная деятельность:</w:t>
      </w:r>
      <w:r w:rsidRPr="00D12634">
        <w:rPr>
          <w:rFonts w:ascii="Times New Roman" w:eastAsia="Times New Roman" w:hAnsi="Times New Roman" w:cs="Times New Roman"/>
          <w:sz w:val="26"/>
          <w:szCs w:val="26"/>
          <w:lang w:eastAsia="ru-RU"/>
        </w:rPr>
        <w:t xml:space="preserve"> получение первоначального представления о базовых ценностях отечественной культуры, традиционных моральных нормах российских народов в процессе изучения учебных предметов, бесед, экскурсий,  </w:t>
      </w:r>
      <w:r w:rsidRPr="00D12634">
        <w:rPr>
          <w:rFonts w:ascii="Times New Roman" w:eastAsia="Times New Roman" w:hAnsi="Times New Roman" w:cs="Times New Roman"/>
          <w:bCs/>
          <w:sz w:val="26"/>
          <w:szCs w:val="26"/>
          <w:lang w:eastAsia="ru-RU"/>
        </w:rPr>
        <w:t>просмотра учебных фильмов и др.</w:t>
      </w:r>
    </w:p>
    <w:p w:rsidR="00D12634" w:rsidRPr="00D12634" w:rsidRDefault="00D12634" w:rsidP="00A2202E">
      <w:pPr>
        <w:shd w:val="clear" w:color="auto" w:fill="FFFFFF"/>
        <w:autoSpaceDE w:val="0"/>
        <w:autoSpaceDN w:val="0"/>
        <w:adjustRightInd w:val="0"/>
        <w:spacing w:after="0" w:line="240" w:lineRule="auto"/>
        <w:contextualSpacing/>
        <w:jc w:val="both"/>
        <w:rPr>
          <w:rFonts w:ascii="Times New Roman" w:eastAsia="Times New Roman" w:hAnsi="Times New Roman" w:cs="Times New Roman"/>
          <w:sz w:val="26"/>
          <w:szCs w:val="26"/>
          <w:lang w:eastAsia="ru-RU"/>
        </w:rPr>
      </w:pPr>
      <w:r w:rsidRPr="00D12634">
        <w:rPr>
          <w:rFonts w:ascii="Times New Roman" w:eastAsia="Times New Roman" w:hAnsi="Times New Roman" w:cs="Times New Roman"/>
          <w:i/>
          <w:sz w:val="26"/>
          <w:szCs w:val="26"/>
          <w:lang w:eastAsia="ru-RU"/>
        </w:rPr>
        <w:t>Внеурочная деятельность:</w:t>
      </w:r>
      <w:r w:rsidRPr="00D12634">
        <w:rPr>
          <w:rFonts w:ascii="Times New Roman" w:eastAsia="Times New Roman" w:hAnsi="Times New Roman" w:cs="Times New Roman"/>
          <w:sz w:val="26"/>
          <w:szCs w:val="26"/>
          <w:lang w:eastAsia="ru-RU"/>
        </w:rPr>
        <w:t xml:space="preserve"> участие в творческой деятельности, театральные постановки, литературно-музыкальные композиции, художественные выставки, </w:t>
      </w:r>
      <w:r w:rsidRPr="00D12634">
        <w:rPr>
          <w:rFonts w:ascii="Times New Roman" w:eastAsia="Times New Roman" w:hAnsi="Times New Roman" w:cs="Times New Roman"/>
          <w:bCs/>
          <w:sz w:val="26"/>
          <w:szCs w:val="26"/>
          <w:lang w:eastAsia="ru-RU"/>
        </w:rPr>
        <w:t>классные часы,</w:t>
      </w:r>
      <w:r w:rsidRPr="00D12634">
        <w:rPr>
          <w:rFonts w:ascii="Times New Roman" w:eastAsia="Times New Roman" w:hAnsi="Times New Roman" w:cs="Times New Roman"/>
          <w:sz w:val="26"/>
          <w:szCs w:val="26"/>
          <w:lang w:eastAsia="ru-RU"/>
        </w:rPr>
        <w:t xml:space="preserve"> </w:t>
      </w:r>
      <w:r w:rsidRPr="00D12634">
        <w:rPr>
          <w:rFonts w:ascii="Times New Roman" w:eastAsia="Times New Roman" w:hAnsi="Times New Roman" w:cs="Times New Roman"/>
          <w:bCs/>
          <w:sz w:val="26"/>
          <w:szCs w:val="26"/>
          <w:lang w:eastAsia="ru-RU"/>
        </w:rPr>
        <w:t>беседы,</w:t>
      </w:r>
      <w:r w:rsidRPr="00D12634">
        <w:rPr>
          <w:rFonts w:ascii="Times New Roman" w:eastAsia="Times New Roman" w:hAnsi="Times New Roman" w:cs="Times New Roman"/>
          <w:sz w:val="26"/>
          <w:szCs w:val="26"/>
          <w:lang w:eastAsia="ru-RU"/>
        </w:rPr>
        <w:t xml:space="preserve"> </w:t>
      </w:r>
      <w:r w:rsidRPr="00D12634">
        <w:rPr>
          <w:rFonts w:ascii="Times New Roman" w:eastAsia="Times New Roman" w:hAnsi="Times New Roman" w:cs="Times New Roman"/>
          <w:bCs/>
          <w:sz w:val="26"/>
          <w:szCs w:val="26"/>
          <w:lang w:eastAsia="ru-RU"/>
        </w:rPr>
        <w:t>праздники,</w:t>
      </w:r>
      <w:r w:rsidRPr="00D12634">
        <w:rPr>
          <w:rFonts w:ascii="Times New Roman" w:eastAsia="Times New Roman" w:hAnsi="Times New Roman" w:cs="Times New Roman"/>
          <w:sz w:val="26"/>
          <w:szCs w:val="26"/>
          <w:lang w:eastAsia="ru-RU"/>
        </w:rPr>
        <w:t xml:space="preserve"> </w:t>
      </w:r>
      <w:r w:rsidRPr="00D12634">
        <w:rPr>
          <w:rFonts w:ascii="Times New Roman" w:eastAsia="Times New Roman" w:hAnsi="Times New Roman" w:cs="Times New Roman"/>
          <w:bCs/>
          <w:sz w:val="26"/>
          <w:szCs w:val="26"/>
          <w:lang w:eastAsia="ru-RU"/>
        </w:rPr>
        <w:t>акции благотворительности и милосердия,</w:t>
      </w:r>
      <w:r w:rsidRPr="00D12634">
        <w:rPr>
          <w:rFonts w:ascii="Times New Roman" w:eastAsia="Times New Roman" w:hAnsi="Times New Roman" w:cs="Times New Roman"/>
          <w:sz w:val="26"/>
          <w:szCs w:val="26"/>
          <w:lang w:eastAsia="ru-RU"/>
        </w:rPr>
        <w:t xml:space="preserve"> отражающие культурные и духовные традиции народов России.</w:t>
      </w:r>
    </w:p>
    <w:p w:rsidR="00D12634" w:rsidRPr="00D12634" w:rsidRDefault="00D12634" w:rsidP="00D12634">
      <w:pPr>
        <w:widowControl w:val="0"/>
        <w:spacing w:after="200" w:line="240" w:lineRule="auto"/>
        <w:ind w:firstLine="360"/>
        <w:jc w:val="center"/>
        <w:rPr>
          <w:rFonts w:ascii="Times New Roman" w:eastAsia="Times New Roman" w:hAnsi="Times New Roman" w:cs="Times New Roman"/>
          <w:b/>
          <w:sz w:val="26"/>
          <w:szCs w:val="26"/>
          <w:lang w:eastAsia="ru-RU"/>
        </w:rPr>
      </w:pPr>
      <w:r w:rsidRPr="00D12634">
        <w:rPr>
          <w:rFonts w:ascii="Times New Roman" w:eastAsia="Times New Roman" w:hAnsi="Times New Roman" w:cs="Times New Roman"/>
          <w:b/>
          <w:sz w:val="26"/>
          <w:szCs w:val="26"/>
          <w:lang w:eastAsia="ru-RU"/>
        </w:rPr>
        <w:t>Мероприятия по реализации воспитательной программы:</w:t>
      </w:r>
    </w:p>
    <w:tbl>
      <w:tblPr>
        <w:tblW w:w="4787"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745"/>
        <w:gridCol w:w="1454"/>
        <w:gridCol w:w="1748"/>
      </w:tblGrid>
      <w:tr w:rsidR="00D12634" w:rsidRPr="00D12634" w:rsidTr="00D12634">
        <w:tc>
          <w:tcPr>
            <w:tcW w:w="3227" w:type="pct"/>
            <w:tcBorders>
              <w:top w:val="single" w:sz="4" w:space="0" w:color="auto"/>
              <w:left w:val="single" w:sz="4" w:space="0" w:color="auto"/>
              <w:bottom w:val="single" w:sz="4" w:space="0" w:color="auto"/>
              <w:right w:val="single" w:sz="4" w:space="0" w:color="auto"/>
            </w:tcBorders>
            <w:hideMark/>
          </w:tcPr>
          <w:p w:rsidR="00D12634" w:rsidRPr="00D12634" w:rsidRDefault="00D12634" w:rsidP="00DC40CB">
            <w:pPr>
              <w:spacing w:after="0" w:line="240" w:lineRule="auto"/>
              <w:jc w:val="center"/>
              <w:rPr>
                <w:rFonts w:ascii="Times New Roman" w:eastAsia="Times New Roman" w:hAnsi="Times New Roman" w:cs="Times New Roman"/>
                <w:b/>
                <w:sz w:val="26"/>
                <w:szCs w:val="26"/>
                <w:lang w:eastAsia="ru-RU"/>
              </w:rPr>
            </w:pPr>
            <w:r w:rsidRPr="00D12634">
              <w:rPr>
                <w:rFonts w:ascii="Times New Roman" w:eastAsia="Times New Roman" w:hAnsi="Times New Roman" w:cs="Times New Roman"/>
                <w:b/>
                <w:sz w:val="26"/>
                <w:szCs w:val="26"/>
                <w:lang w:eastAsia="ru-RU"/>
              </w:rPr>
              <w:t xml:space="preserve">Название </w:t>
            </w:r>
          </w:p>
          <w:p w:rsidR="00D12634" w:rsidRPr="00D12634" w:rsidRDefault="00D12634" w:rsidP="00DC40CB">
            <w:pPr>
              <w:spacing w:after="0" w:line="240" w:lineRule="auto"/>
              <w:jc w:val="center"/>
              <w:rPr>
                <w:rFonts w:ascii="Times New Roman" w:eastAsia="Times New Roman" w:hAnsi="Times New Roman" w:cs="Times New Roman"/>
                <w:b/>
                <w:sz w:val="26"/>
                <w:szCs w:val="26"/>
                <w:lang w:eastAsia="ru-RU"/>
              </w:rPr>
            </w:pPr>
            <w:r w:rsidRPr="00D12634">
              <w:rPr>
                <w:rFonts w:ascii="Times New Roman" w:eastAsia="Times New Roman" w:hAnsi="Times New Roman" w:cs="Times New Roman"/>
                <w:b/>
                <w:sz w:val="26"/>
                <w:szCs w:val="26"/>
                <w:lang w:eastAsia="ru-RU"/>
              </w:rPr>
              <w:t>мероприятия</w:t>
            </w:r>
          </w:p>
        </w:tc>
        <w:tc>
          <w:tcPr>
            <w:tcW w:w="829" w:type="pct"/>
            <w:tcBorders>
              <w:top w:val="single" w:sz="4" w:space="0" w:color="auto"/>
              <w:left w:val="single" w:sz="4" w:space="0" w:color="auto"/>
              <w:bottom w:val="single" w:sz="4" w:space="0" w:color="auto"/>
              <w:right w:val="single" w:sz="4" w:space="0" w:color="auto"/>
            </w:tcBorders>
            <w:hideMark/>
          </w:tcPr>
          <w:p w:rsidR="00D12634" w:rsidRPr="00D12634" w:rsidRDefault="00D12634" w:rsidP="00DC40CB">
            <w:pPr>
              <w:spacing w:after="0" w:line="240" w:lineRule="auto"/>
              <w:jc w:val="center"/>
              <w:rPr>
                <w:rFonts w:ascii="Times New Roman" w:eastAsia="Times New Roman" w:hAnsi="Times New Roman" w:cs="Times New Roman"/>
                <w:b/>
                <w:sz w:val="26"/>
                <w:szCs w:val="26"/>
                <w:lang w:eastAsia="ru-RU"/>
              </w:rPr>
            </w:pPr>
            <w:r w:rsidRPr="00D12634">
              <w:rPr>
                <w:rFonts w:ascii="Times New Roman" w:eastAsia="Times New Roman" w:hAnsi="Times New Roman" w:cs="Times New Roman"/>
                <w:b/>
                <w:sz w:val="26"/>
                <w:szCs w:val="26"/>
                <w:lang w:eastAsia="ru-RU"/>
              </w:rPr>
              <w:t>Сроки</w:t>
            </w:r>
          </w:p>
        </w:tc>
        <w:tc>
          <w:tcPr>
            <w:tcW w:w="944" w:type="pct"/>
            <w:tcBorders>
              <w:top w:val="single" w:sz="4" w:space="0" w:color="auto"/>
              <w:left w:val="single" w:sz="4" w:space="0" w:color="auto"/>
              <w:bottom w:val="single" w:sz="4" w:space="0" w:color="auto"/>
              <w:right w:val="single" w:sz="4" w:space="0" w:color="auto"/>
            </w:tcBorders>
            <w:hideMark/>
          </w:tcPr>
          <w:p w:rsidR="00D12634" w:rsidRPr="00D12634" w:rsidRDefault="00D12634" w:rsidP="00DC40CB">
            <w:pPr>
              <w:spacing w:after="0" w:line="240" w:lineRule="auto"/>
              <w:ind w:firstLine="232"/>
              <w:jc w:val="center"/>
              <w:rPr>
                <w:rFonts w:ascii="Times New Roman" w:eastAsia="Times New Roman" w:hAnsi="Times New Roman" w:cs="Times New Roman"/>
                <w:b/>
                <w:sz w:val="26"/>
                <w:szCs w:val="26"/>
                <w:lang w:eastAsia="ru-RU"/>
              </w:rPr>
            </w:pPr>
            <w:r w:rsidRPr="00D12634">
              <w:rPr>
                <w:rFonts w:ascii="Times New Roman" w:eastAsia="Times New Roman" w:hAnsi="Times New Roman" w:cs="Times New Roman"/>
                <w:b/>
                <w:sz w:val="26"/>
                <w:szCs w:val="26"/>
                <w:lang w:eastAsia="ru-RU"/>
              </w:rPr>
              <w:t xml:space="preserve">Форма </w:t>
            </w:r>
          </w:p>
          <w:p w:rsidR="00D12634" w:rsidRPr="00D12634" w:rsidRDefault="00D12634" w:rsidP="00DC40CB">
            <w:pPr>
              <w:spacing w:after="0" w:line="240" w:lineRule="auto"/>
              <w:jc w:val="center"/>
              <w:rPr>
                <w:rFonts w:ascii="Times New Roman" w:eastAsia="Times New Roman" w:hAnsi="Times New Roman" w:cs="Times New Roman"/>
                <w:b/>
                <w:sz w:val="26"/>
                <w:szCs w:val="26"/>
                <w:lang w:eastAsia="ru-RU"/>
              </w:rPr>
            </w:pPr>
            <w:r w:rsidRPr="00D12634">
              <w:rPr>
                <w:rFonts w:ascii="Times New Roman" w:eastAsia="Times New Roman" w:hAnsi="Times New Roman" w:cs="Times New Roman"/>
                <w:b/>
                <w:sz w:val="26"/>
                <w:szCs w:val="26"/>
                <w:lang w:eastAsia="ru-RU"/>
              </w:rPr>
              <w:t>проведения</w:t>
            </w:r>
          </w:p>
        </w:tc>
      </w:tr>
      <w:tr w:rsidR="00D12634" w:rsidRPr="00D12634" w:rsidTr="00D12634">
        <w:tc>
          <w:tcPr>
            <w:tcW w:w="3227" w:type="pct"/>
            <w:tcBorders>
              <w:top w:val="single" w:sz="4" w:space="0" w:color="auto"/>
              <w:left w:val="single" w:sz="4" w:space="0" w:color="auto"/>
              <w:bottom w:val="single" w:sz="4" w:space="0" w:color="auto"/>
              <w:right w:val="single" w:sz="4" w:space="0" w:color="auto"/>
            </w:tcBorders>
            <w:hideMark/>
          </w:tcPr>
          <w:p w:rsidR="00D12634" w:rsidRPr="00D12634" w:rsidRDefault="00D12634" w:rsidP="00DC40CB">
            <w:pPr>
              <w:spacing w:after="0" w:line="240" w:lineRule="auto"/>
              <w:rPr>
                <w:rFonts w:ascii="Times New Roman" w:eastAsia="Times New Roman" w:hAnsi="Times New Roman" w:cs="Times New Roman"/>
                <w:sz w:val="26"/>
                <w:szCs w:val="26"/>
                <w:lang w:eastAsia="ru-RU"/>
              </w:rPr>
            </w:pPr>
            <w:r w:rsidRPr="00D12634">
              <w:rPr>
                <w:rFonts w:ascii="Times New Roman" w:eastAsia="Times New Roman" w:hAnsi="Times New Roman" w:cs="Times New Roman"/>
                <w:sz w:val="26"/>
                <w:szCs w:val="26"/>
                <w:lang w:eastAsia="ru-RU"/>
              </w:rPr>
              <w:t xml:space="preserve">Цикл классных часов по теме «Поговорим о воспитанности» </w:t>
            </w:r>
          </w:p>
          <w:p w:rsidR="00D12634" w:rsidRPr="00D12634" w:rsidRDefault="00D12634" w:rsidP="00DC40CB">
            <w:pPr>
              <w:spacing w:after="0" w:line="240" w:lineRule="auto"/>
              <w:rPr>
                <w:rFonts w:ascii="Times New Roman" w:eastAsia="Times New Roman" w:hAnsi="Times New Roman" w:cs="Times New Roman"/>
                <w:sz w:val="26"/>
                <w:szCs w:val="26"/>
                <w:lang w:eastAsia="ru-RU"/>
              </w:rPr>
            </w:pPr>
            <w:r w:rsidRPr="00D12634">
              <w:rPr>
                <w:rFonts w:ascii="Times New Roman" w:eastAsia="Times New Roman" w:hAnsi="Times New Roman" w:cs="Times New Roman"/>
                <w:sz w:val="26"/>
                <w:szCs w:val="26"/>
                <w:lang w:eastAsia="ru-RU"/>
              </w:rPr>
              <w:t>«Без друзей меня чуть-чуть»,  «Чем сердиться лучше помириться», «Почему чашка воды больше моря?»,</w:t>
            </w:r>
          </w:p>
          <w:p w:rsidR="00D12634" w:rsidRPr="00D12634" w:rsidRDefault="00D12634" w:rsidP="00DC40CB">
            <w:pPr>
              <w:spacing w:after="0" w:line="240" w:lineRule="auto"/>
              <w:rPr>
                <w:rFonts w:ascii="Times New Roman" w:eastAsia="Times New Roman" w:hAnsi="Times New Roman" w:cs="Times New Roman"/>
                <w:sz w:val="26"/>
                <w:szCs w:val="26"/>
                <w:lang w:eastAsia="ru-RU"/>
              </w:rPr>
            </w:pPr>
            <w:r w:rsidRPr="00D12634">
              <w:rPr>
                <w:rFonts w:ascii="Times New Roman" w:eastAsia="Times New Roman" w:hAnsi="Times New Roman" w:cs="Times New Roman"/>
                <w:sz w:val="26"/>
                <w:szCs w:val="26"/>
                <w:lang w:eastAsia="ru-RU"/>
              </w:rPr>
              <w:t>«Чужой беды не бывает»</w:t>
            </w:r>
          </w:p>
        </w:tc>
        <w:tc>
          <w:tcPr>
            <w:tcW w:w="829" w:type="pct"/>
            <w:tcBorders>
              <w:top w:val="single" w:sz="4" w:space="0" w:color="auto"/>
              <w:left w:val="single" w:sz="4" w:space="0" w:color="auto"/>
              <w:bottom w:val="single" w:sz="4" w:space="0" w:color="auto"/>
              <w:right w:val="single" w:sz="4" w:space="0" w:color="auto"/>
            </w:tcBorders>
            <w:hideMark/>
          </w:tcPr>
          <w:p w:rsidR="00D12634" w:rsidRPr="00D12634" w:rsidRDefault="00D12634" w:rsidP="00DC40CB">
            <w:pPr>
              <w:spacing w:after="0" w:line="240" w:lineRule="auto"/>
              <w:jc w:val="center"/>
              <w:rPr>
                <w:rFonts w:ascii="Times New Roman" w:eastAsia="Times New Roman" w:hAnsi="Times New Roman" w:cs="Times New Roman"/>
                <w:sz w:val="26"/>
                <w:szCs w:val="26"/>
                <w:lang w:eastAsia="ru-RU"/>
              </w:rPr>
            </w:pPr>
            <w:r w:rsidRPr="00D12634">
              <w:rPr>
                <w:rFonts w:ascii="Times New Roman" w:eastAsia="Times New Roman" w:hAnsi="Times New Roman" w:cs="Times New Roman"/>
                <w:sz w:val="26"/>
                <w:szCs w:val="26"/>
                <w:lang w:eastAsia="ru-RU"/>
              </w:rPr>
              <w:t>в течение года</w:t>
            </w:r>
          </w:p>
        </w:tc>
        <w:tc>
          <w:tcPr>
            <w:tcW w:w="944" w:type="pct"/>
            <w:tcBorders>
              <w:top w:val="single" w:sz="4" w:space="0" w:color="auto"/>
              <w:left w:val="single" w:sz="4" w:space="0" w:color="auto"/>
              <w:bottom w:val="single" w:sz="4" w:space="0" w:color="auto"/>
              <w:right w:val="single" w:sz="4" w:space="0" w:color="auto"/>
            </w:tcBorders>
            <w:hideMark/>
          </w:tcPr>
          <w:p w:rsidR="00D12634" w:rsidRPr="00D12634" w:rsidRDefault="00D12634" w:rsidP="00DC40CB">
            <w:pPr>
              <w:spacing w:after="0" w:line="240" w:lineRule="auto"/>
              <w:rPr>
                <w:rFonts w:ascii="Times New Roman" w:eastAsia="Times New Roman" w:hAnsi="Times New Roman" w:cs="Times New Roman"/>
                <w:sz w:val="26"/>
                <w:szCs w:val="26"/>
                <w:lang w:eastAsia="ru-RU"/>
              </w:rPr>
            </w:pPr>
            <w:r w:rsidRPr="00DC40CB">
              <w:rPr>
                <w:rFonts w:ascii="Times New Roman" w:eastAsia="Times New Roman" w:hAnsi="Times New Roman" w:cs="Times New Roman"/>
                <w:sz w:val="26"/>
                <w:szCs w:val="26"/>
                <w:lang w:eastAsia="ru-RU"/>
              </w:rPr>
              <w:t>беседы, классные часы</w:t>
            </w:r>
          </w:p>
        </w:tc>
      </w:tr>
      <w:tr w:rsidR="00D12634" w:rsidRPr="00D12634" w:rsidTr="00D12634">
        <w:tc>
          <w:tcPr>
            <w:tcW w:w="3227" w:type="pct"/>
            <w:tcBorders>
              <w:top w:val="single" w:sz="4" w:space="0" w:color="auto"/>
              <w:left w:val="single" w:sz="4" w:space="0" w:color="auto"/>
              <w:bottom w:val="single" w:sz="4" w:space="0" w:color="auto"/>
              <w:right w:val="single" w:sz="4" w:space="0" w:color="auto"/>
            </w:tcBorders>
            <w:hideMark/>
          </w:tcPr>
          <w:p w:rsidR="00D12634" w:rsidRPr="00D12634" w:rsidRDefault="00D12634" w:rsidP="00DC40CB">
            <w:pPr>
              <w:spacing w:after="0" w:line="240" w:lineRule="auto"/>
              <w:rPr>
                <w:rFonts w:ascii="Times New Roman" w:eastAsia="Times New Roman" w:hAnsi="Times New Roman" w:cs="Times New Roman"/>
                <w:sz w:val="26"/>
                <w:szCs w:val="26"/>
                <w:lang w:eastAsia="ru-RU"/>
              </w:rPr>
            </w:pPr>
            <w:r w:rsidRPr="00DC40CB">
              <w:rPr>
                <w:rFonts w:ascii="Times New Roman" w:eastAsia="Times New Roman" w:hAnsi="Times New Roman" w:cs="Times New Roman"/>
                <w:sz w:val="26"/>
                <w:szCs w:val="26"/>
                <w:lang w:eastAsia="ru-RU"/>
              </w:rPr>
              <w:t>Цикл нравственных бесед по теме  «</w:t>
            </w:r>
            <w:r w:rsidRPr="00D12634">
              <w:rPr>
                <w:rFonts w:ascii="Times New Roman" w:eastAsia="Times New Roman" w:hAnsi="Times New Roman" w:cs="Times New Roman"/>
                <w:sz w:val="26"/>
                <w:szCs w:val="26"/>
                <w:lang w:eastAsia="ru-RU"/>
              </w:rPr>
              <w:t>Уроки милосердия и доброты»:</w:t>
            </w:r>
          </w:p>
          <w:p w:rsidR="00D12634" w:rsidRPr="00D12634" w:rsidRDefault="00D12634" w:rsidP="00DC40CB">
            <w:pPr>
              <w:spacing w:after="0" w:line="240" w:lineRule="auto"/>
              <w:rPr>
                <w:rFonts w:ascii="Times New Roman" w:eastAsia="Times New Roman" w:hAnsi="Times New Roman" w:cs="Times New Roman"/>
                <w:sz w:val="26"/>
                <w:szCs w:val="26"/>
                <w:lang w:eastAsia="ru-RU"/>
              </w:rPr>
            </w:pPr>
            <w:r w:rsidRPr="00D12634">
              <w:rPr>
                <w:rFonts w:ascii="Times New Roman" w:eastAsia="Times New Roman" w:hAnsi="Times New Roman" w:cs="Times New Roman"/>
                <w:sz w:val="26"/>
                <w:szCs w:val="26"/>
                <w:lang w:eastAsia="ru-RU"/>
              </w:rPr>
              <w:t xml:space="preserve"> «Мамина гостиная», «Вначале было слово…», «Улыбка и смех приятен для всех», «Что значит быть хорошим сыном и дочерью», «Если добрый ты» «Обращение со старшими»; «Без друзей меня чуть-чуть», «Я отвечаю за свои поступки», «Чтобы радость людям дарить, нужно добрым и вежливым быть», «О поступках плохих и хороших», «Заповеди нашего класса».</w:t>
            </w:r>
          </w:p>
        </w:tc>
        <w:tc>
          <w:tcPr>
            <w:tcW w:w="829" w:type="pct"/>
            <w:tcBorders>
              <w:top w:val="single" w:sz="4" w:space="0" w:color="auto"/>
              <w:left w:val="single" w:sz="4" w:space="0" w:color="auto"/>
              <w:bottom w:val="single" w:sz="4" w:space="0" w:color="auto"/>
              <w:right w:val="single" w:sz="4" w:space="0" w:color="auto"/>
            </w:tcBorders>
            <w:hideMark/>
          </w:tcPr>
          <w:p w:rsidR="00D12634" w:rsidRPr="00D12634" w:rsidRDefault="00D12634" w:rsidP="00DC40CB">
            <w:pPr>
              <w:spacing w:after="0" w:line="240" w:lineRule="auto"/>
              <w:jc w:val="center"/>
              <w:rPr>
                <w:rFonts w:ascii="Times New Roman" w:eastAsia="Times New Roman" w:hAnsi="Times New Roman" w:cs="Times New Roman"/>
                <w:sz w:val="26"/>
                <w:szCs w:val="26"/>
                <w:lang w:eastAsia="ru-RU"/>
              </w:rPr>
            </w:pPr>
            <w:r w:rsidRPr="00D12634">
              <w:rPr>
                <w:rFonts w:ascii="Times New Roman" w:eastAsia="Times New Roman" w:hAnsi="Times New Roman" w:cs="Times New Roman"/>
                <w:sz w:val="26"/>
                <w:szCs w:val="26"/>
                <w:lang w:eastAsia="ru-RU"/>
              </w:rPr>
              <w:t>в течение года</w:t>
            </w:r>
          </w:p>
        </w:tc>
        <w:tc>
          <w:tcPr>
            <w:tcW w:w="944" w:type="pct"/>
            <w:tcBorders>
              <w:top w:val="single" w:sz="4" w:space="0" w:color="auto"/>
              <w:left w:val="single" w:sz="4" w:space="0" w:color="auto"/>
              <w:bottom w:val="single" w:sz="4" w:space="0" w:color="auto"/>
              <w:right w:val="single" w:sz="4" w:space="0" w:color="auto"/>
            </w:tcBorders>
            <w:hideMark/>
          </w:tcPr>
          <w:p w:rsidR="00D12634" w:rsidRPr="00D12634" w:rsidRDefault="00D12634" w:rsidP="00DC40CB">
            <w:pPr>
              <w:spacing w:after="0" w:line="240" w:lineRule="auto"/>
              <w:rPr>
                <w:rFonts w:ascii="Times New Roman" w:eastAsia="Times New Roman" w:hAnsi="Times New Roman" w:cs="Times New Roman"/>
                <w:sz w:val="26"/>
                <w:szCs w:val="26"/>
                <w:lang w:eastAsia="ru-RU"/>
              </w:rPr>
            </w:pPr>
            <w:r w:rsidRPr="00DC40CB">
              <w:rPr>
                <w:rFonts w:ascii="Times New Roman" w:eastAsia="Times New Roman" w:hAnsi="Times New Roman" w:cs="Times New Roman"/>
                <w:sz w:val="26"/>
                <w:szCs w:val="26"/>
                <w:lang w:eastAsia="ru-RU"/>
              </w:rPr>
              <w:t>беседы, классные часы</w:t>
            </w:r>
          </w:p>
        </w:tc>
      </w:tr>
      <w:tr w:rsidR="00D12634" w:rsidRPr="00D12634" w:rsidTr="00D12634">
        <w:tc>
          <w:tcPr>
            <w:tcW w:w="3227" w:type="pct"/>
            <w:tcBorders>
              <w:top w:val="single" w:sz="4" w:space="0" w:color="auto"/>
              <w:left w:val="single" w:sz="4" w:space="0" w:color="auto"/>
              <w:bottom w:val="single" w:sz="4" w:space="0" w:color="auto"/>
              <w:right w:val="single" w:sz="4" w:space="0" w:color="auto"/>
            </w:tcBorders>
            <w:hideMark/>
          </w:tcPr>
          <w:p w:rsidR="00D12634" w:rsidRPr="00D12634" w:rsidRDefault="00D12634" w:rsidP="00DC40CB">
            <w:pPr>
              <w:spacing w:after="0" w:line="240" w:lineRule="auto"/>
              <w:rPr>
                <w:rFonts w:ascii="Times New Roman" w:eastAsia="Times New Roman" w:hAnsi="Times New Roman" w:cs="Times New Roman"/>
                <w:sz w:val="26"/>
                <w:szCs w:val="26"/>
                <w:lang w:eastAsia="ru-RU"/>
              </w:rPr>
            </w:pPr>
            <w:r w:rsidRPr="00D12634">
              <w:rPr>
                <w:rFonts w:ascii="Times New Roman" w:eastAsia="Times New Roman" w:hAnsi="Times New Roman" w:cs="Times New Roman"/>
                <w:sz w:val="26"/>
                <w:szCs w:val="26"/>
                <w:lang w:eastAsia="ru-RU"/>
              </w:rPr>
              <w:t>Цикл бесед, посвященных воспитанию обучающихся  в духе толерантности, терпимости к другому образу жизни, другим взглядам:</w:t>
            </w:r>
          </w:p>
          <w:p w:rsidR="00D12634" w:rsidRPr="00D12634" w:rsidRDefault="00D12634" w:rsidP="00DC40CB">
            <w:pPr>
              <w:spacing w:after="0" w:line="240" w:lineRule="auto"/>
              <w:rPr>
                <w:rFonts w:ascii="Times New Roman" w:eastAsia="Times New Roman" w:hAnsi="Times New Roman" w:cs="Times New Roman"/>
                <w:sz w:val="26"/>
                <w:szCs w:val="26"/>
                <w:lang w:eastAsia="ru-RU"/>
              </w:rPr>
            </w:pPr>
            <w:r w:rsidRPr="00D12634">
              <w:rPr>
                <w:rFonts w:ascii="Times New Roman" w:eastAsia="Times New Roman" w:hAnsi="Times New Roman" w:cs="Times New Roman"/>
                <w:sz w:val="26"/>
                <w:szCs w:val="26"/>
                <w:lang w:eastAsia="ru-RU"/>
              </w:rPr>
              <w:t>Совещание «Экстрим как актуальная проблема международных отношений»</w:t>
            </w:r>
          </w:p>
          <w:p w:rsidR="00D12634" w:rsidRPr="00D12634" w:rsidRDefault="00D12634" w:rsidP="00DC40CB">
            <w:pPr>
              <w:spacing w:after="0" w:line="240" w:lineRule="auto"/>
              <w:rPr>
                <w:rFonts w:ascii="Times New Roman" w:eastAsia="Times New Roman" w:hAnsi="Times New Roman" w:cs="Times New Roman"/>
                <w:sz w:val="26"/>
                <w:szCs w:val="26"/>
                <w:lang w:eastAsia="ru-RU"/>
              </w:rPr>
            </w:pPr>
            <w:r w:rsidRPr="00D12634">
              <w:rPr>
                <w:rFonts w:ascii="Times New Roman" w:eastAsia="Times New Roman" w:hAnsi="Times New Roman" w:cs="Times New Roman"/>
                <w:sz w:val="26"/>
                <w:szCs w:val="26"/>
                <w:lang w:eastAsia="ru-RU"/>
              </w:rPr>
              <w:lastRenderedPageBreak/>
              <w:t>Совещание «Формирование толерантности в образовательном учреждении»</w:t>
            </w:r>
          </w:p>
          <w:p w:rsidR="00D12634" w:rsidRPr="00D12634" w:rsidRDefault="00D12634" w:rsidP="00DC40CB">
            <w:pPr>
              <w:spacing w:after="0" w:line="240" w:lineRule="auto"/>
              <w:rPr>
                <w:rFonts w:ascii="Times New Roman" w:eastAsia="Times New Roman" w:hAnsi="Times New Roman" w:cs="Times New Roman"/>
                <w:sz w:val="26"/>
                <w:szCs w:val="26"/>
                <w:lang w:eastAsia="ru-RU"/>
              </w:rPr>
            </w:pPr>
            <w:r w:rsidRPr="00D12634">
              <w:rPr>
                <w:rFonts w:ascii="Times New Roman" w:eastAsia="Times New Roman" w:hAnsi="Times New Roman" w:cs="Times New Roman"/>
                <w:sz w:val="26"/>
                <w:szCs w:val="26"/>
                <w:lang w:eastAsia="ru-RU"/>
              </w:rPr>
              <w:t xml:space="preserve">Лекция для родителей «Поговорим о толерантности или Радости и сложности общения». </w:t>
            </w:r>
          </w:p>
          <w:p w:rsidR="00D12634" w:rsidRPr="00D12634" w:rsidRDefault="00D12634" w:rsidP="00DC40CB">
            <w:pPr>
              <w:spacing w:after="0" w:line="240" w:lineRule="auto"/>
              <w:rPr>
                <w:rFonts w:ascii="Times New Roman" w:eastAsia="Times New Roman" w:hAnsi="Times New Roman" w:cs="Times New Roman"/>
                <w:sz w:val="26"/>
                <w:szCs w:val="26"/>
                <w:lang w:eastAsia="ru-RU"/>
              </w:rPr>
            </w:pPr>
            <w:r w:rsidRPr="00D12634">
              <w:rPr>
                <w:rFonts w:ascii="Times New Roman" w:eastAsia="Times New Roman" w:hAnsi="Times New Roman" w:cs="Times New Roman"/>
                <w:sz w:val="26"/>
                <w:szCs w:val="26"/>
                <w:lang w:eastAsia="ru-RU"/>
              </w:rPr>
              <w:t xml:space="preserve">Классный час "Экипаж одного корабля" </w:t>
            </w:r>
          </w:p>
          <w:p w:rsidR="00D12634" w:rsidRPr="00D12634" w:rsidRDefault="00D12634" w:rsidP="00DC40CB">
            <w:pPr>
              <w:spacing w:after="0" w:line="240" w:lineRule="auto"/>
              <w:jc w:val="both"/>
              <w:rPr>
                <w:rFonts w:ascii="Times New Roman" w:eastAsia="Times New Roman" w:hAnsi="Times New Roman" w:cs="Times New Roman"/>
                <w:sz w:val="26"/>
                <w:szCs w:val="26"/>
                <w:lang w:eastAsia="ru-RU"/>
              </w:rPr>
            </w:pPr>
            <w:r w:rsidRPr="00D12634">
              <w:rPr>
                <w:rFonts w:ascii="Times New Roman" w:eastAsia="Times New Roman" w:hAnsi="Times New Roman" w:cs="Times New Roman"/>
                <w:sz w:val="26"/>
                <w:szCs w:val="26"/>
                <w:lang w:eastAsia="ru-RU"/>
              </w:rPr>
              <w:t>Классный час «Я и моя семья»</w:t>
            </w:r>
          </w:p>
          <w:p w:rsidR="00D12634" w:rsidRPr="00D12634" w:rsidRDefault="00D12634" w:rsidP="00DC40CB">
            <w:pPr>
              <w:spacing w:after="0" w:line="240" w:lineRule="auto"/>
              <w:jc w:val="both"/>
              <w:rPr>
                <w:rFonts w:ascii="Times New Roman" w:eastAsia="Times New Roman" w:hAnsi="Times New Roman" w:cs="Times New Roman"/>
                <w:sz w:val="26"/>
                <w:szCs w:val="26"/>
                <w:lang w:eastAsia="ru-RU"/>
              </w:rPr>
            </w:pPr>
            <w:r w:rsidRPr="00D12634">
              <w:rPr>
                <w:rFonts w:ascii="Times New Roman" w:eastAsia="Times New Roman" w:hAnsi="Times New Roman" w:cs="Times New Roman"/>
                <w:sz w:val="26"/>
                <w:szCs w:val="26"/>
                <w:lang w:eastAsia="ru-RU"/>
              </w:rPr>
              <w:t>Классный час «Ты да я, да мы с тобой»</w:t>
            </w:r>
          </w:p>
          <w:p w:rsidR="00D12634" w:rsidRPr="00D12634" w:rsidRDefault="00D12634" w:rsidP="00DC40CB">
            <w:pPr>
              <w:spacing w:after="0" w:line="240" w:lineRule="auto"/>
              <w:rPr>
                <w:rFonts w:ascii="Times New Roman" w:eastAsia="Times New Roman" w:hAnsi="Times New Roman" w:cs="Times New Roman"/>
                <w:sz w:val="26"/>
                <w:szCs w:val="26"/>
                <w:lang w:eastAsia="ru-RU"/>
              </w:rPr>
            </w:pPr>
            <w:r w:rsidRPr="00D12634">
              <w:rPr>
                <w:rFonts w:ascii="Times New Roman" w:eastAsia="Times New Roman" w:hAnsi="Times New Roman" w:cs="Times New Roman"/>
                <w:sz w:val="26"/>
                <w:szCs w:val="26"/>
                <w:lang w:eastAsia="ru-RU"/>
              </w:rPr>
              <w:t>Классный час «Вместе лучше»</w:t>
            </w:r>
          </w:p>
          <w:p w:rsidR="00D12634" w:rsidRPr="00D12634" w:rsidRDefault="00D12634" w:rsidP="00DC40CB">
            <w:pPr>
              <w:spacing w:after="0" w:line="240" w:lineRule="auto"/>
              <w:rPr>
                <w:rFonts w:ascii="Times New Roman" w:eastAsia="Times New Roman" w:hAnsi="Times New Roman" w:cs="Times New Roman"/>
                <w:sz w:val="26"/>
                <w:szCs w:val="26"/>
                <w:lang w:eastAsia="ru-RU"/>
              </w:rPr>
            </w:pPr>
            <w:r w:rsidRPr="00D12634">
              <w:rPr>
                <w:rFonts w:ascii="Times New Roman" w:eastAsia="Times New Roman" w:hAnsi="Times New Roman" w:cs="Times New Roman"/>
                <w:sz w:val="26"/>
                <w:szCs w:val="26"/>
                <w:lang w:eastAsia="ru-RU"/>
              </w:rPr>
              <w:t xml:space="preserve"> Классный час «Учимся договариваться»</w:t>
            </w:r>
          </w:p>
          <w:p w:rsidR="00D12634" w:rsidRPr="00D12634" w:rsidRDefault="00D12634" w:rsidP="00DC40CB">
            <w:pPr>
              <w:spacing w:after="0" w:line="240" w:lineRule="auto"/>
              <w:rPr>
                <w:rFonts w:ascii="Times New Roman" w:eastAsia="Times New Roman" w:hAnsi="Times New Roman" w:cs="Times New Roman"/>
                <w:sz w:val="26"/>
                <w:szCs w:val="26"/>
                <w:lang w:eastAsia="ru-RU"/>
              </w:rPr>
            </w:pPr>
            <w:r w:rsidRPr="00D12634">
              <w:rPr>
                <w:rFonts w:ascii="Times New Roman" w:eastAsia="Times New Roman" w:hAnsi="Times New Roman" w:cs="Times New Roman"/>
                <w:sz w:val="26"/>
                <w:szCs w:val="26"/>
                <w:lang w:eastAsia="ru-RU"/>
              </w:rPr>
              <w:t>Классный час «Дружный класс»</w:t>
            </w:r>
          </w:p>
          <w:p w:rsidR="00D12634" w:rsidRPr="00D12634" w:rsidRDefault="00D12634" w:rsidP="00DC40CB">
            <w:pPr>
              <w:spacing w:after="0" w:line="240" w:lineRule="auto"/>
              <w:rPr>
                <w:rFonts w:ascii="Times New Roman" w:eastAsia="Times New Roman" w:hAnsi="Times New Roman" w:cs="Times New Roman"/>
                <w:sz w:val="26"/>
                <w:szCs w:val="26"/>
                <w:lang w:eastAsia="ru-RU"/>
              </w:rPr>
            </w:pPr>
            <w:r w:rsidRPr="00D12634">
              <w:rPr>
                <w:rFonts w:ascii="Times New Roman" w:eastAsia="Times New Roman" w:hAnsi="Times New Roman" w:cs="Times New Roman"/>
                <w:sz w:val="26"/>
                <w:szCs w:val="26"/>
                <w:lang w:eastAsia="ru-RU"/>
              </w:rPr>
              <w:t>Классный час «Декларация принципов толерантности»</w:t>
            </w:r>
          </w:p>
        </w:tc>
        <w:tc>
          <w:tcPr>
            <w:tcW w:w="829" w:type="pct"/>
            <w:tcBorders>
              <w:top w:val="single" w:sz="4" w:space="0" w:color="auto"/>
              <w:left w:val="single" w:sz="4" w:space="0" w:color="auto"/>
              <w:bottom w:val="single" w:sz="4" w:space="0" w:color="auto"/>
              <w:right w:val="single" w:sz="4" w:space="0" w:color="auto"/>
            </w:tcBorders>
            <w:hideMark/>
          </w:tcPr>
          <w:p w:rsidR="00D12634" w:rsidRPr="00D12634" w:rsidRDefault="00D12634" w:rsidP="00DC40CB">
            <w:pPr>
              <w:spacing w:after="0" w:line="240" w:lineRule="auto"/>
              <w:jc w:val="center"/>
              <w:rPr>
                <w:rFonts w:ascii="Times New Roman" w:eastAsia="Times New Roman" w:hAnsi="Times New Roman" w:cs="Times New Roman"/>
                <w:sz w:val="26"/>
                <w:szCs w:val="26"/>
                <w:lang w:eastAsia="ru-RU"/>
              </w:rPr>
            </w:pPr>
            <w:r w:rsidRPr="00D12634">
              <w:rPr>
                <w:rFonts w:ascii="Times New Roman" w:eastAsia="Times New Roman" w:hAnsi="Times New Roman" w:cs="Times New Roman"/>
                <w:sz w:val="26"/>
                <w:szCs w:val="26"/>
                <w:lang w:eastAsia="ru-RU"/>
              </w:rPr>
              <w:lastRenderedPageBreak/>
              <w:t>в течение года</w:t>
            </w:r>
          </w:p>
        </w:tc>
        <w:tc>
          <w:tcPr>
            <w:tcW w:w="944" w:type="pct"/>
            <w:tcBorders>
              <w:top w:val="single" w:sz="4" w:space="0" w:color="auto"/>
              <w:left w:val="single" w:sz="4" w:space="0" w:color="auto"/>
              <w:bottom w:val="single" w:sz="4" w:space="0" w:color="auto"/>
              <w:right w:val="single" w:sz="4" w:space="0" w:color="auto"/>
            </w:tcBorders>
            <w:hideMark/>
          </w:tcPr>
          <w:p w:rsidR="00D12634" w:rsidRPr="00D12634" w:rsidRDefault="00D12634" w:rsidP="00DC40CB">
            <w:pPr>
              <w:spacing w:after="0" w:line="240" w:lineRule="auto"/>
              <w:rPr>
                <w:rFonts w:ascii="Times New Roman" w:eastAsia="Times New Roman" w:hAnsi="Times New Roman" w:cs="Times New Roman"/>
                <w:sz w:val="26"/>
                <w:szCs w:val="26"/>
                <w:lang w:eastAsia="ru-RU"/>
              </w:rPr>
            </w:pPr>
            <w:r w:rsidRPr="00D12634">
              <w:rPr>
                <w:rFonts w:ascii="Times New Roman" w:eastAsia="Times New Roman" w:hAnsi="Times New Roman" w:cs="Times New Roman"/>
                <w:sz w:val="26"/>
                <w:szCs w:val="26"/>
                <w:lang w:eastAsia="ru-RU"/>
              </w:rPr>
              <w:t>совещание, лекции, беседы, классные часы</w:t>
            </w:r>
          </w:p>
        </w:tc>
      </w:tr>
      <w:tr w:rsidR="00D12634" w:rsidRPr="00D12634" w:rsidTr="00D12634">
        <w:tc>
          <w:tcPr>
            <w:tcW w:w="3227" w:type="pct"/>
            <w:tcBorders>
              <w:top w:val="single" w:sz="4" w:space="0" w:color="auto"/>
              <w:left w:val="single" w:sz="4" w:space="0" w:color="auto"/>
              <w:bottom w:val="single" w:sz="4" w:space="0" w:color="auto"/>
              <w:right w:val="single" w:sz="4" w:space="0" w:color="auto"/>
            </w:tcBorders>
            <w:hideMark/>
          </w:tcPr>
          <w:p w:rsidR="00D12634" w:rsidRPr="00D12634" w:rsidRDefault="00D12634" w:rsidP="00DC40CB">
            <w:pPr>
              <w:spacing w:after="0" w:line="240" w:lineRule="auto"/>
              <w:ind w:left="580" w:hanging="639"/>
              <w:rPr>
                <w:rFonts w:ascii="Times New Roman" w:eastAsia="Times New Roman" w:hAnsi="Times New Roman" w:cs="Times New Roman"/>
                <w:sz w:val="26"/>
                <w:szCs w:val="26"/>
                <w:lang w:eastAsia="ru-RU"/>
              </w:rPr>
            </w:pPr>
            <w:r w:rsidRPr="00DC40CB">
              <w:rPr>
                <w:rFonts w:ascii="Times New Roman" w:eastAsia="Times New Roman" w:hAnsi="Times New Roman" w:cs="Times New Roman"/>
                <w:sz w:val="26"/>
                <w:szCs w:val="26"/>
                <w:shd w:val="clear" w:color="auto" w:fill="FFFFFF"/>
                <w:lang w:eastAsia="ru-RU"/>
              </w:rPr>
              <w:lastRenderedPageBreak/>
              <w:t xml:space="preserve"> Беседа «Азбука толерантности» </w:t>
            </w:r>
          </w:p>
        </w:tc>
        <w:tc>
          <w:tcPr>
            <w:tcW w:w="829" w:type="pct"/>
            <w:tcBorders>
              <w:top w:val="single" w:sz="4" w:space="0" w:color="auto"/>
              <w:left w:val="single" w:sz="4" w:space="0" w:color="auto"/>
              <w:bottom w:val="single" w:sz="4" w:space="0" w:color="auto"/>
              <w:right w:val="single" w:sz="4" w:space="0" w:color="auto"/>
            </w:tcBorders>
            <w:hideMark/>
          </w:tcPr>
          <w:p w:rsidR="00D12634" w:rsidRPr="00D12634" w:rsidRDefault="00D12634" w:rsidP="00DC40CB">
            <w:pPr>
              <w:spacing w:after="0" w:line="240" w:lineRule="auto"/>
              <w:ind w:left="640" w:hanging="608"/>
              <w:rPr>
                <w:rFonts w:ascii="Times New Roman" w:eastAsia="Times New Roman" w:hAnsi="Times New Roman" w:cs="Times New Roman"/>
                <w:sz w:val="26"/>
                <w:szCs w:val="26"/>
                <w:lang w:eastAsia="ru-RU"/>
              </w:rPr>
            </w:pPr>
            <w:r w:rsidRPr="00DC40CB">
              <w:rPr>
                <w:rFonts w:ascii="Times New Roman" w:eastAsia="Times New Roman" w:hAnsi="Times New Roman" w:cs="Times New Roman"/>
                <w:sz w:val="26"/>
                <w:szCs w:val="26"/>
                <w:shd w:val="clear" w:color="auto" w:fill="FFFFFF"/>
                <w:lang w:eastAsia="ru-RU"/>
              </w:rPr>
              <w:t>сентябрь</w:t>
            </w:r>
          </w:p>
        </w:tc>
        <w:tc>
          <w:tcPr>
            <w:tcW w:w="944" w:type="pct"/>
            <w:tcBorders>
              <w:top w:val="single" w:sz="4" w:space="0" w:color="auto"/>
              <w:left w:val="single" w:sz="4" w:space="0" w:color="auto"/>
              <w:bottom w:val="single" w:sz="4" w:space="0" w:color="auto"/>
              <w:right w:val="single" w:sz="4" w:space="0" w:color="auto"/>
            </w:tcBorders>
            <w:hideMark/>
          </w:tcPr>
          <w:p w:rsidR="00D12634" w:rsidRPr="00D12634" w:rsidRDefault="00D12634" w:rsidP="00DC40CB">
            <w:pPr>
              <w:spacing w:after="0" w:line="240" w:lineRule="auto"/>
              <w:rPr>
                <w:rFonts w:ascii="Times New Roman" w:eastAsia="Times New Roman" w:hAnsi="Times New Roman" w:cs="Times New Roman"/>
                <w:sz w:val="26"/>
                <w:szCs w:val="26"/>
                <w:lang w:eastAsia="ru-RU"/>
              </w:rPr>
            </w:pPr>
            <w:r w:rsidRPr="00D12634">
              <w:rPr>
                <w:rFonts w:ascii="Times New Roman" w:eastAsia="Times New Roman" w:hAnsi="Times New Roman" w:cs="Times New Roman"/>
                <w:sz w:val="26"/>
                <w:szCs w:val="26"/>
                <w:lang w:eastAsia="ru-RU"/>
              </w:rPr>
              <w:t>беседа</w:t>
            </w:r>
          </w:p>
        </w:tc>
      </w:tr>
      <w:tr w:rsidR="00D12634" w:rsidRPr="00D12634" w:rsidTr="00D12634">
        <w:tc>
          <w:tcPr>
            <w:tcW w:w="3227" w:type="pct"/>
            <w:tcBorders>
              <w:top w:val="single" w:sz="4" w:space="0" w:color="auto"/>
              <w:left w:val="single" w:sz="4" w:space="0" w:color="auto"/>
              <w:bottom w:val="single" w:sz="4" w:space="0" w:color="auto"/>
              <w:right w:val="single" w:sz="4" w:space="0" w:color="auto"/>
            </w:tcBorders>
            <w:hideMark/>
          </w:tcPr>
          <w:p w:rsidR="00D12634" w:rsidRPr="00D12634" w:rsidRDefault="00D12634" w:rsidP="00DC40CB">
            <w:pPr>
              <w:spacing w:after="0" w:line="240" w:lineRule="auto"/>
              <w:rPr>
                <w:rFonts w:ascii="Times New Roman" w:eastAsia="Times New Roman" w:hAnsi="Times New Roman" w:cs="Times New Roman"/>
                <w:sz w:val="26"/>
                <w:szCs w:val="26"/>
                <w:lang w:eastAsia="ru-RU"/>
              </w:rPr>
            </w:pPr>
            <w:r w:rsidRPr="00DC40CB">
              <w:rPr>
                <w:rFonts w:ascii="Times New Roman" w:eastAsia="Times New Roman" w:hAnsi="Times New Roman" w:cs="Times New Roman"/>
                <w:sz w:val="26"/>
                <w:szCs w:val="26"/>
                <w:shd w:val="clear" w:color="auto" w:fill="FFFFFF"/>
                <w:lang w:eastAsia="ru-RU"/>
              </w:rPr>
              <w:t>«Веселые правила хорошего тона»</w:t>
            </w:r>
          </w:p>
        </w:tc>
        <w:tc>
          <w:tcPr>
            <w:tcW w:w="829" w:type="pct"/>
            <w:tcBorders>
              <w:top w:val="single" w:sz="4" w:space="0" w:color="auto"/>
              <w:left w:val="single" w:sz="4" w:space="0" w:color="auto"/>
              <w:bottom w:val="single" w:sz="4" w:space="0" w:color="auto"/>
              <w:right w:val="single" w:sz="4" w:space="0" w:color="auto"/>
            </w:tcBorders>
            <w:hideMark/>
          </w:tcPr>
          <w:p w:rsidR="00D12634" w:rsidRPr="00D12634" w:rsidRDefault="00D12634" w:rsidP="00DC40CB">
            <w:pPr>
              <w:spacing w:after="0" w:line="240" w:lineRule="auto"/>
              <w:ind w:left="640" w:hanging="640"/>
              <w:rPr>
                <w:rFonts w:ascii="Times New Roman" w:eastAsia="Times New Roman" w:hAnsi="Times New Roman" w:cs="Times New Roman"/>
                <w:sz w:val="26"/>
                <w:szCs w:val="26"/>
                <w:lang w:eastAsia="ru-RU"/>
              </w:rPr>
            </w:pPr>
            <w:r w:rsidRPr="00DC40CB">
              <w:rPr>
                <w:rFonts w:ascii="Times New Roman" w:eastAsia="Times New Roman" w:hAnsi="Times New Roman" w:cs="Times New Roman"/>
                <w:sz w:val="26"/>
                <w:szCs w:val="26"/>
                <w:shd w:val="clear" w:color="auto" w:fill="FFFFFF"/>
                <w:lang w:eastAsia="ru-RU"/>
              </w:rPr>
              <w:t>февраль</w:t>
            </w:r>
          </w:p>
        </w:tc>
        <w:tc>
          <w:tcPr>
            <w:tcW w:w="944" w:type="pct"/>
            <w:tcBorders>
              <w:top w:val="single" w:sz="4" w:space="0" w:color="auto"/>
              <w:left w:val="single" w:sz="4" w:space="0" w:color="auto"/>
              <w:bottom w:val="single" w:sz="4" w:space="0" w:color="auto"/>
              <w:right w:val="single" w:sz="4" w:space="0" w:color="auto"/>
            </w:tcBorders>
            <w:hideMark/>
          </w:tcPr>
          <w:p w:rsidR="00D12634" w:rsidRPr="00D12634" w:rsidRDefault="00D12634" w:rsidP="00DC40CB">
            <w:pPr>
              <w:spacing w:after="0" w:line="240" w:lineRule="auto"/>
              <w:rPr>
                <w:rFonts w:ascii="Times New Roman" w:eastAsia="Times New Roman" w:hAnsi="Times New Roman" w:cs="Times New Roman"/>
                <w:sz w:val="26"/>
                <w:szCs w:val="26"/>
                <w:lang w:eastAsia="ru-RU"/>
              </w:rPr>
            </w:pPr>
            <w:r w:rsidRPr="00D12634">
              <w:rPr>
                <w:rFonts w:ascii="Times New Roman" w:eastAsia="Times New Roman" w:hAnsi="Times New Roman" w:cs="Times New Roman"/>
                <w:sz w:val="26"/>
                <w:szCs w:val="26"/>
                <w:lang w:eastAsia="ru-RU"/>
              </w:rPr>
              <w:t>игра</w:t>
            </w:r>
          </w:p>
        </w:tc>
      </w:tr>
      <w:tr w:rsidR="00D12634" w:rsidRPr="00D12634" w:rsidTr="00D12634">
        <w:tc>
          <w:tcPr>
            <w:tcW w:w="3227" w:type="pct"/>
            <w:tcBorders>
              <w:top w:val="single" w:sz="4" w:space="0" w:color="auto"/>
              <w:left w:val="single" w:sz="4" w:space="0" w:color="auto"/>
              <w:bottom w:val="single" w:sz="4" w:space="0" w:color="auto"/>
              <w:right w:val="single" w:sz="4" w:space="0" w:color="auto"/>
            </w:tcBorders>
            <w:hideMark/>
          </w:tcPr>
          <w:p w:rsidR="00D12634" w:rsidRPr="00D12634" w:rsidRDefault="00D12634" w:rsidP="00DC40CB">
            <w:pPr>
              <w:spacing w:after="0" w:line="240" w:lineRule="auto"/>
              <w:rPr>
                <w:rFonts w:ascii="Times New Roman" w:eastAsia="Times New Roman" w:hAnsi="Times New Roman" w:cs="Times New Roman"/>
                <w:sz w:val="26"/>
                <w:szCs w:val="26"/>
                <w:lang w:eastAsia="ru-RU"/>
              </w:rPr>
            </w:pPr>
            <w:r w:rsidRPr="00DC40CB">
              <w:rPr>
                <w:rFonts w:ascii="Times New Roman" w:eastAsia="Times New Roman" w:hAnsi="Times New Roman" w:cs="Times New Roman"/>
                <w:sz w:val="26"/>
                <w:szCs w:val="26"/>
                <w:shd w:val="clear" w:color="auto" w:fill="FFFFFF"/>
                <w:lang w:eastAsia="ru-RU"/>
              </w:rPr>
              <w:t>Тематические классные часы, беседы по изучению национальных традиций, обрядов, ремесел, праздников</w:t>
            </w:r>
          </w:p>
        </w:tc>
        <w:tc>
          <w:tcPr>
            <w:tcW w:w="829" w:type="pct"/>
            <w:tcBorders>
              <w:top w:val="single" w:sz="4" w:space="0" w:color="auto"/>
              <w:left w:val="single" w:sz="4" w:space="0" w:color="auto"/>
              <w:bottom w:val="single" w:sz="4" w:space="0" w:color="auto"/>
              <w:right w:val="single" w:sz="4" w:space="0" w:color="auto"/>
            </w:tcBorders>
            <w:hideMark/>
          </w:tcPr>
          <w:p w:rsidR="00D12634" w:rsidRPr="00D12634" w:rsidRDefault="00D12634" w:rsidP="00DC40CB">
            <w:pPr>
              <w:spacing w:after="0" w:line="240" w:lineRule="auto"/>
              <w:rPr>
                <w:rFonts w:ascii="Times New Roman" w:eastAsia="Times New Roman" w:hAnsi="Times New Roman" w:cs="Times New Roman"/>
                <w:sz w:val="26"/>
                <w:szCs w:val="26"/>
                <w:lang w:eastAsia="ru-RU"/>
              </w:rPr>
            </w:pPr>
            <w:r w:rsidRPr="00DC40CB">
              <w:rPr>
                <w:rFonts w:ascii="Times New Roman" w:eastAsia="Times New Roman" w:hAnsi="Times New Roman" w:cs="Times New Roman"/>
                <w:sz w:val="26"/>
                <w:szCs w:val="26"/>
                <w:shd w:val="clear" w:color="auto" w:fill="FFFFFF"/>
                <w:lang w:eastAsia="ru-RU"/>
              </w:rPr>
              <w:t>в течение года</w:t>
            </w:r>
          </w:p>
        </w:tc>
        <w:tc>
          <w:tcPr>
            <w:tcW w:w="944" w:type="pct"/>
            <w:tcBorders>
              <w:top w:val="single" w:sz="4" w:space="0" w:color="auto"/>
              <w:left w:val="single" w:sz="4" w:space="0" w:color="auto"/>
              <w:bottom w:val="single" w:sz="4" w:space="0" w:color="auto"/>
              <w:right w:val="single" w:sz="4" w:space="0" w:color="auto"/>
            </w:tcBorders>
            <w:hideMark/>
          </w:tcPr>
          <w:p w:rsidR="00D12634" w:rsidRPr="00D12634" w:rsidRDefault="00D12634" w:rsidP="00DC40CB">
            <w:pPr>
              <w:spacing w:after="0" w:line="240" w:lineRule="auto"/>
              <w:rPr>
                <w:rFonts w:ascii="Times New Roman" w:eastAsia="Times New Roman" w:hAnsi="Times New Roman" w:cs="Times New Roman"/>
                <w:sz w:val="26"/>
                <w:szCs w:val="26"/>
                <w:lang w:eastAsia="ru-RU"/>
              </w:rPr>
            </w:pPr>
            <w:r w:rsidRPr="00DC40CB">
              <w:rPr>
                <w:rFonts w:ascii="Times New Roman" w:eastAsia="Times New Roman" w:hAnsi="Times New Roman" w:cs="Times New Roman"/>
                <w:sz w:val="26"/>
                <w:szCs w:val="26"/>
                <w:lang w:eastAsia="ru-RU"/>
              </w:rPr>
              <w:t>беседы, классные часы</w:t>
            </w:r>
          </w:p>
        </w:tc>
      </w:tr>
      <w:tr w:rsidR="00D12634" w:rsidRPr="00D12634" w:rsidTr="00D12634">
        <w:tc>
          <w:tcPr>
            <w:tcW w:w="3227" w:type="pct"/>
            <w:tcBorders>
              <w:top w:val="single" w:sz="4" w:space="0" w:color="auto"/>
              <w:left w:val="single" w:sz="4" w:space="0" w:color="auto"/>
              <w:bottom w:val="single" w:sz="4" w:space="0" w:color="auto"/>
              <w:right w:val="single" w:sz="4" w:space="0" w:color="auto"/>
            </w:tcBorders>
            <w:hideMark/>
          </w:tcPr>
          <w:p w:rsidR="00D12634" w:rsidRPr="00DC40CB" w:rsidRDefault="00D12634" w:rsidP="00DC40CB">
            <w:pPr>
              <w:spacing w:after="0" w:line="240" w:lineRule="auto"/>
              <w:ind w:left="83" w:hanging="142"/>
              <w:rPr>
                <w:rFonts w:ascii="Times New Roman" w:eastAsia="Times New Roman" w:hAnsi="Times New Roman" w:cs="Times New Roman"/>
                <w:sz w:val="26"/>
                <w:szCs w:val="26"/>
                <w:shd w:val="clear" w:color="auto" w:fill="FFFFFF"/>
                <w:lang w:eastAsia="ru-RU"/>
              </w:rPr>
            </w:pPr>
            <w:r w:rsidRPr="00DC40CB">
              <w:rPr>
                <w:rFonts w:ascii="Times New Roman" w:eastAsia="Times New Roman" w:hAnsi="Times New Roman" w:cs="Times New Roman"/>
                <w:sz w:val="26"/>
                <w:szCs w:val="26"/>
                <w:shd w:val="clear" w:color="auto" w:fill="FFFFFF"/>
                <w:lang w:eastAsia="ru-RU"/>
              </w:rPr>
              <w:t xml:space="preserve">Неделя духовно- нравственного воспитания </w:t>
            </w:r>
          </w:p>
          <w:p w:rsidR="00D12634" w:rsidRPr="00D12634" w:rsidRDefault="00D12634" w:rsidP="00DC40CB">
            <w:pPr>
              <w:spacing w:after="0" w:line="240" w:lineRule="auto"/>
              <w:ind w:left="83" w:hanging="142"/>
              <w:rPr>
                <w:rFonts w:ascii="Times New Roman" w:eastAsia="Times New Roman" w:hAnsi="Times New Roman" w:cs="Times New Roman"/>
                <w:sz w:val="26"/>
                <w:szCs w:val="26"/>
                <w:lang w:eastAsia="ru-RU"/>
              </w:rPr>
            </w:pPr>
            <w:r w:rsidRPr="00DC40CB">
              <w:rPr>
                <w:rFonts w:ascii="Times New Roman" w:eastAsia="Times New Roman" w:hAnsi="Times New Roman" w:cs="Times New Roman"/>
                <w:sz w:val="26"/>
                <w:szCs w:val="26"/>
                <w:shd w:val="clear" w:color="auto" w:fill="FFFFFF"/>
                <w:lang w:eastAsia="ru-RU"/>
              </w:rPr>
              <w:t>«Добрые дела на благо людям»!»</w:t>
            </w:r>
          </w:p>
        </w:tc>
        <w:tc>
          <w:tcPr>
            <w:tcW w:w="829" w:type="pct"/>
            <w:tcBorders>
              <w:top w:val="single" w:sz="4" w:space="0" w:color="auto"/>
              <w:left w:val="single" w:sz="4" w:space="0" w:color="auto"/>
              <w:bottom w:val="single" w:sz="4" w:space="0" w:color="auto"/>
              <w:right w:val="single" w:sz="4" w:space="0" w:color="auto"/>
            </w:tcBorders>
            <w:hideMark/>
          </w:tcPr>
          <w:p w:rsidR="00D12634" w:rsidRPr="00D12634" w:rsidRDefault="00D12634" w:rsidP="00DC40CB">
            <w:pPr>
              <w:spacing w:after="0" w:line="240" w:lineRule="auto"/>
              <w:jc w:val="center"/>
              <w:rPr>
                <w:rFonts w:ascii="Times New Roman" w:eastAsia="Times New Roman" w:hAnsi="Times New Roman" w:cs="Times New Roman"/>
                <w:sz w:val="26"/>
                <w:szCs w:val="26"/>
                <w:lang w:eastAsia="ru-RU"/>
              </w:rPr>
            </w:pPr>
            <w:r w:rsidRPr="00DC40CB">
              <w:rPr>
                <w:rFonts w:ascii="Times New Roman" w:eastAsia="Times New Roman" w:hAnsi="Times New Roman" w:cs="Times New Roman"/>
                <w:sz w:val="26"/>
                <w:szCs w:val="26"/>
                <w:lang w:eastAsia="ru-RU"/>
              </w:rPr>
              <w:t>октябрь</w:t>
            </w:r>
          </w:p>
        </w:tc>
        <w:tc>
          <w:tcPr>
            <w:tcW w:w="944" w:type="pct"/>
            <w:tcBorders>
              <w:top w:val="single" w:sz="4" w:space="0" w:color="auto"/>
              <w:left w:val="single" w:sz="4" w:space="0" w:color="auto"/>
              <w:bottom w:val="single" w:sz="4" w:space="0" w:color="auto"/>
              <w:right w:val="single" w:sz="4" w:space="0" w:color="auto"/>
            </w:tcBorders>
            <w:hideMark/>
          </w:tcPr>
          <w:p w:rsidR="00D12634" w:rsidRPr="00D12634" w:rsidRDefault="00D12634" w:rsidP="00DC40CB">
            <w:pPr>
              <w:spacing w:after="0" w:line="240" w:lineRule="auto"/>
              <w:rPr>
                <w:rFonts w:ascii="Times New Roman" w:eastAsia="Times New Roman" w:hAnsi="Times New Roman" w:cs="Times New Roman"/>
                <w:sz w:val="26"/>
                <w:szCs w:val="26"/>
                <w:lang w:eastAsia="ru-RU"/>
              </w:rPr>
            </w:pPr>
            <w:r w:rsidRPr="00DC40CB">
              <w:rPr>
                <w:rFonts w:ascii="Times New Roman" w:eastAsia="Times New Roman" w:hAnsi="Times New Roman" w:cs="Times New Roman"/>
                <w:sz w:val="26"/>
                <w:szCs w:val="26"/>
                <w:lang w:eastAsia="ru-RU"/>
              </w:rPr>
              <w:t>беседы, классные часы</w:t>
            </w:r>
          </w:p>
        </w:tc>
      </w:tr>
      <w:tr w:rsidR="00D12634" w:rsidRPr="00D12634" w:rsidTr="00D12634">
        <w:tc>
          <w:tcPr>
            <w:tcW w:w="3227" w:type="pct"/>
            <w:tcBorders>
              <w:top w:val="single" w:sz="4" w:space="0" w:color="auto"/>
              <w:left w:val="single" w:sz="4" w:space="0" w:color="auto"/>
              <w:bottom w:val="single" w:sz="4" w:space="0" w:color="auto"/>
              <w:right w:val="single" w:sz="4" w:space="0" w:color="auto"/>
            </w:tcBorders>
            <w:hideMark/>
          </w:tcPr>
          <w:p w:rsidR="00D12634" w:rsidRPr="00D12634" w:rsidRDefault="00D12634" w:rsidP="00DC40CB">
            <w:pPr>
              <w:spacing w:after="0" w:line="240" w:lineRule="auto"/>
              <w:rPr>
                <w:rFonts w:ascii="Times New Roman" w:eastAsia="Times New Roman" w:hAnsi="Times New Roman" w:cs="Times New Roman"/>
                <w:sz w:val="26"/>
                <w:szCs w:val="26"/>
                <w:lang w:eastAsia="ru-RU"/>
              </w:rPr>
            </w:pPr>
            <w:r w:rsidRPr="00D12634">
              <w:rPr>
                <w:rFonts w:ascii="Times New Roman" w:eastAsia="Times New Roman" w:hAnsi="Times New Roman" w:cs="Times New Roman"/>
                <w:sz w:val="26"/>
                <w:szCs w:val="26"/>
                <w:lang w:eastAsia="ru-RU"/>
              </w:rPr>
              <w:t>День пожилого человека  «С любовью к бабушке», «Лучше деда друга нет» и т.д.</w:t>
            </w:r>
          </w:p>
        </w:tc>
        <w:tc>
          <w:tcPr>
            <w:tcW w:w="829" w:type="pct"/>
            <w:tcBorders>
              <w:top w:val="single" w:sz="4" w:space="0" w:color="auto"/>
              <w:left w:val="single" w:sz="4" w:space="0" w:color="auto"/>
              <w:bottom w:val="single" w:sz="4" w:space="0" w:color="auto"/>
              <w:right w:val="single" w:sz="4" w:space="0" w:color="auto"/>
            </w:tcBorders>
            <w:hideMark/>
          </w:tcPr>
          <w:p w:rsidR="00D12634" w:rsidRPr="00D12634" w:rsidRDefault="00D12634" w:rsidP="00DC40CB">
            <w:pPr>
              <w:spacing w:after="0" w:line="240" w:lineRule="auto"/>
              <w:rPr>
                <w:rFonts w:ascii="Times New Roman" w:eastAsia="Times New Roman" w:hAnsi="Times New Roman" w:cs="Times New Roman"/>
                <w:sz w:val="26"/>
                <w:szCs w:val="26"/>
                <w:lang w:eastAsia="ru-RU"/>
              </w:rPr>
            </w:pPr>
            <w:r w:rsidRPr="00D12634">
              <w:rPr>
                <w:rFonts w:ascii="Times New Roman" w:eastAsia="Times New Roman" w:hAnsi="Times New Roman" w:cs="Times New Roman"/>
                <w:sz w:val="26"/>
                <w:szCs w:val="26"/>
                <w:lang w:eastAsia="ru-RU"/>
              </w:rPr>
              <w:t>октябрь</w:t>
            </w:r>
          </w:p>
        </w:tc>
        <w:tc>
          <w:tcPr>
            <w:tcW w:w="944" w:type="pct"/>
            <w:tcBorders>
              <w:top w:val="single" w:sz="4" w:space="0" w:color="auto"/>
              <w:left w:val="single" w:sz="4" w:space="0" w:color="auto"/>
              <w:bottom w:val="single" w:sz="4" w:space="0" w:color="auto"/>
              <w:right w:val="single" w:sz="4" w:space="0" w:color="auto"/>
            </w:tcBorders>
            <w:hideMark/>
          </w:tcPr>
          <w:p w:rsidR="00D12634" w:rsidRPr="00D12634" w:rsidRDefault="00D12634" w:rsidP="00DC40CB">
            <w:pPr>
              <w:spacing w:after="0" w:line="240" w:lineRule="auto"/>
              <w:rPr>
                <w:rFonts w:ascii="Times New Roman" w:eastAsia="Times New Roman" w:hAnsi="Times New Roman" w:cs="Times New Roman"/>
                <w:sz w:val="26"/>
                <w:szCs w:val="26"/>
                <w:lang w:eastAsia="ru-RU"/>
              </w:rPr>
            </w:pPr>
            <w:r w:rsidRPr="00DC40CB">
              <w:rPr>
                <w:rFonts w:ascii="Times New Roman" w:eastAsia="Times New Roman" w:hAnsi="Times New Roman" w:cs="Times New Roman"/>
                <w:sz w:val="26"/>
                <w:szCs w:val="26"/>
                <w:lang w:eastAsia="ru-RU"/>
              </w:rPr>
              <w:t>беседы, классные часы</w:t>
            </w:r>
          </w:p>
        </w:tc>
      </w:tr>
      <w:tr w:rsidR="00D12634" w:rsidRPr="00D12634" w:rsidTr="00D12634">
        <w:tc>
          <w:tcPr>
            <w:tcW w:w="3227" w:type="pct"/>
            <w:tcBorders>
              <w:top w:val="single" w:sz="4" w:space="0" w:color="auto"/>
              <w:left w:val="single" w:sz="4" w:space="0" w:color="auto"/>
              <w:bottom w:val="single" w:sz="4" w:space="0" w:color="auto"/>
              <w:right w:val="single" w:sz="4" w:space="0" w:color="auto"/>
            </w:tcBorders>
            <w:hideMark/>
          </w:tcPr>
          <w:p w:rsidR="00D12634" w:rsidRPr="00D12634" w:rsidRDefault="00D12634" w:rsidP="00DC40CB">
            <w:pPr>
              <w:spacing w:after="0" w:line="240" w:lineRule="auto"/>
              <w:ind w:hanging="360"/>
              <w:rPr>
                <w:rFonts w:ascii="Times New Roman" w:eastAsia="Times New Roman" w:hAnsi="Times New Roman" w:cs="Times New Roman"/>
                <w:sz w:val="26"/>
                <w:szCs w:val="26"/>
                <w:lang w:eastAsia="ru-RU"/>
              </w:rPr>
            </w:pPr>
            <w:r w:rsidRPr="00DC40CB">
              <w:rPr>
                <w:rFonts w:ascii="Times New Roman" w:eastAsia="Times New Roman" w:hAnsi="Times New Roman" w:cs="Times New Roman"/>
                <w:sz w:val="26"/>
                <w:szCs w:val="26"/>
                <w:shd w:val="clear" w:color="auto" w:fill="FFFFFF"/>
                <w:lang w:eastAsia="ru-RU"/>
              </w:rPr>
              <w:t>11 Изучение уровня воспитанности учащихся, их нравственных приоритетов, развития классных коллективов</w:t>
            </w:r>
          </w:p>
        </w:tc>
        <w:tc>
          <w:tcPr>
            <w:tcW w:w="829" w:type="pct"/>
            <w:tcBorders>
              <w:top w:val="single" w:sz="4" w:space="0" w:color="auto"/>
              <w:left w:val="single" w:sz="4" w:space="0" w:color="auto"/>
              <w:bottom w:val="single" w:sz="4" w:space="0" w:color="auto"/>
              <w:right w:val="single" w:sz="4" w:space="0" w:color="auto"/>
            </w:tcBorders>
            <w:hideMark/>
          </w:tcPr>
          <w:p w:rsidR="00D12634" w:rsidRPr="00D12634" w:rsidRDefault="00D12634" w:rsidP="00DC40CB">
            <w:pPr>
              <w:spacing w:after="0" w:line="240" w:lineRule="auto"/>
              <w:jc w:val="center"/>
              <w:rPr>
                <w:rFonts w:ascii="Times New Roman" w:eastAsia="Times New Roman" w:hAnsi="Times New Roman" w:cs="Times New Roman"/>
                <w:sz w:val="26"/>
                <w:szCs w:val="26"/>
                <w:lang w:eastAsia="ru-RU"/>
              </w:rPr>
            </w:pPr>
            <w:r w:rsidRPr="00DC40CB">
              <w:rPr>
                <w:rFonts w:ascii="Times New Roman" w:eastAsia="Times New Roman" w:hAnsi="Times New Roman" w:cs="Times New Roman"/>
                <w:sz w:val="26"/>
                <w:szCs w:val="26"/>
                <w:shd w:val="clear" w:color="auto" w:fill="FFFFFF"/>
                <w:lang w:eastAsia="ru-RU"/>
              </w:rPr>
              <w:t>в течение года</w:t>
            </w:r>
          </w:p>
        </w:tc>
        <w:tc>
          <w:tcPr>
            <w:tcW w:w="944" w:type="pct"/>
            <w:tcBorders>
              <w:top w:val="single" w:sz="4" w:space="0" w:color="auto"/>
              <w:left w:val="single" w:sz="4" w:space="0" w:color="auto"/>
              <w:bottom w:val="single" w:sz="4" w:space="0" w:color="auto"/>
              <w:right w:val="single" w:sz="4" w:space="0" w:color="auto"/>
            </w:tcBorders>
            <w:hideMark/>
          </w:tcPr>
          <w:p w:rsidR="00D12634" w:rsidRPr="00D12634" w:rsidRDefault="00D12634" w:rsidP="00DC40CB">
            <w:pPr>
              <w:spacing w:after="0" w:line="240" w:lineRule="auto"/>
              <w:rPr>
                <w:rFonts w:ascii="Times New Roman" w:eastAsia="Times New Roman" w:hAnsi="Times New Roman" w:cs="Times New Roman"/>
                <w:sz w:val="26"/>
                <w:szCs w:val="26"/>
                <w:lang w:eastAsia="ru-RU"/>
              </w:rPr>
            </w:pPr>
          </w:p>
        </w:tc>
      </w:tr>
      <w:tr w:rsidR="00D12634" w:rsidRPr="00D12634" w:rsidTr="00D12634">
        <w:tc>
          <w:tcPr>
            <w:tcW w:w="3227" w:type="pct"/>
            <w:tcBorders>
              <w:top w:val="single" w:sz="4" w:space="0" w:color="auto"/>
              <w:left w:val="single" w:sz="4" w:space="0" w:color="auto"/>
              <w:bottom w:val="single" w:sz="4" w:space="0" w:color="auto"/>
              <w:right w:val="single" w:sz="4" w:space="0" w:color="auto"/>
            </w:tcBorders>
          </w:tcPr>
          <w:p w:rsidR="00D12634" w:rsidRPr="00D12634" w:rsidRDefault="00D12634" w:rsidP="00DC40CB">
            <w:pPr>
              <w:spacing w:after="0" w:line="240" w:lineRule="auto"/>
              <w:rPr>
                <w:rFonts w:ascii="Times New Roman" w:eastAsia="Times New Roman" w:hAnsi="Times New Roman" w:cs="Times New Roman"/>
                <w:sz w:val="26"/>
                <w:szCs w:val="26"/>
                <w:lang w:eastAsia="ru-RU"/>
              </w:rPr>
            </w:pPr>
            <w:r w:rsidRPr="00D12634">
              <w:rPr>
                <w:rFonts w:ascii="Times New Roman" w:eastAsia="Times New Roman" w:hAnsi="Times New Roman" w:cs="Times New Roman"/>
                <w:sz w:val="26"/>
                <w:szCs w:val="26"/>
                <w:lang w:eastAsia="ru-RU"/>
              </w:rPr>
              <w:t xml:space="preserve">День матери </w:t>
            </w:r>
          </w:p>
          <w:p w:rsidR="00D12634" w:rsidRPr="00D12634" w:rsidRDefault="00D12634" w:rsidP="00DC40CB">
            <w:pPr>
              <w:spacing w:after="0" w:line="240" w:lineRule="auto"/>
              <w:rPr>
                <w:rFonts w:ascii="Times New Roman" w:eastAsia="Times New Roman" w:hAnsi="Times New Roman" w:cs="Times New Roman"/>
                <w:sz w:val="26"/>
                <w:szCs w:val="26"/>
                <w:lang w:eastAsia="ru-RU"/>
              </w:rPr>
            </w:pPr>
            <w:r w:rsidRPr="00D12634">
              <w:rPr>
                <w:rFonts w:ascii="Times New Roman" w:eastAsia="Times New Roman" w:hAnsi="Times New Roman" w:cs="Times New Roman"/>
                <w:sz w:val="26"/>
                <w:szCs w:val="26"/>
                <w:lang w:eastAsia="ru-RU"/>
              </w:rPr>
              <w:t>«Мама – нет роднее слова!»</w:t>
            </w:r>
          </w:p>
          <w:p w:rsidR="00D12634" w:rsidRPr="00D12634" w:rsidRDefault="00D12634" w:rsidP="00DC40CB">
            <w:pPr>
              <w:spacing w:after="0" w:line="240" w:lineRule="auto"/>
              <w:rPr>
                <w:rFonts w:ascii="Times New Roman" w:eastAsia="Times New Roman" w:hAnsi="Times New Roman" w:cs="Times New Roman"/>
                <w:sz w:val="26"/>
                <w:szCs w:val="26"/>
                <w:lang w:eastAsia="ru-RU"/>
              </w:rPr>
            </w:pPr>
          </w:p>
          <w:p w:rsidR="00D12634" w:rsidRPr="00D12634" w:rsidRDefault="00D12634" w:rsidP="00DC40CB">
            <w:pPr>
              <w:spacing w:after="0" w:line="240" w:lineRule="auto"/>
              <w:rPr>
                <w:rFonts w:ascii="Times New Roman" w:eastAsia="Times New Roman" w:hAnsi="Times New Roman" w:cs="Times New Roman"/>
                <w:sz w:val="26"/>
                <w:szCs w:val="26"/>
                <w:lang w:eastAsia="ru-RU"/>
              </w:rPr>
            </w:pPr>
            <w:r w:rsidRPr="00D12634">
              <w:rPr>
                <w:rFonts w:ascii="Times New Roman" w:eastAsia="Times New Roman" w:hAnsi="Times New Roman" w:cs="Times New Roman"/>
                <w:sz w:val="26"/>
                <w:szCs w:val="26"/>
                <w:lang w:eastAsia="ru-RU"/>
              </w:rPr>
              <w:t xml:space="preserve"> </w:t>
            </w:r>
          </w:p>
        </w:tc>
        <w:tc>
          <w:tcPr>
            <w:tcW w:w="829" w:type="pct"/>
            <w:tcBorders>
              <w:top w:val="single" w:sz="4" w:space="0" w:color="auto"/>
              <w:left w:val="single" w:sz="4" w:space="0" w:color="auto"/>
              <w:bottom w:val="single" w:sz="4" w:space="0" w:color="auto"/>
              <w:right w:val="single" w:sz="4" w:space="0" w:color="auto"/>
            </w:tcBorders>
            <w:hideMark/>
          </w:tcPr>
          <w:p w:rsidR="00D12634" w:rsidRPr="00D12634" w:rsidRDefault="00D12634" w:rsidP="00DC40CB">
            <w:pPr>
              <w:spacing w:after="0" w:line="240" w:lineRule="auto"/>
              <w:rPr>
                <w:rFonts w:ascii="Times New Roman" w:eastAsia="Times New Roman" w:hAnsi="Times New Roman" w:cs="Times New Roman"/>
                <w:sz w:val="26"/>
                <w:szCs w:val="26"/>
                <w:lang w:eastAsia="ru-RU"/>
              </w:rPr>
            </w:pPr>
            <w:r w:rsidRPr="00D12634">
              <w:rPr>
                <w:rFonts w:ascii="Times New Roman" w:eastAsia="Times New Roman" w:hAnsi="Times New Roman" w:cs="Times New Roman"/>
                <w:sz w:val="26"/>
                <w:szCs w:val="26"/>
                <w:lang w:eastAsia="ru-RU"/>
              </w:rPr>
              <w:t>ноябрь</w:t>
            </w:r>
          </w:p>
        </w:tc>
        <w:tc>
          <w:tcPr>
            <w:tcW w:w="944" w:type="pct"/>
            <w:tcBorders>
              <w:top w:val="single" w:sz="4" w:space="0" w:color="auto"/>
              <w:left w:val="single" w:sz="4" w:space="0" w:color="auto"/>
              <w:bottom w:val="single" w:sz="4" w:space="0" w:color="auto"/>
              <w:right w:val="single" w:sz="4" w:space="0" w:color="auto"/>
            </w:tcBorders>
            <w:hideMark/>
          </w:tcPr>
          <w:p w:rsidR="00D12634" w:rsidRPr="00D12634" w:rsidRDefault="00D12634" w:rsidP="00DC40CB">
            <w:pPr>
              <w:spacing w:after="0" w:line="240" w:lineRule="auto"/>
              <w:rPr>
                <w:rFonts w:ascii="Times New Roman" w:eastAsia="Times New Roman" w:hAnsi="Times New Roman" w:cs="Times New Roman"/>
                <w:sz w:val="26"/>
                <w:szCs w:val="26"/>
                <w:lang w:eastAsia="ru-RU"/>
              </w:rPr>
            </w:pPr>
            <w:r w:rsidRPr="00D12634">
              <w:rPr>
                <w:rFonts w:ascii="Times New Roman" w:eastAsia="Times New Roman" w:hAnsi="Times New Roman" w:cs="Times New Roman"/>
                <w:sz w:val="26"/>
                <w:szCs w:val="26"/>
                <w:lang w:eastAsia="ru-RU"/>
              </w:rPr>
              <w:t>Комплекс мероприятий</w:t>
            </w:r>
          </w:p>
          <w:p w:rsidR="00D12634" w:rsidRPr="00D12634" w:rsidRDefault="00D12634" w:rsidP="00DC40CB">
            <w:pPr>
              <w:spacing w:after="0" w:line="240" w:lineRule="auto"/>
              <w:rPr>
                <w:rFonts w:ascii="Times New Roman" w:eastAsia="Times New Roman" w:hAnsi="Times New Roman" w:cs="Times New Roman"/>
                <w:sz w:val="26"/>
                <w:szCs w:val="26"/>
                <w:lang w:eastAsia="ru-RU"/>
              </w:rPr>
            </w:pPr>
            <w:r w:rsidRPr="00D12634">
              <w:rPr>
                <w:rFonts w:ascii="Times New Roman" w:eastAsia="Times New Roman" w:hAnsi="Times New Roman" w:cs="Times New Roman"/>
                <w:sz w:val="26"/>
                <w:szCs w:val="26"/>
                <w:lang w:eastAsia="ru-RU"/>
              </w:rPr>
              <w:t xml:space="preserve">концертная </w:t>
            </w:r>
          </w:p>
          <w:p w:rsidR="00D12634" w:rsidRPr="00D12634" w:rsidRDefault="00D12634" w:rsidP="00DC40CB">
            <w:pPr>
              <w:spacing w:after="0" w:line="240" w:lineRule="auto"/>
              <w:rPr>
                <w:rFonts w:ascii="Times New Roman" w:eastAsia="Times New Roman" w:hAnsi="Times New Roman" w:cs="Times New Roman"/>
                <w:sz w:val="26"/>
                <w:szCs w:val="26"/>
                <w:lang w:eastAsia="ru-RU"/>
              </w:rPr>
            </w:pPr>
            <w:r w:rsidRPr="00D12634">
              <w:rPr>
                <w:rFonts w:ascii="Times New Roman" w:eastAsia="Times New Roman" w:hAnsi="Times New Roman" w:cs="Times New Roman"/>
                <w:sz w:val="26"/>
                <w:szCs w:val="26"/>
                <w:lang w:eastAsia="ru-RU"/>
              </w:rPr>
              <w:t>программа;</w:t>
            </w:r>
          </w:p>
          <w:p w:rsidR="00D12634" w:rsidRPr="00D12634" w:rsidRDefault="00D12634" w:rsidP="00DC40CB">
            <w:pPr>
              <w:spacing w:after="0" w:line="240" w:lineRule="auto"/>
              <w:rPr>
                <w:rFonts w:ascii="Times New Roman" w:eastAsia="Times New Roman" w:hAnsi="Times New Roman" w:cs="Times New Roman"/>
                <w:sz w:val="26"/>
                <w:szCs w:val="26"/>
                <w:lang w:eastAsia="ru-RU"/>
              </w:rPr>
            </w:pPr>
            <w:r w:rsidRPr="00D12634">
              <w:rPr>
                <w:rFonts w:ascii="Times New Roman" w:eastAsia="Times New Roman" w:hAnsi="Times New Roman" w:cs="Times New Roman"/>
                <w:sz w:val="26"/>
                <w:szCs w:val="26"/>
                <w:lang w:eastAsia="ru-RU"/>
              </w:rPr>
              <w:t>выставка рисунков,</w:t>
            </w:r>
          </w:p>
          <w:p w:rsidR="00D12634" w:rsidRPr="00D12634" w:rsidRDefault="00D12634" w:rsidP="00DC40CB">
            <w:pPr>
              <w:spacing w:after="0" w:line="240" w:lineRule="auto"/>
              <w:rPr>
                <w:rFonts w:ascii="Times New Roman" w:eastAsia="Times New Roman" w:hAnsi="Times New Roman" w:cs="Times New Roman"/>
                <w:sz w:val="26"/>
                <w:szCs w:val="26"/>
                <w:lang w:eastAsia="ru-RU"/>
              </w:rPr>
            </w:pPr>
            <w:r w:rsidRPr="00D12634">
              <w:rPr>
                <w:rFonts w:ascii="Times New Roman" w:eastAsia="Times New Roman" w:hAnsi="Times New Roman" w:cs="Times New Roman"/>
                <w:sz w:val="26"/>
                <w:szCs w:val="26"/>
                <w:lang w:eastAsia="ru-RU"/>
              </w:rPr>
              <w:t>классный час</w:t>
            </w:r>
          </w:p>
        </w:tc>
      </w:tr>
      <w:tr w:rsidR="00D12634" w:rsidRPr="00D12634" w:rsidTr="00D12634">
        <w:tc>
          <w:tcPr>
            <w:tcW w:w="3227" w:type="pct"/>
            <w:tcBorders>
              <w:top w:val="single" w:sz="4" w:space="0" w:color="auto"/>
              <w:left w:val="single" w:sz="4" w:space="0" w:color="auto"/>
              <w:bottom w:val="single" w:sz="4" w:space="0" w:color="auto"/>
              <w:right w:val="single" w:sz="4" w:space="0" w:color="auto"/>
            </w:tcBorders>
            <w:hideMark/>
          </w:tcPr>
          <w:p w:rsidR="00D12634" w:rsidRPr="00D12634" w:rsidRDefault="00D12634" w:rsidP="00DC40CB">
            <w:pPr>
              <w:spacing w:after="0" w:line="240" w:lineRule="auto"/>
              <w:rPr>
                <w:rFonts w:ascii="Times New Roman" w:eastAsia="Times New Roman" w:hAnsi="Times New Roman" w:cs="Times New Roman"/>
                <w:sz w:val="26"/>
                <w:szCs w:val="26"/>
                <w:lang w:eastAsia="ru-RU"/>
              </w:rPr>
            </w:pPr>
            <w:r w:rsidRPr="00D12634">
              <w:rPr>
                <w:rFonts w:ascii="Times New Roman" w:eastAsia="Times New Roman" w:hAnsi="Times New Roman" w:cs="Times New Roman"/>
                <w:sz w:val="26"/>
                <w:szCs w:val="26"/>
                <w:lang w:eastAsia="ru-RU"/>
              </w:rPr>
              <w:t>Праздник «Новогодняя сказка»</w:t>
            </w:r>
          </w:p>
          <w:p w:rsidR="00D12634" w:rsidRPr="00D12634" w:rsidRDefault="00D12634" w:rsidP="00DC40CB">
            <w:pPr>
              <w:spacing w:after="0" w:line="240" w:lineRule="auto"/>
              <w:rPr>
                <w:rFonts w:ascii="Times New Roman" w:eastAsia="Times New Roman" w:hAnsi="Times New Roman" w:cs="Times New Roman"/>
                <w:sz w:val="26"/>
                <w:szCs w:val="26"/>
                <w:lang w:eastAsia="ru-RU"/>
              </w:rPr>
            </w:pPr>
            <w:r w:rsidRPr="00D12634">
              <w:rPr>
                <w:rFonts w:ascii="Times New Roman" w:eastAsia="Times New Roman" w:hAnsi="Times New Roman" w:cs="Times New Roman"/>
                <w:sz w:val="26"/>
                <w:szCs w:val="26"/>
                <w:lang w:eastAsia="ru-RU"/>
              </w:rPr>
              <w:t>«Мастерская Деда Мороза»</w:t>
            </w:r>
          </w:p>
        </w:tc>
        <w:tc>
          <w:tcPr>
            <w:tcW w:w="829" w:type="pct"/>
            <w:tcBorders>
              <w:top w:val="single" w:sz="4" w:space="0" w:color="auto"/>
              <w:left w:val="single" w:sz="4" w:space="0" w:color="auto"/>
              <w:bottom w:val="single" w:sz="4" w:space="0" w:color="auto"/>
              <w:right w:val="single" w:sz="4" w:space="0" w:color="auto"/>
            </w:tcBorders>
            <w:hideMark/>
          </w:tcPr>
          <w:p w:rsidR="00D12634" w:rsidRPr="00D12634" w:rsidRDefault="00D12634" w:rsidP="00DC40CB">
            <w:pPr>
              <w:spacing w:after="0" w:line="240" w:lineRule="auto"/>
              <w:rPr>
                <w:rFonts w:ascii="Times New Roman" w:eastAsia="Times New Roman" w:hAnsi="Times New Roman" w:cs="Times New Roman"/>
                <w:sz w:val="26"/>
                <w:szCs w:val="26"/>
                <w:lang w:eastAsia="ru-RU"/>
              </w:rPr>
            </w:pPr>
            <w:r w:rsidRPr="00D12634">
              <w:rPr>
                <w:rFonts w:ascii="Times New Roman" w:eastAsia="Times New Roman" w:hAnsi="Times New Roman" w:cs="Times New Roman"/>
                <w:sz w:val="26"/>
                <w:szCs w:val="26"/>
                <w:lang w:eastAsia="ru-RU"/>
              </w:rPr>
              <w:t>декабрь</w:t>
            </w:r>
          </w:p>
        </w:tc>
        <w:tc>
          <w:tcPr>
            <w:tcW w:w="944" w:type="pct"/>
            <w:tcBorders>
              <w:top w:val="single" w:sz="4" w:space="0" w:color="auto"/>
              <w:left w:val="single" w:sz="4" w:space="0" w:color="auto"/>
              <w:bottom w:val="single" w:sz="4" w:space="0" w:color="auto"/>
              <w:right w:val="single" w:sz="4" w:space="0" w:color="auto"/>
            </w:tcBorders>
            <w:hideMark/>
          </w:tcPr>
          <w:p w:rsidR="00D12634" w:rsidRPr="00D12634" w:rsidRDefault="00D12634" w:rsidP="00DC40CB">
            <w:pPr>
              <w:spacing w:after="0" w:line="240" w:lineRule="auto"/>
              <w:rPr>
                <w:rFonts w:ascii="Times New Roman" w:eastAsia="Times New Roman" w:hAnsi="Times New Roman" w:cs="Times New Roman"/>
                <w:sz w:val="26"/>
                <w:szCs w:val="26"/>
                <w:lang w:eastAsia="ru-RU"/>
              </w:rPr>
            </w:pPr>
            <w:r w:rsidRPr="00D12634">
              <w:rPr>
                <w:rFonts w:ascii="Times New Roman" w:eastAsia="Times New Roman" w:hAnsi="Times New Roman" w:cs="Times New Roman"/>
                <w:sz w:val="26"/>
                <w:szCs w:val="26"/>
                <w:lang w:eastAsia="ru-RU"/>
              </w:rPr>
              <w:t>Комплекс мероприятий:</w:t>
            </w:r>
          </w:p>
          <w:p w:rsidR="00D12634" w:rsidRPr="00D12634" w:rsidRDefault="00D12634" w:rsidP="00DC40CB">
            <w:pPr>
              <w:spacing w:after="0" w:line="240" w:lineRule="auto"/>
              <w:rPr>
                <w:rFonts w:ascii="Times New Roman" w:eastAsia="Times New Roman" w:hAnsi="Times New Roman" w:cs="Times New Roman"/>
                <w:sz w:val="26"/>
                <w:szCs w:val="26"/>
                <w:lang w:eastAsia="ru-RU"/>
              </w:rPr>
            </w:pPr>
            <w:r w:rsidRPr="00D12634">
              <w:rPr>
                <w:rFonts w:ascii="Times New Roman" w:eastAsia="Times New Roman" w:hAnsi="Times New Roman" w:cs="Times New Roman"/>
                <w:sz w:val="26"/>
                <w:szCs w:val="26"/>
                <w:lang w:eastAsia="ru-RU"/>
              </w:rPr>
              <w:t>выставка рисунков, поделок</w:t>
            </w:r>
          </w:p>
        </w:tc>
      </w:tr>
      <w:tr w:rsidR="00D12634" w:rsidRPr="00D12634" w:rsidTr="00D12634">
        <w:tc>
          <w:tcPr>
            <w:tcW w:w="3227" w:type="pct"/>
            <w:tcBorders>
              <w:top w:val="single" w:sz="4" w:space="0" w:color="auto"/>
              <w:left w:val="single" w:sz="4" w:space="0" w:color="auto"/>
              <w:bottom w:val="single" w:sz="4" w:space="0" w:color="auto"/>
              <w:right w:val="single" w:sz="4" w:space="0" w:color="auto"/>
            </w:tcBorders>
            <w:hideMark/>
          </w:tcPr>
          <w:p w:rsidR="00D12634" w:rsidRPr="00D12634" w:rsidRDefault="00D12634" w:rsidP="00DC40CB">
            <w:pPr>
              <w:spacing w:after="0" w:line="240" w:lineRule="auto"/>
              <w:rPr>
                <w:rFonts w:ascii="Times New Roman" w:eastAsia="Times New Roman" w:hAnsi="Times New Roman" w:cs="Times New Roman"/>
                <w:sz w:val="26"/>
                <w:szCs w:val="26"/>
                <w:lang w:eastAsia="ru-RU"/>
              </w:rPr>
            </w:pPr>
            <w:r w:rsidRPr="00D12634">
              <w:rPr>
                <w:rFonts w:ascii="Times New Roman" w:eastAsia="Times New Roman" w:hAnsi="Times New Roman" w:cs="Times New Roman"/>
                <w:sz w:val="26"/>
                <w:szCs w:val="26"/>
                <w:lang w:eastAsia="ru-RU"/>
              </w:rPr>
              <w:t xml:space="preserve">Международный женский день </w:t>
            </w:r>
          </w:p>
          <w:p w:rsidR="00D12634" w:rsidRPr="00D12634" w:rsidRDefault="00D12634" w:rsidP="00DC40CB">
            <w:pPr>
              <w:spacing w:after="0" w:line="240" w:lineRule="auto"/>
              <w:rPr>
                <w:rFonts w:ascii="Times New Roman" w:eastAsia="Times New Roman" w:hAnsi="Times New Roman" w:cs="Times New Roman"/>
                <w:sz w:val="26"/>
                <w:szCs w:val="26"/>
                <w:lang w:eastAsia="ru-RU"/>
              </w:rPr>
            </w:pPr>
            <w:r w:rsidRPr="00D12634">
              <w:rPr>
                <w:rFonts w:ascii="Times New Roman" w:eastAsia="Times New Roman" w:hAnsi="Times New Roman" w:cs="Times New Roman"/>
                <w:sz w:val="26"/>
                <w:szCs w:val="26"/>
                <w:lang w:eastAsia="ru-RU"/>
              </w:rPr>
              <w:t>«8 Марта!»</w:t>
            </w:r>
          </w:p>
        </w:tc>
        <w:tc>
          <w:tcPr>
            <w:tcW w:w="829" w:type="pct"/>
            <w:tcBorders>
              <w:top w:val="single" w:sz="4" w:space="0" w:color="auto"/>
              <w:left w:val="single" w:sz="4" w:space="0" w:color="auto"/>
              <w:bottom w:val="single" w:sz="4" w:space="0" w:color="auto"/>
              <w:right w:val="single" w:sz="4" w:space="0" w:color="auto"/>
            </w:tcBorders>
            <w:hideMark/>
          </w:tcPr>
          <w:p w:rsidR="00D12634" w:rsidRPr="00D12634" w:rsidRDefault="00D12634" w:rsidP="00DC40CB">
            <w:pPr>
              <w:spacing w:after="0" w:line="240" w:lineRule="auto"/>
              <w:rPr>
                <w:rFonts w:ascii="Times New Roman" w:eastAsia="Times New Roman" w:hAnsi="Times New Roman" w:cs="Times New Roman"/>
                <w:sz w:val="26"/>
                <w:szCs w:val="26"/>
                <w:lang w:eastAsia="ru-RU"/>
              </w:rPr>
            </w:pPr>
            <w:r w:rsidRPr="00D12634">
              <w:rPr>
                <w:rFonts w:ascii="Times New Roman" w:eastAsia="Times New Roman" w:hAnsi="Times New Roman" w:cs="Times New Roman"/>
                <w:sz w:val="26"/>
                <w:szCs w:val="26"/>
                <w:lang w:eastAsia="ru-RU"/>
              </w:rPr>
              <w:t>март</w:t>
            </w:r>
          </w:p>
        </w:tc>
        <w:tc>
          <w:tcPr>
            <w:tcW w:w="944" w:type="pct"/>
            <w:tcBorders>
              <w:top w:val="single" w:sz="4" w:space="0" w:color="auto"/>
              <w:left w:val="single" w:sz="4" w:space="0" w:color="auto"/>
              <w:bottom w:val="single" w:sz="4" w:space="0" w:color="auto"/>
              <w:right w:val="single" w:sz="4" w:space="0" w:color="auto"/>
            </w:tcBorders>
            <w:hideMark/>
          </w:tcPr>
          <w:p w:rsidR="00D12634" w:rsidRPr="00D12634" w:rsidRDefault="00D12634" w:rsidP="00DC40CB">
            <w:pPr>
              <w:spacing w:after="0" w:line="240" w:lineRule="auto"/>
              <w:rPr>
                <w:rFonts w:ascii="Times New Roman" w:eastAsia="Times New Roman" w:hAnsi="Times New Roman" w:cs="Times New Roman"/>
                <w:sz w:val="26"/>
                <w:szCs w:val="26"/>
                <w:lang w:eastAsia="ru-RU"/>
              </w:rPr>
            </w:pPr>
            <w:r w:rsidRPr="00D12634">
              <w:rPr>
                <w:rFonts w:ascii="Times New Roman" w:eastAsia="Times New Roman" w:hAnsi="Times New Roman" w:cs="Times New Roman"/>
                <w:sz w:val="26"/>
                <w:szCs w:val="26"/>
                <w:lang w:eastAsia="ru-RU"/>
              </w:rPr>
              <w:t>Комплекс мероприятий</w:t>
            </w:r>
          </w:p>
          <w:p w:rsidR="00D12634" w:rsidRPr="00D12634" w:rsidRDefault="00D12634" w:rsidP="00DC40CB">
            <w:pPr>
              <w:spacing w:after="0" w:line="240" w:lineRule="auto"/>
              <w:rPr>
                <w:rFonts w:ascii="Times New Roman" w:eastAsia="Times New Roman" w:hAnsi="Times New Roman" w:cs="Times New Roman"/>
                <w:sz w:val="26"/>
                <w:szCs w:val="26"/>
                <w:lang w:eastAsia="ru-RU"/>
              </w:rPr>
            </w:pPr>
            <w:r w:rsidRPr="00D12634">
              <w:rPr>
                <w:rFonts w:ascii="Times New Roman" w:eastAsia="Times New Roman" w:hAnsi="Times New Roman" w:cs="Times New Roman"/>
                <w:sz w:val="26"/>
                <w:szCs w:val="26"/>
                <w:lang w:eastAsia="ru-RU"/>
              </w:rPr>
              <w:t xml:space="preserve">концертная </w:t>
            </w:r>
          </w:p>
          <w:p w:rsidR="00D12634" w:rsidRPr="00D12634" w:rsidRDefault="00D12634" w:rsidP="00DC40CB">
            <w:pPr>
              <w:spacing w:after="0" w:line="240" w:lineRule="auto"/>
              <w:rPr>
                <w:rFonts w:ascii="Times New Roman" w:eastAsia="Times New Roman" w:hAnsi="Times New Roman" w:cs="Times New Roman"/>
                <w:sz w:val="26"/>
                <w:szCs w:val="26"/>
                <w:lang w:eastAsia="ru-RU"/>
              </w:rPr>
            </w:pPr>
            <w:r w:rsidRPr="00D12634">
              <w:rPr>
                <w:rFonts w:ascii="Times New Roman" w:eastAsia="Times New Roman" w:hAnsi="Times New Roman" w:cs="Times New Roman"/>
                <w:sz w:val="26"/>
                <w:szCs w:val="26"/>
                <w:lang w:eastAsia="ru-RU"/>
              </w:rPr>
              <w:t>программа;</w:t>
            </w:r>
          </w:p>
          <w:p w:rsidR="00D12634" w:rsidRPr="00D12634" w:rsidRDefault="00D12634" w:rsidP="00DC40CB">
            <w:pPr>
              <w:spacing w:after="0" w:line="240" w:lineRule="auto"/>
              <w:rPr>
                <w:rFonts w:ascii="Times New Roman" w:eastAsia="Times New Roman" w:hAnsi="Times New Roman" w:cs="Times New Roman"/>
                <w:sz w:val="26"/>
                <w:szCs w:val="26"/>
                <w:lang w:eastAsia="ru-RU"/>
              </w:rPr>
            </w:pPr>
            <w:r w:rsidRPr="00D12634">
              <w:rPr>
                <w:rFonts w:ascii="Times New Roman" w:eastAsia="Times New Roman" w:hAnsi="Times New Roman" w:cs="Times New Roman"/>
                <w:sz w:val="26"/>
                <w:szCs w:val="26"/>
                <w:lang w:eastAsia="ru-RU"/>
              </w:rPr>
              <w:t>выставка рисунков, поделок,</w:t>
            </w:r>
          </w:p>
          <w:p w:rsidR="00D12634" w:rsidRPr="00D12634" w:rsidRDefault="00D12634" w:rsidP="00DC40CB">
            <w:pPr>
              <w:spacing w:after="0" w:line="240" w:lineRule="auto"/>
              <w:rPr>
                <w:rFonts w:ascii="Times New Roman" w:eastAsia="Times New Roman" w:hAnsi="Times New Roman" w:cs="Times New Roman"/>
                <w:sz w:val="26"/>
                <w:szCs w:val="26"/>
                <w:lang w:eastAsia="ru-RU"/>
              </w:rPr>
            </w:pPr>
            <w:r w:rsidRPr="00D12634">
              <w:rPr>
                <w:rFonts w:ascii="Times New Roman" w:eastAsia="Times New Roman" w:hAnsi="Times New Roman" w:cs="Times New Roman"/>
                <w:sz w:val="26"/>
                <w:szCs w:val="26"/>
                <w:lang w:eastAsia="ru-RU"/>
              </w:rPr>
              <w:t>классный час</w:t>
            </w:r>
          </w:p>
        </w:tc>
      </w:tr>
      <w:tr w:rsidR="00D12634" w:rsidRPr="00D12634" w:rsidTr="00D12634">
        <w:tc>
          <w:tcPr>
            <w:tcW w:w="3227" w:type="pct"/>
            <w:tcBorders>
              <w:top w:val="single" w:sz="4" w:space="0" w:color="auto"/>
              <w:left w:val="single" w:sz="4" w:space="0" w:color="auto"/>
              <w:bottom w:val="single" w:sz="4" w:space="0" w:color="auto"/>
              <w:right w:val="single" w:sz="4" w:space="0" w:color="auto"/>
            </w:tcBorders>
          </w:tcPr>
          <w:p w:rsidR="00D12634" w:rsidRPr="00D12634" w:rsidRDefault="00D12634" w:rsidP="00DC40CB">
            <w:pPr>
              <w:spacing w:after="0" w:line="240" w:lineRule="auto"/>
              <w:rPr>
                <w:rFonts w:ascii="Times New Roman" w:eastAsia="Times New Roman" w:hAnsi="Times New Roman" w:cs="Times New Roman"/>
                <w:sz w:val="26"/>
                <w:szCs w:val="26"/>
                <w:lang w:eastAsia="ru-RU"/>
              </w:rPr>
            </w:pPr>
            <w:r w:rsidRPr="00D12634">
              <w:rPr>
                <w:rFonts w:ascii="Times New Roman" w:eastAsia="Times New Roman" w:hAnsi="Times New Roman" w:cs="Times New Roman"/>
                <w:sz w:val="26"/>
                <w:szCs w:val="26"/>
                <w:lang w:eastAsia="ru-RU"/>
              </w:rPr>
              <w:lastRenderedPageBreak/>
              <w:t xml:space="preserve">«Последний звонок» </w:t>
            </w:r>
          </w:p>
          <w:p w:rsidR="00D12634" w:rsidRPr="00D12634" w:rsidRDefault="00D12634" w:rsidP="00DC40CB">
            <w:pPr>
              <w:spacing w:after="0" w:line="240" w:lineRule="auto"/>
              <w:rPr>
                <w:rFonts w:ascii="Times New Roman" w:eastAsia="Times New Roman" w:hAnsi="Times New Roman" w:cs="Times New Roman"/>
                <w:sz w:val="26"/>
                <w:szCs w:val="26"/>
                <w:lang w:eastAsia="ru-RU"/>
              </w:rPr>
            </w:pPr>
          </w:p>
        </w:tc>
        <w:tc>
          <w:tcPr>
            <w:tcW w:w="829" w:type="pct"/>
            <w:tcBorders>
              <w:top w:val="single" w:sz="4" w:space="0" w:color="auto"/>
              <w:left w:val="single" w:sz="4" w:space="0" w:color="auto"/>
              <w:bottom w:val="single" w:sz="4" w:space="0" w:color="auto"/>
              <w:right w:val="single" w:sz="4" w:space="0" w:color="auto"/>
            </w:tcBorders>
            <w:hideMark/>
          </w:tcPr>
          <w:p w:rsidR="00D12634" w:rsidRPr="00D12634" w:rsidRDefault="00D12634" w:rsidP="00DC40CB">
            <w:pPr>
              <w:spacing w:after="0" w:line="240" w:lineRule="auto"/>
              <w:rPr>
                <w:rFonts w:ascii="Times New Roman" w:eastAsia="Times New Roman" w:hAnsi="Times New Roman" w:cs="Times New Roman"/>
                <w:sz w:val="26"/>
                <w:szCs w:val="26"/>
                <w:lang w:eastAsia="ru-RU"/>
              </w:rPr>
            </w:pPr>
            <w:r w:rsidRPr="00D12634">
              <w:rPr>
                <w:rFonts w:ascii="Times New Roman" w:eastAsia="Times New Roman" w:hAnsi="Times New Roman" w:cs="Times New Roman"/>
                <w:sz w:val="26"/>
                <w:szCs w:val="26"/>
                <w:lang w:eastAsia="ru-RU"/>
              </w:rPr>
              <w:t>май</w:t>
            </w:r>
          </w:p>
        </w:tc>
        <w:tc>
          <w:tcPr>
            <w:tcW w:w="944" w:type="pct"/>
            <w:tcBorders>
              <w:top w:val="single" w:sz="4" w:space="0" w:color="auto"/>
              <w:left w:val="single" w:sz="4" w:space="0" w:color="auto"/>
              <w:bottom w:val="single" w:sz="4" w:space="0" w:color="auto"/>
              <w:right w:val="single" w:sz="4" w:space="0" w:color="auto"/>
            </w:tcBorders>
            <w:hideMark/>
          </w:tcPr>
          <w:p w:rsidR="00D12634" w:rsidRPr="00D12634" w:rsidRDefault="00D12634" w:rsidP="00DC40CB">
            <w:pPr>
              <w:spacing w:after="0" w:line="240" w:lineRule="auto"/>
              <w:rPr>
                <w:rFonts w:ascii="Times New Roman" w:eastAsia="Times New Roman" w:hAnsi="Times New Roman" w:cs="Times New Roman"/>
                <w:sz w:val="26"/>
                <w:szCs w:val="26"/>
                <w:lang w:eastAsia="ru-RU"/>
              </w:rPr>
            </w:pPr>
            <w:r w:rsidRPr="00D12634">
              <w:rPr>
                <w:rFonts w:ascii="Times New Roman" w:eastAsia="Times New Roman" w:hAnsi="Times New Roman" w:cs="Times New Roman"/>
                <w:sz w:val="26"/>
                <w:szCs w:val="26"/>
                <w:lang w:eastAsia="ru-RU"/>
              </w:rPr>
              <w:t>Концертная программа</w:t>
            </w:r>
          </w:p>
        </w:tc>
      </w:tr>
    </w:tbl>
    <w:p w:rsidR="00A72A41" w:rsidRPr="00DC40CB" w:rsidRDefault="00A72A41" w:rsidP="00DC40CB">
      <w:pPr>
        <w:spacing w:after="0" w:line="240" w:lineRule="auto"/>
        <w:jc w:val="both"/>
        <w:rPr>
          <w:rFonts w:ascii="Times New Roman" w:eastAsia="Times New Roman" w:hAnsi="Times New Roman" w:cs="Times New Roman"/>
          <w:b/>
          <w:sz w:val="26"/>
          <w:szCs w:val="26"/>
          <w:lang w:eastAsia="ru-RU"/>
        </w:rPr>
      </w:pPr>
    </w:p>
    <w:p w:rsidR="00A72A41" w:rsidRPr="00A72A41" w:rsidRDefault="00A72A41" w:rsidP="00A72A41">
      <w:pPr>
        <w:spacing w:after="0" w:line="276" w:lineRule="auto"/>
        <w:jc w:val="both"/>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 xml:space="preserve">Планируемые </w:t>
      </w:r>
      <w:r w:rsidRPr="00A72A41">
        <w:rPr>
          <w:rFonts w:ascii="Times New Roman" w:eastAsia="Times New Roman" w:hAnsi="Times New Roman" w:cs="Times New Roman"/>
          <w:b/>
          <w:sz w:val="24"/>
          <w:szCs w:val="24"/>
          <w:lang w:eastAsia="ru-RU"/>
        </w:rPr>
        <w:t xml:space="preserve"> результат</w:t>
      </w:r>
      <w:r>
        <w:rPr>
          <w:rFonts w:ascii="Times New Roman" w:eastAsia="Times New Roman" w:hAnsi="Times New Roman" w:cs="Times New Roman"/>
          <w:b/>
          <w:sz w:val="24"/>
          <w:szCs w:val="24"/>
          <w:lang w:eastAsia="ru-RU"/>
        </w:rPr>
        <w:t>ы</w:t>
      </w:r>
      <w:r w:rsidRPr="00A72A41">
        <w:rPr>
          <w:rFonts w:ascii="Times New Roman" w:eastAsia="Times New Roman" w:hAnsi="Times New Roman" w:cs="Times New Roman"/>
          <w:b/>
          <w:sz w:val="24"/>
          <w:szCs w:val="24"/>
          <w:lang w:eastAsia="ru-RU"/>
        </w:rPr>
        <w:t>:</w:t>
      </w:r>
    </w:p>
    <w:p w:rsidR="00C754DE" w:rsidRPr="00C754DE" w:rsidRDefault="00C754DE" w:rsidP="00C173E5">
      <w:pPr>
        <w:spacing w:after="0" w:line="240" w:lineRule="auto"/>
        <w:jc w:val="both"/>
        <w:rPr>
          <w:rFonts w:ascii="Times New Roman" w:eastAsia="Times New Roman" w:hAnsi="Times New Roman" w:cs="Times New Roman"/>
          <w:b/>
          <w:sz w:val="26"/>
          <w:szCs w:val="26"/>
          <w:lang w:eastAsia="ru-RU"/>
        </w:rPr>
      </w:pPr>
      <w:r w:rsidRPr="00C754DE">
        <w:rPr>
          <w:rFonts w:ascii="Times New Roman" w:eastAsia="Times New Roman" w:hAnsi="Times New Roman" w:cs="Times New Roman"/>
          <w:b/>
          <w:sz w:val="26"/>
          <w:szCs w:val="26"/>
          <w:lang w:eastAsia="ru-RU"/>
        </w:rPr>
        <w:t xml:space="preserve">5-9 классы: </w:t>
      </w:r>
    </w:p>
    <w:p w:rsidR="00C754DE" w:rsidRDefault="00C754DE" w:rsidP="00C173E5">
      <w:pPr>
        <w:spacing w:after="0" w:line="240" w:lineRule="auto"/>
        <w:jc w:val="both"/>
        <w:rPr>
          <w:rFonts w:ascii="Times New Roman" w:eastAsia="Times New Roman" w:hAnsi="Times New Roman" w:cs="Times New Roman"/>
          <w:sz w:val="26"/>
          <w:szCs w:val="26"/>
          <w:lang w:eastAsia="ru-RU"/>
        </w:rPr>
      </w:pPr>
      <w:r w:rsidRPr="00C754DE">
        <w:rPr>
          <w:rFonts w:ascii="Times New Roman" w:eastAsia="Times New Roman" w:hAnsi="Times New Roman" w:cs="Times New Roman"/>
          <w:sz w:val="26"/>
          <w:szCs w:val="26"/>
          <w:lang w:eastAsia="ru-RU"/>
        </w:rPr>
        <w:t xml:space="preserve">- знают традиции своей семьи и образовательного учреждения, бережно относятся к ним; </w:t>
      </w:r>
    </w:p>
    <w:p w:rsidR="00C754DE" w:rsidRDefault="00C754DE" w:rsidP="00C173E5">
      <w:pPr>
        <w:spacing w:after="0" w:line="240" w:lineRule="auto"/>
        <w:jc w:val="both"/>
        <w:rPr>
          <w:rFonts w:ascii="Times New Roman" w:eastAsia="Times New Roman" w:hAnsi="Times New Roman" w:cs="Times New Roman"/>
          <w:sz w:val="26"/>
          <w:szCs w:val="26"/>
          <w:lang w:eastAsia="ru-RU"/>
        </w:rPr>
      </w:pPr>
      <w:r w:rsidRPr="00C754DE">
        <w:rPr>
          <w:rFonts w:ascii="Times New Roman" w:eastAsia="Times New Roman" w:hAnsi="Times New Roman" w:cs="Times New Roman"/>
          <w:sz w:val="26"/>
          <w:szCs w:val="26"/>
          <w:lang w:eastAsia="ru-RU"/>
        </w:rPr>
        <w:t xml:space="preserve">- уважительное отношение к традиционным религиям; </w:t>
      </w:r>
    </w:p>
    <w:p w:rsidR="00F70044" w:rsidRDefault="00C754DE" w:rsidP="00C173E5">
      <w:pPr>
        <w:spacing w:after="0" w:line="240" w:lineRule="auto"/>
        <w:jc w:val="both"/>
        <w:rPr>
          <w:rFonts w:ascii="Times New Roman" w:eastAsia="Times New Roman" w:hAnsi="Times New Roman" w:cs="Times New Roman"/>
          <w:sz w:val="26"/>
          <w:szCs w:val="26"/>
          <w:lang w:eastAsia="ru-RU"/>
        </w:rPr>
      </w:pPr>
      <w:r w:rsidRPr="00C754DE">
        <w:rPr>
          <w:rFonts w:ascii="Times New Roman" w:eastAsia="Times New Roman" w:hAnsi="Times New Roman" w:cs="Times New Roman"/>
          <w:sz w:val="26"/>
          <w:szCs w:val="26"/>
          <w:lang w:eastAsia="ru-RU"/>
        </w:rPr>
        <w:t>- формируется способность эмоционально реагировать на негативные проявления в детском обществе и обществе в целом, анализировать нравственную сторону своих поступков и поступков других людей;</w:t>
      </w:r>
    </w:p>
    <w:p w:rsidR="00A2202E" w:rsidRDefault="00A2202E" w:rsidP="00C173E5">
      <w:pPr>
        <w:spacing w:after="0" w:line="240" w:lineRule="auto"/>
        <w:jc w:val="both"/>
        <w:rPr>
          <w:rFonts w:ascii="Times New Roman" w:eastAsia="Times New Roman" w:hAnsi="Times New Roman" w:cs="Times New Roman"/>
          <w:sz w:val="26"/>
          <w:szCs w:val="26"/>
          <w:lang w:eastAsia="ru-RU"/>
        </w:rPr>
      </w:pPr>
      <w:r w:rsidRPr="00A2202E">
        <w:rPr>
          <w:rFonts w:ascii="Times New Roman" w:eastAsia="Times New Roman" w:hAnsi="Times New Roman" w:cs="Times New Roman"/>
          <w:b/>
          <w:sz w:val="26"/>
          <w:szCs w:val="26"/>
          <w:lang w:eastAsia="ru-RU"/>
        </w:rPr>
        <w:t>МОНИТОРИНГ</w:t>
      </w:r>
      <w:r w:rsidRPr="00A2202E">
        <w:rPr>
          <w:rFonts w:ascii="Times New Roman" w:eastAsia="Times New Roman" w:hAnsi="Times New Roman" w:cs="Times New Roman"/>
          <w:sz w:val="26"/>
          <w:szCs w:val="26"/>
          <w:lang w:eastAsia="ru-RU"/>
        </w:rPr>
        <w:t xml:space="preserve"> </w:t>
      </w:r>
    </w:p>
    <w:p w:rsidR="00A2202E" w:rsidRDefault="00A2202E" w:rsidP="00C173E5">
      <w:pPr>
        <w:spacing w:after="0" w:line="240" w:lineRule="auto"/>
        <w:jc w:val="both"/>
        <w:rPr>
          <w:rFonts w:ascii="Times New Roman" w:eastAsia="Times New Roman" w:hAnsi="Times New Roman" w:cs="Times New Roman"/>
          <w:sz w:val="26"/>
          <w:szCs w:val="26"/>
          <w:lang w:eastAsia="ru-RU"/>
        </w:rPr>
      </w:pPr>
      <w:r w:rsidRPr="00A2202E">
        <w:rPr>
          <w:rFonts w:ascii="Times New Roman" w:eastAsia="Times New Roman" w:hAnsi="Times New Roman" w:cs="Times New Roman"/>
          <w:sz w:val="26"/>
          <w:szCs w:val="26"/>
          <w:lang w:eastAsia="ru-RU"/>
        </w:rPr>
        <w:t>Методика С.М. Петровой «Пословицы».</w:t>
      </w:r>
    </w:p>
    <w:p w:rsidR="00A2202E" w:rsidRDefault="00A2202E" w:rsidP="00C173E5">
      <w:pPr>
        <w:spacing w:after="0" w:line="240" w:lineRule="auto"/>
        <w:jc w:val="both"/>
        <w:rPr>
          <w:rFonts w:ascii="Times New Roman" w:eastAsia="Times New Roman" w:hAnsi="Times New Roman" w:cs="Times New Roman"/>
          <w:sz w:val="26"/>
          <w:szCs w:val="26"/>
          <w:lang w:eastAsia="ru-RU"/>
        </w:rPr>
      </w:pPr>
      <w:r w:rsidRPr="00A2202E">
        <w:rPr>
          <w:rFonts w:ascii="Times New Roman" w:eastAsia="Times New Roman" w:hAnsi="Times New Roman" w:cs="Times New Roman"/>
          <w:sz w:val="26"/>
          <w:szCs w:val="26"/>
          <w:lang w:eastAsia="ru-RU"/>
        </w:rPr>
        <w:t xml:space="preserve">Методика «Ситуация свободного выбора». </w:t>
      </w:r>
    </w:p>
    <w:p w:rsidR="00A2202E" w:rsidRDefault="00A2202E" w:rsidP="00C173E5">
      <w:pPr>
        <w:spacing w:after="0" w:line="240" w:lineRule="auto"/>
        <w:jc w:val="both"/>
        <w:rPr>
          <w:rFonts w:ascii="Times New Roman" w:eastAsia="Times New Roman" w:hAnsi="Times New Roman" w:cs="Times New Roman"/>
          <w:sz w:val="26"/>
          <w:szCs w:val="26"/>
          <w:lang w:eastAsia="ru-RU"/>
        </w:rPr>
      </w:pPr>
      <w:r w:rsidRPr="00A2202E">
        <w:rPr>
          <w:rFonts w:ascii="Times New Roman" w:eastAsia="Times New Roman" w:hAnsi="Times New Roman" w:cs="Times New Roman"/>
          <w:sz w:val="26"/>
          <w:szCs w:val="26"/>
          <w:lang w:eastAsia="ru-RU"/>
        </w:rPr>
        <w:t>Методика «Репка». Методики А.Н. Капустиной и М.И. Шиловой (изучение уровня воспитанности обучающихся).</w:t>
      </w:r>
    </w:p>
    <w:p w:rsidR="007C1459" w:rsidRPr="00DC40CB" w:rsidRDefault="007C1459" w:rsidP="00C173E5">
      <w:pPr>
        <w:spacing w:after="0" w:line="240" w:lineRule="auto"/>
        <w:jc w:val="both"/>
        <w:rPr>
          <w:rFonts w:ascii="Times New Roman" w:eastAsia="Times New Roman" w:hAnsi="Times New Roman" w:cs="Times New Roman"/>
          <w:b/>
          <w:sz w:val="26"/>
          <w:szCs w:val="26"/>
          <w:lang w:eastAsia="ru-RU"/>
        </w:rPr>
      </w:pPr>
      <w:r w:rsidRPr="00DC40CB">
        <w:rPr>
          <w:rFonts w:ascii="Times New Roman" w:eastAsia="Times New Roman" w:hAnsi="Times New Roman" w:cs="Times New Roman"/>
          <w:b/>
          <w:sz w:val="26"/>
          <w:szCs w:val="26"/>
          <w:lang w:eastAsia="ru-RU"/>
        </w:rPr>
        <w:t xml:space="preserve">Направление 3. Воспитание трудолюбия, творческого отношения к учению, труду, жизни. </w:t>
      </w:r>
    </w:p>
    <w:p w:rsidR="007C1459" w:rsidRDefault="007C1459" w:rsidP="00C173E5">
      <w:pPr>
        <w:spacing w:after="0" w:line="240" w:lineRule="auto"/>
        <w:jc w:val="both"/>
        <w:rPr>
          <w:rFonts w:ascii="Times New Roman" w:eastAsia="Times New Roman" w:hAnsi="Times New Roman" w:cs="Times New Roman"/>
          <w:sz w:val="26"/>
          <w:szCs w:val="26"/>
          <w:lang w:eastAsia="ru-RU"/>
        </w:rPr>
      </w:pPr>
      <w:r w:rsidRPr="007C1459">
        <w:rPr>
          <w:rFonts w:ascii="Times New Roman" w:eastAsia="Times New Roman" w:hAnsi="Times New Roman" w:cs="Times New Roman"/>
          <w:b/>
          <w:sz w:val="26"/>
          <w:szCs w:val="26"/>
          <w:lang w:eastAsia="ru-RU"/>
        </w:rPr>
        <w:t>МОДУЛЬ «Я И ТРУД»</w:t>
      </w:r>
      <w:r w:rsidRPr="007C1459">
        <w:rPr>
          <w:rFonts w:ascii="Times New Roman" w:eastAsia="Times New Roman" w:hAnsi="Times New Roman" w:cs="Times New Roman"/>
          <w:sz w:val="26"/>
          <w:szCs w:val="26"/>
          <w:lang w:eastAsia="ru-RU"/>
        </w:rPr>
        <w:t xml:space="preserve"> </w:t>
      </w:r>
    </w:p>
    <w:p w:rsidR="007C1459" w:rsidRDefault="007C1459" w:rsidP="00C173E5">
      <w:pPr>
        <w:spacing w:after="0" w:line="240" w:lineRule="auto"/>
        <w:jc w:val="both"/>
        <w:rPr>
          <w:rFonts w:ascii="Times New Roman" w:eastAsia="Times New Roman" w:hAnsi="Times New Roman" w:cs="Times New Roman"/>
          <w:sz w:val="26"/>
          <w:szCs w:val="26"/>
          <w:lang w:eastAsia="ru-RU"/>
        </w:rPr>
      </w:pPr>
      <w:r w:rsidRPr="00DC40CB">
        <w:rPr>
          <w:rFonts w:ascii="Times New Roman" w:eastAsia="Times New Roman" w:hAnsi="Times New Roman" w:cs="Times New Roman"/>
          <w:b/>
          <w:i/>
          <w:sz w:val="26"/>
          <w:szCs w:val="26"/>
          <w:lang w:eastAsia="ru-RU"/>
        </w:rPr>
        <w:t>Цель:</w:t>
      </w:r>
      <w:r w:rsidRPr="007C1459">
        <w:rPr>
          <w:rFonts w:ascii="Times New Roman" w:eastAsia="Times New Roman" w:hAnsi="Times New Roman" w:cs="Times New Roman"/>
          <w:sz w:val="26"/>
          <w:szCs w:val="26"/>
          <w:lang w:eastAsia="ru-RU"/>
        </w:rPr>
        <w:t xml:space="preserve"> формирование положительного отношения к учебе, развитие познавательной активности, интеллектуальное развитие личности подростка, развитие трудовых навыков и умений. </w:t>
      </w:r>
    </w:p>
    <w:p w:rsidR="007C1459" w:rsidRPr="00DC40CB" w:rsidRDefault="007C1459" w:rsidP="00C173E5">
      <w:pPr>
        <w:spacing w:after="0" w:line="240" w:lineRule="auto"/>
        <w:jc w:val="both"/>
        <w:rPr>
          <w:rFonts w:ascii="Times New Roman" w:eastAsia="Times New Roman" w:hAnsi="Times New Roman" w:cs="Times New Roman"/>
          <w:i/>
          <w:sz w:val="26"/>
          <w:szCs w:val="26"/>
          <w:lang w:eastAsia="ru-RU"/>
        </w:rPr>
      </w:pPr>
      <w:r w:rsidRPr="00DC40CB">
        <w:rPr>
          <w:rFonts w:ascii="Times New Roman" w:eastAsia="Times New Roman" w:hAnsi="Times New Roman" w:cs="Times New Roman"/>
          <w:b/>
          <w:i/>
          <w:sz w:val="26"/>
          <w:szCs w:val="26"/>
          <w:lang w:eastAsia="ru-RU"/>
        </w:rPr>
        <w:t>Задачи:</w:t>
      </w:r>
      <w:r w:rsidRPr="00DC40CB">
        <w:rPr>
          <w:rFonts w:ascii="Times New Roman" w:eastAsia="Times New Roman" w:hAnsi="Times New Roman" w:cs="Times New Roman"/>
          <w:i/>
          <w:sz w:val="26"/>
          <w:szCs w:val="26"/>
          <w:lang w:eastAsia="ru-RU"/>
        </w:rPr>
        <w:t xml:space="preserve"> </w:t>
      </w:r>
    </w:p>
    <w:p w:rsidR="007C1459" w:rsidRDefault="007C1459" w:rsidP="00C173E5">
      <w:pPr>
        <w:spacing w:after="0" w:line="240" w:lineRule="auto"/>
        <w:jc w:val="both"/>
        <w:rPr>
          <w:rFonts w:ascii="Times New Roman" w:eastAsia="Times New Roman" w:hAnsi="Times New Roman" w:cs="Times New Roman"/>
          <w:sz w:val="26"/>
          <w:szCs w:val="26"/>
          <w:lang w:eastAsia="ru-RU"/>
        </w:rPr>
      </w:pPr>
      <w:r w:rsidRPr="007C1459">
        <w:rPr>
          <w:rFonts w:ascii="Times New Roman" w:eastAsia="Times New Roman" w:hAnsi="Times New Roman" w:cs="Times New Roman"/>
          <w:sz w:val="26"/>
          <w:szCs w:val="26"/>
          <w:lang w:eastAsia="ru-RU"/>
        </w:rPr>
        <w:sym w:font="Symbol" w:char="F0B7"/>
      </w:r>
      <w:r w:rsidRPr="007C1459">
        <w:rPr>
          <w:rFonts w:ascii="Times New Roman" w:eastAsia="Times New Roman" w:hAnsi="Times New Roman" w:cs="Times New Roman"/>
          <w:sz w:val="26"/>
          <w:szCs w:val="26"/>
          <w:lang w:eastAsia="ru-RU"/>
        </w:rPr>
        <w:t xml:space="preserve"> сформировать представления о нравственных основах учебы, ведущей роли образования, труда и значении творчества в жизни человека и общества; </w:t>
      </w:r>
    </w:p>
    <w:p w:rsidR="007C1459" w:rsidRDefault="007C1459" w:rsidP="00C173E5">
      <w:pPr>
        <w:spacing w:after="0" w:line="240" w:lineRule="auto"/>
        <w:jc w:val="both"/>
        <w:rPr>
          <w:rFonts w:ascii="Times New Roman" w:eastAsia="Times New Roman" w:hAnsi="Times New Roman" w:cs="Times New Roman"/>
          <w:sz w:val="26"/>
          <w:szCs w:val="26"/>
          <w:lang w:eastAsia="ru-RU"/>
        </w:rPr>
      </w:pPr>
      <w:r w:rsidRPr="007C1459">
        <w:rPr>
          <w:rFonts w:ascii="Times New Roman" w:eastAsia="Times New Roman" w:hAnsi="Times New Roman" w:cs="Times New Roman"/>
          <w:sz w:val="26"/>
          <w:szCs w:val="26"/>
          <w:lang w:eastAsia="ru-RU"/>
        </w:rPr>
        <w:sym w:font="Symbol" w:char="F0B7"/>
      </w:r>
      <w:r w:rsidRPr="007C1459">
        <w:rPr>
          <w:rFonts w:ascii="Times New Roman" w:eastAsia="Times New Roman" w:hAnsi="Times New Roman" w:cs="Times New Roman"/>
          <w:sz w:val="26"/>
          <w:szCs w:val="26"/>
          <w:lang w:eastAsia="ru-RU"/>
        </w:rPr>
        <w:t xml:space="preserve"> воспитывать уважение к труду и творчеству старших и сверстников; </w:t>
      </w:r>
    </w:p>
    <w:p w:rsidR="007C1459" w:rsidRDefault="007C1459" w:rsidP="00C173E5">
      <w:pPr>
        <w:spacing w:after="0" w:line="240" w:lineRule="auto"/>
        <w:jc w:val="both"/>
        <w:rPr>
          <w:rFonts w:ascii="Times New Roman" w:eastAsia="Times New Roman" w:hAnsi="Times New Roman" w:cs="Times New Roman"/>
          <w:sz w:val="26"/>
          <w:szCs w:val="26"/>
          <w:lang w:eastAsia="ru-RU"/>
        </w:rPr>
      </w:pPr>
      <w:r w:rsidRPr="007C1459">
        <w:rPr>
          <w:rFonts w:ascii="Times New Roman" w:eastAsia="Times New Roman" w:hAnsi="Times New Roman" w:cs="Times New Roman"/>
          <w:sz w:val="26"/>
          <w:szCs w:val="26"/>
          <w:lang w:eastAsia="ru-RU"/>
        </w:rPr>
        <w:sym w:font="Symbol" w:char="F0B7"/>
      </w:r>
      <w:r w:rsidRPr="007C1459">
        <w:rPr>
          <w:rFonts w:ascii="Times New Roman" w:eastAsia="Times New Roman" w:hAnsi="Times New Roman" w:cs="Times New Roman"/>
          <w:sz w:val="26"/>
          <w:szCs w:val="26"/>
          <w:lang w:eastAsia="ru-RU"/>
        </w:rPr>
        <w:t xml:space="preserve"> сформировать представления о профессиях; </w:t>
      </w:r>
    </w:p>
    <w:p w:rsidR="007C1459" w:rsidRDefault="007C1459" w:rsidP="00C173E5">
      <w:pPr>
        <w:spacing w:after="0" w:line="240" w:lineRule="auto"/>
        <w:jc w:val="both"/>
        <w:rPr>
          <w:rFonts w:ascii="Times New Roman" w:eastAsia="Times New Roman" w:hAnsi="Times New Roman" w:cs="Times New Roman"/>
          <w:sz w:val="26"/>
          <w:szCs w:val="26"/>
          <w:lang w:eastAsia="ru-RU"/>
        </w:rPr>
      </w:pPr>
      <w:r w:rsidRPr="007C1459">
        <w:rPr>
          <w:rFonts w:ascii="Times New Roman" w:eastAsia="Times New Roman" w:hAnsi="Times New Roman" w:cs="Times New Roman"/>
          <w:sz w:val="26"/>
          <w:szCs w:val="26"/>
          <w:lang w:eastAsia="ru-RU"/>
        </w:rPr>
        <w:sym w:font="Symbol" w:char="F0B7"/>
      </w:r>
      <w:r w:rsidRPr="007C1459">
        <w:rPr>
          <w:rFonts w:ascii="Times New Roman" w:eastAsia="Times New Roman" w:hAnsi="Times New Roman" w:cs="Times New Roman"/>
          <w:sz w:val="26"/>
          <w:szCs w:val="26"/>
          <w:lang w:eastAsia="ru-RU"/>
        </w:rPr>
        <w:t xml:space="preserve"> сформировать навыки коллективной работы; </w:t>
      </w:r>
    </w:p>
    <w:p w:rsidR="007C1459" w:rsidRDefault="007C1459" w:rsidP="00C173E5">
      <w:pPr>
        <w:spacing w:after="0" w:line="240" w:lineRule="auto"/>
        <w:jc w:val="both"/>
        <w:rPr>
          <w:rFonts w:ascii="Times New Roman" w:eastAsia="Times New Roman" w:hAnsi="Times New Roman" w:cs="Times New Roman"/>
          <w:sz w:val="26"/>
          <w:szCs w:val="26"/>
          <w:lang w:eastAsia="ru-RU"/>
        </w:rPr>
      </w:pPr>
      <w:r w:rsidRPr="007C1459">
        <w:rPr>
          <w:rFonts w:ascii="Times New Roman" w:eastAsia="Times New Roman" w:hAnsi="Times New Roman" w:cs="Times New Roman"/>
          <w:sz w:val="26"/>
          <w:szCs w:val="26"/>
          <w:lang w:eastAsia="ru-RU"/>
        </w:rPr>
        <w:sym w:font="Symbol" w:char="F0B7"/>
      </w:r>
      <w:r w:rsidRPr="007C1459">
        <w:rPr>
          <w:rFonts w:ascii="Times New Roman" w:eastAsia="Times New Roman" w:hAnsi="Times New Roman" w:cs="Times New Roman"/>
          <w:sz w:val="26"/>
          <w:szCs w:val="26"/>
          <w:lang w:eastAsia="ru-RU"/>
        </w:rPr>
        <w:t xml:space="preserve"> развивать умение проявлять дисциплинированность, последовательность и настойчивость в выполнении учебных и учебно-трудовых заданий; </w:t>
      </w:r>
    </w:p>
    <w:p w:rsidR="007C1459" w:rsidRDefault="007C1459" w:rsidP="00C173E5">
      <w:pPr>
        <w:spacing w:after="0" w:line="240" w:lineRule="auto"/>
        <w:jc w:val="both"/>
        <w:rPr>
          <w:rFonts w:ascii="Times New Roman" w:eastAsia="Times New Roman" w:hAnsi="Times New Roman" w:cs="Times New Roman"/>
          <w:sz w:val="26"/>
          <w:szCs w:val="26"/>
          <w:lang w:eastAsia="ru-RU"/>
        </w:rPr>
      </w:pPr>
      <w:r w:rsidRPr="007C1459">
        <w:rPr>
          <w:rFonts w:ascii="Times New Roman" w:eastAsia="Times New Roman" w:hAnsi="Times New Roman" w:cs="Times New Roman"/>
          <w:sz w:val="26"/>
          <w:szCs w:val="26"/>
          <w:lang w:eastAsia="ru-RU"/>
        </w:rPr>
        <w:sym w:font="Symbol" w:char="F0B7"/>
      </w:r>
      <w:r w:rsidRPr="007C1459">
        <w:rPr>
          <w:rFonts w:ascii="Times New Roman" w:eastAsia="Times New Roman" w:hAnsi="Times New Roman" w:cs="Times New Roman"/>
          <w:sz w:val="26"/>
          <w:szCs w:val="26"/>
          <w:lang w:eastAsia="ru-RU"/>
        </w:rPr>
        <w:t xml:space="preserve"> формировать бережное отношение к результатам своего труда, труда других людей, к школьному имуществу, учебникам, личным вещам; </w:t>
      </w:r>
    </w:p>
    <w:p w:rsidR="007C1459" w:rsidRDefault="007C1459" w:rsidP="00C173E5">
      <w:pPr>
        <w:spacing w:after="0" w:line="240" w:lineRule="auto"/>
        <w:jc w:val="both"/>
        <w:rPr>
          <w:rFonts w:ascii="Times New Roman" w:eastAsia="Times New Roman" w:hAnsi="Times New Roman" w:cs="Times New Roman"/>
          <w:sz w:val="26"/>
          <w:szCs w:val="26"/>
          <w:lang w:eastAsia="ru-RU"/>
        </w:rPr>
      </w:pPr>
      <w:r w:rsidRPr="007C1459">
        <w:rPr>
          <w:rFonts w:ascii="Times New Roman" w:eastAsia="Times New Roman" w:hAnsi="Times New Roman" w:cs="Times New Roman"/>
          <w:sz w:val="26"/>
          <w:szCs w:val="26"/>
          <w:lang w:eastAsia="ru-RU"/>
        </w:rPr>
        <w:sym w:font="Symbol" w:char="F0B7"/>
      </w:r>
      <w:r w:rsidRPr="007C1459">
        <w:rPr>
          <w:rFonts w:ascii="Times New Roman" w:eastAsia="Times New Roman" w:hAnsi="Times New Roman" w:cs="Times New Roman"/>
          <w:sz w:val="26"/>
          <w:szCs w:val="26"/>
          <w:lang w:eastAsia="ru-RU"/>
        </w:rPr>
        <w:t xml:space="preserve"> стремление к сочетанию личных и общественных интересов, к созданию атмосферы подлинного товарищества и дружбы в коллективе; </w:t>
      </w:r>
    </w:p>
    <w:p w:rsidR="00607CB3" w:rsidRDefault="007C1459" w:rsidP="00607CB3">
      <w:pPr>
        <w:spacing w:after="0" w:line="240" w:lineRule="auto"/>
        <w:jc w:val="both"/>
        <w:rPr>
          <w:rFonts w:ascii="Times New Roman" w:eastAsia="Times New Roman" w:hAnsi="Times New Roman" w:cs="Times New Roman"/>
          <w:sz w:val="26"/>
          <w:szCs w:val="26"/>
          <w:lang w:eastAsia="ru-RU"/>
        </w:rPr>
      </w:pPr>
      <w:r w:rsidRPr="007C1459">
        <w:rPr>
          <w:rFonts w:ascii="Times New Roman" w:eastAsia="Times New Roman" w:hAnsi="Times New Roman" w:cs="Times New Roman"/>
          <w:sz w:val="26"/>
          <w:szCs w:val="26"/>
          <w:lang w:eastAsia="ru-RU"/>
        </w:rPr>
        <w:sym w:font="Symbol" w:char="F0B7"/>
      </w:r>
      <w:r w:rsidRPr="007C1459">
        <w:rPr>
          <w:rFonts w:ascii="Times New Roman" w:eastAsia="Times New Roman" w:hAnsi="Times New Roman" w:cs="Times New Roman"/>
          <w:sz w:val="26"/>
          <w:szCs w:val="26"/>
          <w:lang w:eastAsia="ru-RU"/>
        </w:rPr>
        <w:t xml:space="preserve"> развитие познавательной активности, участия в общешкольных мероприятиях; </w:t>
      </w:r>
    </w:p>
    <w:p w:rsidR="00607CB3" w:rsidRPr="00607CB3" w:rsidRDefault="007C1459" w:rsidP="00607CB3">
      <w:pPr>
        <w:spacing w:after="0" w:line="240" w:lineRule="auto"/>
        <w:jc w:val="both"/>
        <w:rPr>
          <w:rFonts w:ascii="Times New Roman" w:eastAsia="Times New Roman" w:hAnsi="Times New Roman" w:cs="Times New Roman"/>
          <w:sz w:val="26"/>
          <w:szCs w:val="26"/>
          <w:lang w:eastAsia="ru-RU"/>
        </w:rPr>
      </w:pPr>
      <w:r w:rsidRPr="007C1459">
        <w:rPr>
          <w:rFonts w:ascii="Times New Roman" w:eastAsia="Times New Roman" w:hAnsi="Times New Roman" w:cs="Times New Roman"/>
          <w:sz w:val="26"/>
          <w:szCs w:val="26"/>
          <w:lang w:eastAsia="ru-RU"/>
        </w:rPr>
        <w:sym w:font="Symbol" w:char="F0B7"/>
      </w:r>
      <w:r w:rsidRPr="007C1459">
        <w:rPr>
          <w:rFonts w:ascii="Times New Roman" w:eastAsia="Times New Roman" w:hAnsi="Times New Roman" w:cs="Times New Roman"/>
          <w:sz w:val="26"/>
          <w:szCs w:val="26"/>
          <w:lang w:eastAsia="ru-RU"/>
        </w:rPr>
        <w:t xml:space="preserve"> формирование готовности школьников к сознательному выбору профессии </w:t>
      </w:r>
    </w:p>
    <w:p w:rsidR="007C1459" w:rsidRPr="007C1459" w:rsidRDefault="007C1459" w:rsidP="007C1459">
      <w:pPr>
        <w:shd w:val="clear" w:color="auto" w:fill="FFFFFF"/>
        <w:autoSpaceDE w:val="0"/>
        <w:autoSpaceDN w:val="0"/>
        <w:adjustRightInd w:val="0"/>
        <w:spacing w:after="0" w:line="276" w:lineRule="auto"/>
        <w:jc w:val="both"/>
        <w:rPr>
          <w:rFonts w:ascii="Times New Roman" w:eastAsia="Times New Roman" w:hAnsi="Times New Roman" w:cs="Times New Roman"/>
          <w:i/>
          <w:sz w:val="26"/>
          <w:szCs w:val="26"/>
          <w:lang w:eastAsia="ru-RU"/>
        </w:rPr>
      </w:pPr>
      <w:r w:rsidRPr="007C1459">
        <w:rPr>
          <w:rFonts w:ascii="Times New Roman" w:eastAsia="Times New Roman" w:hAnsi="Times New Roman" w:cs="Times New Roman"/>
          <w:b/>
          <w:bCs/>
          <w:i/>
          <w:sz w:val="26"/>
          <w:szCs w:val="26"/>
          <w:lang w:eastAsia="ru-RU"/>
        </w:rPr>
        <w:t>Формы работы:</w:t>
      </w:r>
    </w:p>
    <w:p w:rsidR="007C1459" w:rsidRPr="007C1459" w:rsidRDefault="007C1459" w:rsidP="007C1459">
      <w:pPr>
        <w:shd w:val="clear" w:color="auto" w:fill="FFFFFF"/>
        <w:autoSpaceDE w:val="0"/>
        <w:autoSpaceDN w:val="0"/>
        <w:adjustRightInd w:val="0"/>
        <w:spacing w:after="0" w:line="276" w:lineRule="auto"/>
        <w:jc w:val="both"/>
        <w:rPr>
          <w:rFonts w:ascii="Times New Roman" w:eastAsia="Times New Roman" w:hAnsi="Times New Roman" w:cs="Times New Roman"/>
          <w:bCs/>
          <w:i/>
          <w:sz w:val="26"/>
          <w:szCs w:val="26"/>
          <w:lang w:eastAsia="ru-RU"/>
        </w:rPr>
      </w:pPr>
      <w:r w:rsidRPr="007C1459">
        <w:rPr>
          <w:rFonts w:ascii="Times New Roman" w:eastAsia="Times New Roman" w:hAnsi="Times New Roman" w:cs="Times New Roman"/>
          <w:bCs/>
          <w:i/>
          <w:sz w:val="26"/>
          <w:szCs w:val="26"/>
          <w:lang w:eastAsia="ru-RU"/>
        </w:rPr>
        <w:t>Урочная деятельность:</w:t>
      </w:r>
      <w:r w:rsidRPr="007C1459">
        <w:rPr>
          <w:rFonts w:ascii="Times New Roman" w:eastAsia="Times New Roman" w:hAnsi="Times New Roman" w:cs="Times New Roman"/>
          <w:bCs/>
          <w:sz w:val="26"/>
          <w:szCs w:val="26"/>
          <w:lang w:eastAsia="ru-RU"/>
        </w:rPr>
        <w:t xml:space="preserve"> уроки трудового обучения, социально-бытовой ориентировки, работа творческих и учебно-производственных мастерских, беседы, встречи с интересными людьми.</w:t>
      </w:r>
    </w:p>
    <w:p w:rsidR="007C1459" w:rsidRPr="007C1459" w:rsidRDefault="007C1459" w:rsidP="007C1459">
      <w:pPr>
        <w:widowControl w:val="0"/>
        <w:overflowPunct w:val="0"/>
        <w:autoSpaceDE w:val="0"/>
        <w:autoSpaceDN w:val="0"/>
        <w:adjustRightInd w:val="0"/>
        <w:spacing w:after="0" w:line="276" w:lineRule="auto"/>
        <w:jc w:val="both"/>
        <w:rPr>
          <w:rFonts w:ascii="Times New Roman" w:eastAsia="Times New Roman" w:hAnsi="Times New Roman" w:cs="Times New Roman"/>
          <w:sz w:val="26"/>
          <w:szCs w:val="26"/>
          <w:lang w:eastAsia="de-DE"/>
        </w:rPr>
      </w:pPr>
      <w:r w:rsidRPr="007C1459">
        <w:rPr>
          <w:rFonts w:ascii="Times New Roman" w:eastAsia="Times New Roman" w:hAnsi="Times New Roman" w:cs="Times New Roman"/>
          <w:bCs/>
          <w:i/>
          <w:sz w:val="26"/>
          <w:szCs w:val="26"/>
          <w:lang w:eastAsia="de-DE"/>
        </w:rPr>
        <w:t>Внеурочная деятельность:</w:t>
      </w:r>
      <w:r w:rsidRPr="007C1459">
        <w:rPr>
          <w:rFonts w:ascii="Times New Roman" w:eastAsia="Times New Roman" w:hAnsi="Times New Roman" w:cs="Times New Roman"/>
          <w:sz w:val="26"/>
          <w:szCs w:val="26"/>
          <w:lang w:eastAsia="de-DE"/>
        </w:rPr>
        <w:t xml:space="preserve"> классные часы, экскурсии по городу, в ходе которых знакомство с различными видами труда, встречи с представителями разных профессий, сюжетно-ролевые экономические игры, проведение внеурочных мероприятий (праздники труда, ярмарки, конкурсы и т.д.), проведение субботников, участие в различных видах общественно полезной деятельности на базе школы и взаимодействующих с ней учреждений дополнительного образования.</w:t>
      </w:r>
    </w:p>
    <w:p w:rsidR="007C1459" w:rsidRPr="007C1459" w:rsidRDefault="007C1459" w:rsidP="007C1459">
      <w:pPr>
        <w:widowControl w:val="0"/>
        <w:overflowPunct w:val="0"/>
        <w:autoSpaceDE w:val="0"/>
        <w:autoSpaceDN w:val="0"/>
        <w:adjustRightInd w:val="0"/>
        <w:spacing w:after="0" w:line="276" w:lineRule="auto"/>
        <w:ind w:left="360"/>
        <w:jc w:val="center"/>
        <w:rPr>
          <w:rFonts w:ascii="Times New Roman" w:eastAsia="Times New Roman" w:hAnsi="Times New Roman" w:cs="Times New Roman"/>
          <w:sz w:val="26"/>
          <w:szCs w:val="26"/>
          <w:lang w:eastAsia="de-DE"/>
        </w:rPr>
      </w:pPr>
    </w:p>
    <w:p w:rsidR="007C1459" w:rsidRPr="007C1459" w:rsidRDefault="007C1459" w:rsidP="007C1459">
      <w:pPr>
        <w:widowControl w:val="0"/>
        <w:overflowPunct w:val="0"/>
        <w:autoSpaceDE w:val="0"/>
        <w:autoSpaceDN w:val="0"/>
        <w:adjustRightInd w:val="0"/>
        <w:spacing w:after="0" w:line="240" w:lineRule="auto"/>
        <w:ind w:left="360"/>
        <w:jc w:val="center"/>
        <w:rPr>
          <w:rFonts w:ascii="Times New Roman" w:eastAsia="Times New Roman" w:hAnsi="Times New Roman" w:cs="Times New Roman"/>
          <w:b/>
          <w:sz w:val="26"/>
          <w:szCs w:val="26"/>
          <w:lang w:eastAsia="de-DE"/>
        </w:rPr>
      </w:pPr>
      <w:r w:rsidRPr="007C1459">
        <w:rPr>
          <w:rFonts w:ascii="Times New Roman" w:eastAsia="Times New Roman" w:hAnsi="Times New Roman" w:cs="Times New Roman"/>
          <w:b/>
          <w:sz w:val="26"/>
          <w:szCs w:val="26"/>
          <w:lang w:eastAsia="de-DE"/>
        </w:rPr>
        <w:t>Мероприятия по реализации воспитательной программы</w:t>
      </w:r>
    </w:p>
    <w:tbl>
      <w:tblPr>
        <w:tblW w:w="5000" w:type="pct"/>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016"/>
        <w:gridCol w:w="1759"/>
        <w:gridCol w:w="2570"/>
      </w:tblGrid>
      <w:tr w:rsidR="007C1459" w:rsidRPr="007C1459" w:rsidTr="00DA0C62">
        <w:tc>
          <w:tcPr>
            <w:tcW w:w="2684" w:type="pct"/>
            <w:tcBorders>
              <w:top w:val="single" w:sz="4" w:space="0" w:color="auto"/>
              <w:left w:val="single" w:sz="4" w:space="0" w:color="auto"/>
              <w:bottom w:val="single" w:sz="4" w:space="0" w:color="auto"/>
              <w:right w:val="single" w:sz="4" w:space="0" w:color="auto"/>
            </w:tcBorders>
            <w:hideMark/>
          </w:tcPr>
          <w:p w:rsidR="007C1459" w:rsidRPr="007C1459" w:rsidRDefault="007C1459" w:rsidP="00DC40CB">
            <w:pPr>
              <w:spacing w:after="0" w:line="240" w:lineRule="auto"/>
              <w:jc w:val="center"/>
              <w:rPr>
                <w:rFonts w:ascii="Times New Roman" w:eastAsia="Times New Roman" w:hAnsi="Times New Roman" w:cs="Times New Roman"/>
                <w:b/>
                <w:sz w:val="26"/>
                <w:szCs w:val="26"/>
                <w:lang w:eastAsia="ru-RU"/>
              </w:rPr>
            </w:pPr>
            <w:r w:rsidRPr="007C1459">
              <w:rPr>
                <w:rFonts w:ascii="Times New Roman" w:eastAsia="Times New Roman" w:hAnsi="Times New Roman" w:cs="Times New Roman"/>
                <w:b/>
                <w:sz w:val="26"/>
                <w:szCs w:val="26"/>
                <w:lang w:eastAsia="ru-RU"/>
              </w:rPr>
              <w:t xml:space="preserve">Название </w:t>
            </w:r>
          </w:p>
          <w:p w:rsidR="007C1459" w:rsidRPr="007C1459" w:rsidRDefault="007C1459" w:rsidP="00DC40CB">
            <w:pPr>
              <w:spacing w:after="0" w:line="240" w:lineRule="auto"/>
              <w:jc w:val="center"/>
              <w:rPr>
                <w:rFonts w:ascii="Times New Roman" w:eastAsia="Times New Roman" w:hAnsi="Times New Roman" w:cs="Times New Roman"/>
                <w:b/>
                <w:sz w:val="26"/>
                <w:szCs w:val="26"/>
                <w:lang w:eastAsia="ru-RU"/>
              </w:rPr>
            </w:pPr>
            <w:r w:rsidRPr="007C1459">
              <w:rPr>
                <w:rFonts w:ascii="Times New Roman" w:eastAsia="Times New Roman" w:hAnsi="Times New Roman" w:cs="Times New Roman"/>
                <w:b/>
                <w:sz w:val="26"/>
                <w:szCs w:val="26"/>
                <w:lang w:eastAsia="ru-RU"/>
              </w:rPr>
              <w:t>мероприятия</w:t>
            </w:r>
          </w:p>
        </w:tc>
        <w:tc>
          <w:tcPr>
            <w:tcW w:w="941" w:type="pct"/>
            <w:tcBorders>
              <w:top w:val="single" w:sz="4" w:space="0" w:color="auto"/>
              <w:left w:val="single" w:sz="4" w:space="0" w:color="auto"/>
              <w:bottom w:val="single" w:sz="4" w:space="0" w:color="auto"/>
              <w:right w:val="single" w:sz="4" w:space="0" w:color="auto"/>
            </w:tcBorders>
            <w:hideMark/>
          </w:tcPr>
          <w:p w:rsidR="007C1459" w:rsidRPr="007C1459" w:rsidRDefault="007C1459" w:rsidP="00DC40CB">
            <w:pPr>
              <w:spacing w:after="0" w:line="240" w:lineRule="auto"/>
              <w:jc w:val="center"/>
              <w:rPr>
                <w:rFonts w:ascii="Times New Roman" w:eastAsia="Times New Roman" w:hAnsi="Times New Roman" w:cs="Times New Roman"/>
                <w:b/>
                <w:sz w:val="26"/>
                <w:szCs w:val="26"/>
                <w:lang w:eastAsia="ru-RU"/>
              </w:rPr>
            </w:pPr>
            <w:r w:rsidRPr="007C1459">
              <w:rPr>
                <w:rFonts w:ascii="Times New Roman" w:eastAsia="Times New Roman" w:hAnsi="Times New Roman" w:cs="Times New Roman"/>
                <w:b/>
                <w:sz w:val="26"/>
                <w:szCs w:val="26"/>
                <w:lang w:eastAsia="ru-RU"/>
              </w:rPr>
              <w:t>Сроки</w:t>
            </w:r>
          </w:p>
        </w:tc>
        <w:tc>
          <w:tcPr>
            <w:tcW w:w="1375" w:type="pct"/>
            <w:tcBorders>
              <w:top w:val="single" w:sz="4" w:space="0" w:color="auto"/>
              <w:left w:val="single" w:sz="4" w:space="0" w:color="auto"/>
              <w:bottom w:val="single" w:sz="4" w:space="0" w:color="auto"/>
              <w:right w:val="single" w:sz="4" w:space="0" w:color="auto"/>
            </w:tcBorders>
            <w:hideMark/>
          </w:tcPr>
          <w:p w:rsidR="007C1459" w:rsidRPr="007C1459" w:rsidRDefault="007C1459" w:rsidP="00DC40CB">
            <w:pPr>
              <w:spacing w:after="0" w:line="240" w:lineRule="auto"/>
              <w:jc w:val="center"/>
              <w:rPr>
                <w:rFonts w:ascii="Times New Roman" w:eastAsia="Times New Roman" w:hAnsi="Times New Roman" w:cs="Times New Roman"/>
                <w:b/>
                <w:sz w:val="26"/>
                <w:szCs w:val="26"/>
                <w:lang w:eastAsia="ru-RU"/>
              </w:rPr>
            </w:pPr>
            <w:r w:rsidRPr="007C1459">
              <w:rPr>
                <w:rFonts w:ascii="Times New Roman" w:eastAsia="Times New Roman" w:hAnsi="Times New Roman" w:cs="Times New Roman"/>
                <w:b/>
                <w:sz w:val="26"/>
                <w:szCs w:val="26"/>
                <w:lang w:eastAsia="ru-RU"/>
              </w:rPr>
              <w:t xml:space="preserve">Форма </w:t>
            </w:r>
          </w:p>
          <w:p w:rsidR="007C1459" w:rsidRPr="007C1459" w:rsidRDefault="007C1459" w:rsidP="00DC40CB">
            <w:pPr>
              <w:spacing w:after="0" w:line="240" w:lineRule="auto"/>
              <w:jc w:val="center"/>
              <w:rPr>
                <w:rFonts w:ascii="Times New Roman" w:eastAsia="Times New Roman" w:hAnsi="Times New Roman" w:cs="Times New Roman"/>
                <w:b/>
                <w:sz w:val="26"/>
                <w:szCs w:val="26"/>
                <w:lang w:eastAsia="ru-RU"/>
              </w:rPr>
            </w:pPr>
            <w:r w:rsidRPr="007C1459">
              <w:rPr>
                <w:rFonts w:ascii="Times New Roman" w:eastAsia="Times New Roman" w:hAnsi="Times New Roman" w:cs="Times New Roman"/>
                <w:b/>
                <w:sz w:val="26"/>
                <w:szCs w:val="26"/>
                <w:lang w:eastAsia="ru-RU"/>
              </w:rPr>
              <w:t>проведения</w:t>
            </w:r>
          </w:p>
        </w:tc>
      </w:tr>
      <w:tr w:rsidR="007C1459" w:rsidRPr="007C1459" w:rsidTr="00DA0C62">
        <w:tc>
          <w:tcPr>
            <w:tcW w:w="2684" w:type="pct"/>
            <w:tcBorders>
              <w:top w:val="single" w:sz="4" w:space="0" w:color="auto"/>
              <w:left w:val="single" w:sz="4" w:space="0" w:color="auto"/>
              <w:bottom w:val="single" w:sz="4" w:space="0" w:color="auto"/>
              <w:right w:val="single" w:sz="4" w:space="0" w:color="auto"/>
            </w:tcBorders>
          </w:tcPr>
          <w:p w:rsidR="007C1459" w:rsidRPr="007C1459" w:rsidRDefault="007C1459" w:rsidP="00DC40CB">
            <w:pPr>
              <w:spacing w:after="0" w:line="240" w:lineRule="auto"/>
              <w:rPr>
                <w:rFonts w:ascii="Times New Roman" w:eastAsia="Times New Roman" w:hAnsi="Times New Roman" w:cs="Times New Roman"/>
                <w:sz w:val="26"/>
                <w:szCs w:val="26"/>
                <w:lang w:eastAsia="ru-RU"/>
              </w:rPr>
            </w:pPr>
            <w:r w:rsidRPr="007C1459">
              <w:rPr>
                <w:rFonts w:ascii="Times New Roman" w:eastAsia="Times New Roman" w:hAnsi="Times New Roman" w:cs="Times New Roman"/>
                <w:sz w:val="26"/>
                <w:szCs w:val="26"/>
                <w:lang w:eastAsia="ru-RU"/>
              </w:rPr>
              <w:t xml:space="preserve">«Мастерская Деда Мороза» </w:t>
            </w:r>
          </w:p>
        </w:tc>
        <w:tc>
          <w:tcPr>
            <w:tcW w:w="941" w:type="pct"/>
            <w:tcBorders>
              <w:top w:val="single" w:sz="4" w:space="0" w:color="auto"/>
              <w:left w:val="single" w:sz="4" w:space="0" w:color="auto"/>
              <w:bottom w:val="single" w:sz="4" w:space="0" w:color="auto"/>
              <w:right w:val="single" w:sz="4" w:space="0" w:color="auto"/>
            </w:tcBorders>
            <w:hideMark/>
          </w:tcPr>
          <w:p w:rsidR="007C1459" w:rsidRPr="007C1459" w:rsidRDefault="007C1459" w:rsidP="00DC40CB">
            <w:pPr>
              <w:spacing w:after="0" w:line="240" w:lineRule="auto"/>
              <w:jc w:val="center"/>
              <w:rPr>
                <w:rFonts w:ascii="Times New Roman" w:eastAsia="Times New Roman" w:hAnsi="Times New Roman" w:cs="Times New Roman"/>
                <w:sz w:val="26"/>
                <w:szCs w:val="26"/>
                <w:lang w:eastAsia="ru-RU"/>
              </w:rPr>
            </w:pPr>
            <w:r w:rsidRPr="007C1459">
              <w:rPr>
                <w:rFonts w:ascii="Times New Roman" w:eastAsia="Times New Roman" w:hAnsi="Times New Roman" w:cs="Times New Roman"/>
                <w:sz w:val="26"/>
                <w:szCs w:val="26"/>
                <w:lang w:eastAsia="ru-RU"/>
              </w:rPr>
              <w:t>декабрь</w:t>
            </w:r>
          </w:p>
        </w:tc>
        <w:tc>
          <w:tcPr>
            <w:tcW w:w="1375" w:type="pct"/>
            <w:tcBorders>
              <w:top w:val="single" w:sz="4" w:space="0" w:color="auto"/>
              <w:left w:val="single" w:sz="4" w:space="0" w:color="auto"/>
              <w:bottom w:val="single" w:sz="4" w:space="0" w:color="auto"/>
              <w:right w:val="single" w:sz="4" w:space="0" w:color="auto"/>
            </w:tcBorders>
            <w:hideMark/>
          </w:tcPr>
          <w:p w:rsidR="007C1459" w:rsidRPr="007C1459" w:rsidRDefault="007C1459" w:rsidP="00DC40CB">
            <w:pPr>
              <w:spacing w:after="0" w:line="240" w:lineRule="auto"/>
              <w:rPr>
                <w:rFonts w:ascii="Times New Roman" w:eastAsia="Times New Roman" w:hAnsi="Times New Roman" w:cs="Times New Roman"/>
                <w:sz w:val="26"/>
                <w:szCs w:val="26"/>
                <w:lang w:eastAsia="ru-RU"/>
              </w:rPr>
            </w:pPr>
            <w:r w:rsidRPr="007C1459">
              <w:rPr>
                <w:rFonts w:ascii="Times New Roman" w:eastAsia="Times New Roman" w:hAnsi="Times New Roman" w:cs="Times New Roman"/>
                <w:sz w:val="26"/>
                <w:szCs w:val="26"/>
                <w:lang w:eastAsia="ru-RU"/>
              </w:rPr>
              <w:t>трудовая акция</w:t>
            </w:r>
          </w:p>
        </w:tc>
      </w:tr>
      <w:tr w:rsidR="007C1459" w:rsidRPr="007C1459" w:rsidTr="00DA0C62">
        <w:tc>
          <w:tcPr>
            <w:tcW w:w="2684" w:type="pct"/>
            <w:tcBorders>
              <w:top w:val="single" w:sz="4" w:space="0" w:color="auto"/>
              <w:left w:val="single" w:sz="4" w:space="0" w:color="auto"/>
              <w:bottom w:val="single" w:sz="4" w:space="0" w:color="auto"/>
              <w:right w:val="single" w:sz="4" w:space="0" w:color="auto"/>
            </w:tcBorders>
          </w:tcPr>
          <w:p w:rsidR="007C1459" w:rsidRPr="007C1459" w:rsidRDefault="007C1459" w:rsidP="00DC40CB">
            <w:pPr>
              <w:spacing w:after="0" w:line="240" w:lineRule="auto"/>
              <w:rPr>
                <w:rFonts w:ascii="Times New Roman" w:eastAsia="Times New Roman" w:hAnsi="Times New Roman" w:cs="Times New Roman"/>
                <w:sz w:val="26"/>
                <w:szCs w:val="26"/>
                <w:lang w:eastAsia="ru-RU"/>
              </w:rPr>
            </w:pPr>
            <w:r w:rsidRPr="007C1459">
              <w:rPr>
                <w:rFonts w:ascii="Times New Roman" w:eastAsia="Times New Roman" w:hAnsi="Times New Roman" w:cs="Times New Roman"/>
                <w:sz w:val="26"/>
                <w:szCs w:val="26"/>
                <w:lang w:eastAsia="ru-RU"/>
              </w:rPr>
              <w:t>Я</w:t>
            </w:r>
            <w:r w:rsidRPr="00DC40CB">
              <w:rPr>
                <w:rFonts w:ascii="Times New Roman" w:eastAsia="Times New Roman" w:hAnsi="Times New Roman" w:cs="Times New Roman"/>
                <w:sz w:val="26"/>
                <w:szCs w:val="26"/>
                <w:lang w:eastAsia="ru-RU"/>
              </w:rPr>
              <w:t>рмарка профессий «Что зовем мы чудесами, то, что делаем мы сами»</w:t>
            </w:r>
          </w:p>
        </w:tc>
        <w:tc>
          <w:tcPr>
            <w:tcW w:w="941" w:type="pct"/>
            <w:tcBorders>
              <w:top w:val="single" w:sz="4" w:space="0" w:color="auto"/>
              <w:left w:val="single" w:sz="4" w:space="0" w:color="auto"/>
              <w:bottom w:val="single" w:sz="4" w:space="0" w:color="auto"/>
              <w:right w:val="single" w:sz="4" w:space="0" w:color="auto"/>
            </w:tcBorders>
            <w:hideMark/>
          </w:tcPr>
          <w:p w:rsidR="007C1459" w:rsidRPr="007C1459" w:rsidRDefault="007C1459" w:rsidP="00DC40CB">
            <w:pPr>
              <w:spacing w:after="0" w:line="240" w:lineRule="auto"/>
              <w:jc w:val="center"/>
              <w:rPr>
                <w:rFonts w:ascii="Times New Roman" w:eastAsia="Times New Roman" w:hAnsi="Times New Roman" w:cs="Times New Roman"/>
                <w:sz w:val="26"/>
                <w:szCs w:val="26"/>
                <w:lang w:eastAsia="ru-RU"/>
              </w:rPr>
            </w:pPr>
            <w:r w:rsidRPr="007C1459">
              <w:rPr>
                <w:rFonts w:ascii="Times New Roman" w:eastAsia="Times New Roman" w:hAnsi="Times New Roman" w:cs="Times New Roman"/>
                <w:sz w:val="26"/>
                <w:szCs w:val="26"/>
                <w:lang w:eastAsia="ru-RU"/>
              </w:rPr>
              <w:t>апрель-май</w:t>
            </w:r>
          </w:p>
        </w:tc>
        <w:tc>
          <w:tcPr>
            <w:tcW w:w="1375" w:type="pct"/>
            <w:tcBorders>
              <w:top w:val="single" w:sz="4" w:space="0" w:color="auto"/>
              <w:left w:val="single" w:sz="4" w:space="0" w:color="auto"/>
              <w:bottom w:val="single" w:sz="4" w:space="0" w:color="auto"/>
              <w:right w:val="single" w:sz="4" w:space="0" w:color="auto"/>
            </w:tcBorders>
            <w:hideMark/>
          </w:tcPr>
          <w:p w:rsidR="007C1459" w:rsidRPr="007C1459" w:rsidRDefault="007C1459" w:rsidP="00DC40CB">
            <w:pPr>
              <w:spacing w:after="0" w:line="240" w:lineRule="auto"/>
              <w:rPr>
                <w:rFonts w:ascii="Times New Roman" w:eastAsia="Times New Roman" w:hAnsi="Times New Roman" w:cs="Times New Roman"/>
                <w:sz w:val="26"/>
                <w:szCs w:val="26"/>
                <w:lang w:eastAsia="ru-RU"/>
              </w:rPr>
            </w:pPr>
          </w:p>
        </w:tc>
      </w:tr>
      <w:tr w:rsidR="007C1459" w:rsidRPr="007C1459" w:rsidTr="00DA0C62">
        <w:tc>
          <w:tcPr>
            <w:tcW w:w="2684" w:type="pct"/>
            <w:tcBorders>
              <w:top w:val="single" w:sz="4" w:space="0" w:color="auto"/>
              <w:left w:val="single" w:sz="4" w:space="0" w:color="auto"/>
              <w:bottom w:val="single" w:sz="4" w:space="0" w:color="auto"/>
              <w:right w:val="single" w:sz="4" w:space="0" w:color="auto"/>
            </w:tcBorders>
          </w:tcPr>
          <w:p w:rsidR="007C1459" w:rsidRPr="007C1459" w:rsidRDefault="007C1459" w:rsidP="00DC40CB">
            <w:pPr>
              <w:spacing w:after="0" w:line="240" w:lineRule="auto"/>
              <w:ind w:left="60"/>
              <w:rPr>
                <w:rFonts w:ascii="Times New Roman" w:eastAsia="Times New Roman" w:hAnsi="Times New Roman" w:cs="Times New Roman"/>
                <w:sz w:val="26"/>
                <w:szCs w:val="26"/>
                <w:lang w:eastAsia="ru-RU"/>
              </w:rPr>
            </w:pPr>
            <w:r w:rsidRPr="00DC40CB">
              <w:rPr>
                <w:rFonts w:ascii="Times New Roman" w:eastAsia="Times New Roman" w:hAnsi="Times New Roman" w:cs="Times New Roman"/>
                <w:sz w:val="26"/>
                <w:szCs w:val="26"/>
                <w:shd w:val="clear" w:color="auto" w:fill="FFFFFF"/>
                <w:lang w:eastAsia="ru-RU"/>
              </w:rPr>
              <w:t>Встречи с представителями разных профессий «Все работы хороши»</w:t>
            </w:r>
          </w:p>
        </w:tc>
        <w:tc>
          <w:tcPr>
            <w:tcW w:w="941" w:type="pct"/>
            <w:tcBorders>
              <w:top w:val="single" w:sz="4" w:space="0" w:color="auto"/>
              <w:left w:val="single" w:sz="4" w:space="0" w:color="auto"/>
              <w:bottom w:val="single" w:sz="4" w:space="0" w:color="auto"/>
              <w:right w:val="single" w:sz="4" w:space="0" w:color="auto"/>
            </w:tcBorders>
            <w:hideMark/>
          </w:tcPr>
          <w:p w:rsidR="007C1459" w:rsidRPr="007C1459" w:rsidRDefault="007C1459" w:rsidP="00DC40CB">
            <w:pPr>
              <w:spacing w:after="0" w:line="240" w:lineRule="auto"/>
              <w:rPr>
                <w:rFonts w:ascii="Times New Roman" w:eastAsia="Times New Roman" w:hAnsi="Times New Roman" w:cs="Times New Roman"/>
                <w:sz w:val="26"/>
                <w:szCs w:val="26"/>
                <w:lang w:eastAsia="ru-RU"/>
              </w:rPr>
            </w:pPr>
            <w:r w:rsidRPr="00DC40CB">
              <w:rPr>
                <w:rFonts w:ascii="Times New Roman" w:eastAsia="Times New Roman" w:hAnsi="Times New Roman" w:cs="Times New Roman"/>
                <w:sz w:val="26"/>
                <w:szCs w:val="26"/>
                <w:shd w:val="clear" w:color="auto" w:fill="FFFFFF"/>
                <w:lang w:eastAsia="ru-RU"/>
              </w:rPr>
              <w:t>в течение года</w:t>
            </w:r>
          </w:p>
        </w:tc>
        <w:tc>
          <w:tcPr>
            <w:tcW w:w="1375" w:type="pct"/>
            <w:tcBorders>
              <w:top w:val="single" w:sz="4" w:space="0" w:color="auto"/>
              <w:left w:val="single" w:sz="4" w:space="0" w:color="auto"/>
              <w:bottom w:val="single" w:sz="4" w:space="0" w:color="auto"/>
              <w:right w:val="single" w:sz="4" w:space="0" w:color="auto"/>
            </w:tcBorders>
            <w:hideMark/>
          </w:tcPr>
          <w:p w:rsidR="007C1459" w:rsidRPr="007C1459" w:rsidRDefault="007C1459" w:rsidP="00DC40CB">
            <w:pPr>
              <w:spacing w:after="0" w:line="240" w:lineRule="auto"/>
              <w:rPr>
                <w:rFonts w:ascii="Times New Roman" w:eastAsia="Times New Roman" w:hAnsi="Times New Roman" w:cs="Times New Roman"/>
                <w:sz w:val="26"/>
                <w:szCs w:val="26"/>
                <w:lang w:eastAsia="ru-RU"/>
              </w:rPr>
            </w:pPr>
            <w:r w:rsidRPr="00DC40CB">
              <w:rPr>
                <w:rFonts w:ascii="Times New Roman" w:eastAsia="Times New Roman" w:hAnsi="Times New Roman" w:cs="Times New Roman"/>
                <w:sz w:val="26"/>
                <w:szCs w:val="26"/>
                <w:lang w:eastAsia="ru-RU"/>
              </w:rPr>
              <w:t>беседы, классные часы</w:t>
            </w:r>
          </w:p>
        </w:tc>
      </w:tr>
      <w:tr w:rsidR="007C1459" w:rsidRPr="007C1459" w:rsidTr="007C1459">
        <w:trPr>
          <w:trHeight w:val="217"/>
        </w:trPr>
        <w:tc>
          <w:tcPr>
            <w:tcW w:w="2684" w:type="pct"/>
            <w:tcBorders>
              <w:top w:val="single" w:sz="4" w:space="0" w:color="auto"/>
              <w:left w:val="single" w:sz="4" w:space="0" w:color="auto"/>
              <w:bottom w:val="single" w:sz="4" w:space="0" w:color="auto"/>
              <w:right w:val="single" w:sz="4" w:space="0" w:color="auto"/>
            </w:tcBorders>
          </w:tcPr>
          <w:p w:rsidR="007C1459" w:rsidRPr="007C1459" w:rsidRDefault="007C1459" w:rsidP="00DC40CB">
            <w:pPr>
              <w:spacing w:after="0" w:line="240" w:lineRule="auto"/>
              <w:rPr>
                <w:rFonts w:ascii="Times New Roman" w:eastAsia="Times New Roman" w:hAnsi="Times New Roman" w:cs="Times New Roman"/>
                <w:sz w:val="26"/>
                <w:szCs w:val="26"/>
                <w:lang w:eastAsia="ru-RU"/>
              </w:rPr>
            </w:pPr>
            <w:r w:rsidRPr="00DC40CB">
              <w:rPr>
                <w:rFonts w:ascii="Times New Roman" w:eastAsia="Times New Roman" w:hAnsi="Times New Roman" w:cs="Times New Roman"/>
                <w:sz w:val="26"/>
                <w:szCs w:val="26"/>
                <w:shd w:val="clear" w:color="auto" w:fill="FFFFFF"/>
                <w:lang w:eastAsia="ru-RU"/>
              </w:rPr>
              <w:t>«Наш главный труд- учеба»</w:t>
            </w:r>
          </w:p>
        </w:tc>
        <w:tc>
          <w:tcPr>
            <w:tcW w:w="941" w:type="pct"/>
            <w:tcBorders>
              <w:top w:val="single" w:sz="4" w:space="0" w:color="auto"/>
              <w:left w:val="single" w:sz="4" w:space="0" w:color="auto"/>
              <w:bottom w:val="single" w:sz="4" w:space="0" w:color="auto"/>
              <w:right w:val="single" w:sz="4" w:space="0" w:color="auto"/>
            </w:tcBorders>
            <w:hideMark/>
          </w:tcPr>
          <w:p w:rsidR="007C1459" w:rsidRPr="007C1459" w:rsidRDefault="007C1459" w:rsidP="00DC40CB">
            <w:pPr>
              <w:spacing w:after="0" w:line="240" w:lineRule="auto"/>
              <w:rPr>
                <w:rFonts w:ascii="Times New Roman" w:eastAsia="Times New Roman" w:hAnsi="Times New Roman" w:cs="Times New Roman"/>
                <w:sz w:val="26"/>
                <w:szCs w:val="26"/>
                <w:lang w:eastAsia="ru-RU"/>
              </w:rPr>
            </w:pPr>
            <w:r w:rsidRPr="007C1459">
              <w:rPr>
                <w:rFonts w:ascii="Times New Roman" w:eastAsia="Times New Roman" w:hAnsi="Times New Roman" w:cs="Times New Roman"/>
                <w:sz w:val="26"/>
                <w:szCs w:val="26"/>
                <w:lang w:eastAsia="ru-RU"/>
              </w:rPr>
              <w:t>октябрь</w:t>
            </w:r>
          </w:p>
        </w:tc>
        <w:tc>
          <w:tcPr>
            <w:tcW w:w="1375" w:type="pct"/>
            <w:tcBorders>
              <w:top w:val="single" w:sz="4" w:space="0" w:color="auto"/>
              <w:left w:val="single" w:sz="4" w:space="0" w:color="auto"/>
              <w:bottom w:val="single" w:sz="4" w:space="0" w:color="auto"/>
              <w:right w:val="single" w:sz="4" w:space="0" w:color="auto"/>
            </w:tcBorders>
            <w:hideMark/>
          </w:tcPr>
          <w:p w:rsidR="007C1459" w:rsidRPr="007C1459" w:rsidRDefault="007C1459" w:rsidP="00DC40CB">
            <w:pPr>
              <w:spacing w:after="0" w:line="240" w:lineRule="auto"/>
              <w:rPr>
                <w:rFonts w:ascii="Times New Roman" w:eastAsia="Times New Roman" w:hAnsi="Times New Roman" w:cs="Times New Roman"/>
                <w:sz w:val="26"/>
                <w:szCs w:val="26"/>
                <w:lang w:eastAsia="ru-RU"/>
              </w:rPr>
            </w:pPr>
            <w:r w:rsidRPr="00DC40CB">
              <w:rPr>
                <w:rFonts w:ascii="Times New Roman" w:eastAsia="Times New Roman" w:hAnsi="Times New Roman" w:cs="Times New Roman"/>
                <w:sz w:val="26"/>
                <w:szCs w:val="26"/>
                <w:lang w:eastAsia="ru-RU"/>
              </w:rPr>
              <w:t>беседы, классные часы</w:t>
            </w:r>
          </w:p>
        </w:tc>
      </w:tr>
      <w:tr w:rsidR="007C1459" w:rsidRPr="007C1459" w:rsidTr="00DA0C62">
        <w:tc>
          <w:tcPr>
            <w:tcW w:w="2684" w:type="pct"/>
            <w:tcBorders>
              <w:top w:val="single" w:sz="4" w:space="0" w:color="auto"/>
              <w:left w:val="single" w:sz="4" w:space="0" w:color="auto"/>
              <w:bottom w:val="single" w:sz="4" w:space="0" w:color="auto"/>
              <w:right w:val="single" w:sz="4" w:space="0" w:color="auto"/>
            </w:tcBorders>
          </w:tcPr>
          <w:p w:rsidR="007C1459" w:rsidRPr="007C1459" w:rsidRDefault="007C1459" w:rsidP="00DC40CB">
            <w:pPr>
              <w:spacing w:after="0" w:line="240" w:lineRule="auto"/>
              <w:ind w:left="60"/>
              <w:rPr>
                <w:rFonts w:ascii="Times New Roman" w:eastAsia="Times New Roman" w:hAnsi="Times New Roman" w:cs="Times New Roman"/>
                <w:sz w:val="26"/>
                <w:szCs w:val="26"/>
                <w:lang w:eastAsia="ru-RU"/>
              </w:rPr>
            </w:pPr>
            <w:r w:rsidRPr="00DC40CB">
              <w:rPr>
                <w:rFonts w:ascii="Times New Roman" w:eastAsia="Times New Roman" w:hAnsi="Times New Roman" w:cs="Times New Roman"/>
                <w:sz w:val="26"/>
                <w:szCs w:val="26"/>
                <w:shd w:val="clear" w:color="auto" w:fill="FFFFFF"/>
                <w:lang w:eastAsia="ru-RU"/>
              </w:rPr>
              <w:t>Конкурс «Лучшая классная комната»</w:t>
            </w:r>
          </w:p>
        </w:tc>
        <w:tc>
          <w:tcPr>
            <w:tcW w:w="941" w:type="pct"/>
            <w:tcBorders>
              <w:top w:val="single" w:sz="4" w:space="0" w:color="auto"/>
              <w:left w:val="single" w:sz="4" w:space="0" w:color="auto"/>
              <w:bottom w:val="single" w:sz="4" w:space="0" w:color="auto"/>
              <w:right w:val="single" w:sz="4" w:space="0" w:color="auto"/>
            </w:tcBorders>
            <w:hideMark/>
          </w:tcPr>
          <w:p w:rsidR="007C1459" w:rsidRPr="007C1459" w:rsidRDefault="007C1459" w:rsidP="00DC40CB">
            <w:pPr>
              <w:spacing w:after="0" w:line="240" w:lineRule="auto"/>
              <w:rPr>
                <w:rFonts w:ascii="Times New Roman" w:eastAsia="Times New Roman" w:hAnsi="Times New Roman" w:cs="Times New Roman"/>
                <w:sz w:val="26"/>
                <w:szCs w:val="26"/>
                <w:lang w:eastAsia="ru-RU"/>
              </w:rPr>
            </w:pPr>
            <w:r w:rsidRPr="007C1459">
              <w:rPr>
                <w:rFonts w:ascii="Times New Roman" w:eastAsia="Times New Roman" w:hAnsi="Times New Roman" w:cs="Times New Roman"/>
                <w:sz w:val="26"/>
                <w:szCs w:val="26"/>
                <w:lang w:eastAsia="ru-RU"/>
              </w:rPr>
              <w:t>ноябрь</w:t>
            </w:r>
          </w:p>
        </w:tc>
        <w:tc>
          <w:tcPr>
            <w:tcW w:w="1375" w:type="pct"/>
            <w:tcBorders>
              <w:top w:val="single" w:sz="4" w:space="0" w:color="auto"/>
              <w:left w:val="single" w:sz="4" w:space="0" w:color="auto"/>
              <w:bottom w:val="single" w:sz="4" w:space="0" w:color="auto"/>
              <w:right w:val="single" w:sz="4" w:space="0" w:color="auto"/>
            </w:tcBorders>
            <w:hideMark/>
          </w:tcPr>
          <w:p w:rsidR="007C1459" w:rsidRPr="007C1459" w:rsidRDefault="007C1459" w:rsidP="00DC40CB">
            <w:pPr>
              <w:spacing w:after="0" w:line="240" w:lineRule="auto"/>
              <w:rPr>
                <w:rFonts w:ascii="Times New Roman" w:eastAsia="Times New Roman" w:hAnsi="Times New Roman" w:cs="Times New Roman"/>
                <w:sz w:val="26"/>
                <w:szCs w:val="26"/>
                <w:lang w:eastAsia="ru-RU"/>
              </w:rPr>
            </w:pPr>
            <w:r w:rsidRPr="007C1459">
              <w:rPr>
                <w:rFonts w:ascii="Times New Roman" w:eastAsia="Times New Roman" w:hAnsi="Times New Roman" w:cs="Times New Roman"/>
                <w:sz w:val="26"/>
                <w:szCs w:val="26"/>
                <w:lang w:eastAsia="ru-RU"/>
              </w:rPr>
              <w:t>конкурс</w:t>
            </w:r>
          </w:p>
        </w:tc>
      </w:tr>
      <w:tr w:rsidR="007C1459" w:rsidRPr="007C1459" w:rsidTr="00DA0C62">
        <w:tc>
          <w:tcPr>
            <w:tcW w:w="2684" w:type="pct"/>
            <w:tcBorders>
              <w:top w:val="single" w:sz="4" w:space="0" w:color="auto"/>
              <w:left w:val="single" w:sz="4" w:space="0" w:color="auto"/>
              <w:bottom w:val="single" w:sz="4" w:space="0" w:color="auto"/>
              <w:right w:val="single" w:sz="4" w:space="0" w:color="auto"/>
            </w:tcBorders>
          </w:tcPr>
          <w:p w:rsidR="007C1459" w:rsidRPr="00DC40CB" w:rsidRDefault="007C1459" w:rsidP="00DC40CB">
            <w:pPr>
              <w:spacing w:after="0" w:line="240" w:lineRule="auto"/>
              <w:ind w:left="60"/>
              <w:rPr>
                <w:rFonts w:ascii="Times New Roman" w:eastAsia="Times New Roman" w:hAnsi="Times New Roman" w:cs="Times New Roman"/>
                <w:sz w:val="26"/>
                <w:szCs w:val="26"/>
                <w:shd w:val="clear" w:color="auto" w:fill="FFFFFF"/>
                <w:lang w:eastAsia="ru-RU"/>
              </w:rPr>
            </w:pPr>
            <w:r w:rsidRPr="00DC40CB">
              <w:rPr>
                <w:rFonts w:ascii="Times New Roman" w:eastAsia="Times New Roman" w:hAnsi="Times New Roman" w:cs="Times New Roman"/>
                <w:sz w:val="26"/>
                <w:szCs w:val="26"/>
                <w:shd w:val="clear" w:color="auto" w:fill="FFFFFF"/>
                <w:lang w:eastAsia="ru-RU"/>
              </w:rPr>
              <w:t>Конкурс профессионального мастерства</w:t>
            </w:r>
          </w:p>
          <w:p w:rsidR="007C1459" w:rsidRPr="007C1459" w:rsidRDefault="007C1459" w:rsidP="00DC40CB">
            <w:pPr>
              <w:spacing w:after="0" w:line="240" w:lineRule="auto"/>
              <w:ind w:left="60"/>
              <w:rPr>
                <w:rFonts w:ascii="Times New Roman" w:eastAsia="Times New Roman" w:hAnsi="Times New Roman" w:cs="Times New Roman"/>
                <w:sz w:val="26"/>
                <w:szCs w:val="26"/>
                <w:lang w:eastAsia="ru-RU"/>
              </w:rPr>
            </w:pPr>
            <w:r w:rsidRPr="00DC40CB">
              <w:rPr>
                <w:rFonts w:ascii="Times New Roman" w:eastAsia="Times New Roman" w:hAnsi="Times New Roman" w:cs="Times New Roman"/>
                <w:sz w:val="26"/>
                <w:szCs w:val="26"/>
                <w:shd w:val="clear" w:color="auto" w:fill="FFFFFF"/>
                <w:lang w:eastAsia="ru-RU"/>
              </w:rPr>
              <w:t>«В мире профессий»</w:t>
            </w:r>
          </w:p>
        </w:tc>
        <w:tc>
          <w:tcPr>
            <w:tcW w:w="941" w:type="pct"/>
            <w:tcBorders>
              <w:top w:val="single" w:sz="4" w:space="0" w:color="auto"/>
              <w:left w:val="single" w:sz="4" w:space="0" w:color="auto"/>
              <w:bottom w:val="single" w:sz="4" w:space="0" w:color="auto"/>
              <w:right w:val="single" w:sz="4" w:space="0" w:color="auto"/>
            </w:tcBorders>
            <w:hideMark/>
          </w:tcPr>
          <w:p w:rsidR="007C1459" w:rsidRPr="007C1459" w:rsidRDefault="007C1459" w:rsidP="00DC40CB">
            <w:pPr>
              <w:spacing w:after="0" w:line="240" w:lineRule="auto"/>
              <w:rPr>
                <w:rFonts w:ascii="Times New Roman" w:eastAsia="Times New Roman" w:hAnsi="Times New Roman" w:cs="Times New Roman"/>
                <w:sz w:val="26"/>
                <w:szCs w:val="26"/>
                <w:lang w:eastAsia="ru-RU"/>
              </w:rPr>
            </w:pPr>
            <w:r w:rsidRPr="007C1459">
              <w:rPr>
                <w:rFonts w:ascii="Times New Roman" w:eastAsia="Times New Roman" w:hAnsi="Times New Roman" w:cs="Times New Roman"/>
                <w:sz w:val="26"/>
                <w:szCs w:val="26"/>
                <w:lang w:eastAsia="ru-RU"/>
              </w:rPr>
              <w:t>март</w:t>
            </w:r>
          </w:p>
        </w:tc>
        <w:tc>
          <w:tcPr>
            <w:tcW w:w="1375" w:type="pct"/>
            <w:tcBorders>
              <w:top w:val="single" w:sz="4" w:space="0" w:color="auto"/>
              <w:left w:val="single" w:sz="4" w:space="0" w:color="auto"/>
              <w:bottom w:val="single" w:sz="4" w:space="0" w:color="auto"/>
              <w:right w:val="single" w:sz="4" w:space="0" w:color="auto"/>
            </w:tcBorders>
            <w:hideMark/>
          </w:tcPr>
          <w:p w:rsidR="007C1459" w:rsidRPr="007C1459" w:rsidRDefault="007C1459" w:rsidP="00DC40CB">
            <w:pPr>
              <w:spacing w:after="0" w:line="240" w:lineRule="auto"/>
              <w:rPr>
                <w:rFonts w:ascii="Times New Roman" w:eastAsia="Times New Roman" w:hAnsi="Times New Roman" w:cs="Times New Roman"/>
                <w:sz w:val="26"/>
                <w:szCs w:val="26"/>
                <w:lang w:eastAsia="ru-RU"/>
              </w:rPr>
            </w:pPr>
            <w:r w:rsidRPr="00DC40CB">
              <w:rPr>
                <w:rFonts w:ascii="Times New Roman" w:eastAsia="Times New Roman" w:hAnsi="Times New Roman" w:cs="Times New Roman"/>
                <w:sz w:val="26"/>
                <w:szCs w:val="26"/>
                <w:lang w:eastAsia="ru-RU"/>
              </w:rPr>
              <w:t>конкурс</w:t>
            </w:r>
          </w:p>
        </w:tc>
      </w:tr>
      <w:tr w:rsidR="007C1459" w:rsidRPr="007C1459" w:rsidTr="00DA0C62">
        <w:tc>
          <w:tcPr>
            <w:tcW w:w="2684" w:type="pct"/>
            <w:tcBorders>
              <w:top w:val="single" w:sz="4" w:space="0" w:color="auto"/>
              <w:left w:val="single" w:sz="4" w:space="0" w:color="auto"/>
              <w:bottom w:val="single" w:sz="4" w:space="0" w:color="auto"/>
              <w:right w:val="single" w:sz="4" w:space="0" w:color="auto"/>
            </w:tcBorders>
          </w:tcPr>
          <w:p w:rsidR="007C1459" w:rsidRPr="007C1459" w:rsidRDefault="007C1459" w:rsidP="00DC40CB">
            <w:pPr>
              <w:spacing w:after="0" w:line="240" w:lineRule="auto"/>
              <w:rPr>
                <w:rFonts w:ascii="Times New Roman" w:eastAsia="Times New Roman" w:hAnsi="Times New Roman" w:cs="Times New Roman"/>
                <w:sz w:val="26"/>
                <w:szCs w:val="26"/>
                <w:lang w:eastAsia="ru-RU"/>
              </w:rPr>
            </w:pPr>
            <w:r w:rsidRPr="00DC40CB">
              <w:rPr>
                <w:rFonts w:ascii="Times New Roman" w:eastAsia="Times New Roman" w:hAnsi="Times New Roman" w:cs="Times New Roman"/>
                <w:sz w:val="26"/>
                <w:szCs w:val="26"/>
                <w:shd w:val="clear" w:color="auto" w:fill="FFFFFF"/>
                <w:lang w:eastAsia="ru-RU"/>
              </w:rPr>
              <w:t>« Чудесные ручки» конкурс-выставка творческих работ</w:t>
            </w:r>
          </w:p>
        </w:tc>
        <w:tc>
          <w:tcPr>
            <w:tcW w:w="941" w:type="pct"/>
            <w:tcBorders>
              <w:top w:val="single" w:sz="4" w:space="0" w:color="auto"/>
              <w:left w:val="single" w:sz="4" w:space="0" w:color="auto"/>
              <w:bottom w:val="single" w:sz="4" w:space="0" w:color="auto"/>
              <w:right w:val="single" w:sz="4" w:space="0" w:color="auto"/>
            </w:tcBorders>
            <w:hideMark/>
          </w:tcPr>
          <w:p w:rsidR="007C1459" w:rsidRPr="007C1459" w:rsidRDefault="007C1459" w:rsidP="00DC40CB">
            <w:pPr>
              <w:spacing w:after="0" w:line="240" w:lineRule="auto"/>
              <w:rPr>
                <w:rFonts w:ascii="Times New Roman" w:eastAsia="Times New Roman" w:hAnsi="Times New Roman" w:cs="Times New Roman"/>
                <w:sz w:val="26"/>
                <w:szCs w:val="26"/>
                <w:lang w:eastAsia="ru-RU"/>
              </w:rPr>
            </w:pPr>
            <w:r w:rsidRPr="007C1459">
              <w:rPr>
                <w:rFonts w:ascii="Times New Roman" w:eastAsia="Times New Roman" w:hAnsi="Times New Roman" w:cs="Times New Roman"/>
                <w:sz w:val="26"/>
                <w:szCs w:val="26"/>
                <w:lang w:eastAsia="ru-RU"/>
              </w:rPr>
              <w:t>декабрь</w:t>
            </w:r>
          </w:p>
        </w:tc>
        <w:tc>
          <w:tcPr>
            <w:tcW w:w="1375" w:type="pct"/>
            <w:tcBorders>
              <w:top w:val="single" w:sz="4" w:space="0" w:color="auto"/>
              <w:left w:val="single" w:sz="4" w:space="0" w:color="auto"/>
              <w:bottom w:val="single" w:sz="4" w:space="0" w:color="auto"/>
              <w:right w:val="single" w:sz="4" w:space="0" w:color="auto"/>
            </w:tcBorders>
            <w:hideMark/>
          </w:tcPr>
          <w:p w:rsidR="007C1459" w:rsidRPr="007C1459" w:rsidRDefault="007C1459" w:rsidP="00DC40CB">
            <w:pPr>
              <w:spacing w:after="0" w:line="240" w:lineRule="auto"/>
              <w:rPr>
                <w:rFonts w:ascii="Times New Roman" w:eastAsia="Times New Roman" w:hAnsi="Times New Roman" w:cs="Times New Roman"/>
                <w:sz w:val="26"/>
                <w:szCs w:val="26"/>
                <w:lang w:eastAsia="ru-RU"/>
              </w:rPr>
            </w:pPr>
            <w:r w:rsidRPr="007C1459">
              <w:rPr>
                <w:rFonts w:ascii="Times New Roman" w:eastAsia="Times New Roman" w:hAnsi="Times New Roman" w:cs="Times New Roman"/>
                <w:sz w:val="26"/>
                <w:szCs w:val="26"/>
                <w:lang w:eastAsia="ru-RU"/>
              </w:rPr>
              <w:t>выставка</w:t>
            </w:r>
          </w:p>
        </w:tc>
      </w:tr>
      <w:tr w:rsidR="007C1459" w:rsidRPr="007C1459" w:rsidTr="00DA0C62">
        <w:tc>
          <w:tcPr>
            <w:tcW w:w="2684" w:type="pct"/>
            <w:tcBorders>
              <w:top w:val="single" w:sz="4" w:space="0" w:color="auto"/>
              <w:left w:val="single" w:sz="4" w:space="0" w:color="auto"/>
              <w:bottom w:val="single" w:sz="4" w:space="0" w:color="auto"/>
              <w:right w:val="single" w:sz="4" w:space="0" w:color="auto"/>
            </w:tcBorders>
          </w:tcPr>
          <w:p w:rsidR="007C1459" w:rsidRPr="00DC40CB" w:rsidRDefault="007C1459" w:rsidP="00DC40CB">
            <w:pPr>
              <w:spacing w:after="0" w:line="240" w:lineRule="auto"/>
              <w:rPr>
                <w:rFonts w:ascii="Times New Roman" w:eastAsia="Times New Roman" w:hAnsi="Times New Roman" w:cs="Times New Roman"/>
                <w:sz w:val="26"/>
                <w:szCs w:val="26"/>
                <w:shd w:val="clear" w:color="auto" w:fill="FFFFFF"/>
                <w:lang w:eastAsia="ru-RU"/>
              </w:rPr>
            </w:pPr>
            <w:r w:rsidRPr="00DC40CB">
              <w:rPr>
                <w:rFonts w:ascii="Times New Roman" w:eastAsia="Times New Roman" w:hAnsi="Times New Roman" w:cs="Times New Roman"/>
                <w:sz w:val="26"/>
                <w:szCs w:val="26"/>
                <w:shd w:val="clear" w:color="auto" w:fill="FFFFFF"/>
                <w:lang w:eastAsia="ru-RU"/>
              </w:rPr>
              <w:t xml:space="preserve">Книжкина больница </w:t>
            </w:r>
          </w:p>
          <w:p w:rsidR="007C1459" w:rsidRPr="007C1459" w:rsidRDefault="007C1459" w:rsidP="00DC40CB">
            <w:pPr>
              <w:spacing w:after="0" w:line="240" w:lineRule="auto"/>
              <w:rPr>
                <w:rFonts w:ascii="Times New Roman" w:eastAsia="Times New Roman" w:hAnsi="Times New Roman" w:cs="Times New Roman"/>
                <w:sz w:val="26"/>
                <w:szCs w:val="26"/>
                <w:lang w:eastAsia="ru-RU"/>
              </w:rPr>
            </w:pPr>
            <w:r w:rsidRPr="00DC40CB">
              <w:rPr>
                <w:rFonts w:ascii="Times New Roman" w:eastAsia="Times New Roman" w:hAnsi="Times New Roman" w:cs="Times New Roman"/>
                <w:sz w:val="26"/>
                <w:szCs w:val="26"/>
                <w:shd w:val="clear" w:color="auto" w:fill="FFFFFF"/>
                <w:lang w:eastAsia="ru-RU"/>
              </w:rPr>
              <w:t>«Библиотеке - нашу помощь»</w:t>
            </w:r>
          </w:p>
        </w:tc>
        <w:tc>
          <w:tcPr>
            <w:tcW w:w="941" w:type="pct"/>
            <w:tcBorders>
              <w:top w:val="single" w:sz="4" w:space="0" w:color="auto"/>
              <w:left w:val="single" w:sz="4" w:space="0" w:color="auto"/>
              <w:bottom w:val="single" w:sz="4" w:space="0" w:color="auto"/>
              <w:right w:val="single" w:sz="4" w:space="0" w:color="auto"/>
            </w:tcBorders>
            <w:hideMark/>
          </w:tcPr>
          <w:p w:rsidR="007C1459" w:rsidRPr="007C1459" w:rsidRDefault="007C1459" w:rsidP="00DC40CB">
            <w:pPr>
              <w:spacing w:after="0" w:line="240" w:lineRule="auto"/>
              <w:rPr>
                <w:rFonts w:ascii="Times New Roman" w:eastAsia="Times New Roman" w:hAnsi="Times New Roman" w:cs="Times New Roman"/>
                <w:sz w:val="26"/>
                <w:szCs w:val="26"/>
                <w:lang w:eastAsia="ru-RU"/>
              </w:rPr>
            </w:pPr>
            <w:r w:rsidRPr="00DC40CB">
              <w:rPr>
                <w:rFonts w:ascii="Times New Roman" w:eastAsia="Times New Roman" w:hAnsi="Times New Roman" w:cs="Times New Roman"/>
                <w:sz w:val="26"/>
                <w:szCs w:val="26"/>
                <w:shd w:val="clear" w:color="auto" w:fill="FFFFFF"/>
                <w:lang w:eastAsia="ru-RU"/>
              </w:rPr>
              <w:t>в течение года</w:t>
            </w:r>
          </w:p>
        </w:tc>
        <w:tc>
          <w:tcPr>
            <w:tcW w:w="1375" w:type="pct"/>
            <w:tcBorders>
              <w:top w:val="single" w:sz="4" w:space="0" w:color="auto"/>
              <w:left w:val="single" w:sz="4" w:space="0" w:color="auto"/>
              <w:bottom w:val="single" w:sz="4" w:space="0" w:color="auto"/>
              <w:right w:val="single" w:sz="4" w:space="0" w:color="auto"/>
            </w:tcBorders>
            <w:hideMark/>
          </w:tcPr>
          <w:p w:rsidR="007C1459" w:rsidRPr="007C1459" w:rsidRDefault="007C1459" w:rsidP="00DC40CB">
            <w:pPr>
              <w:spacing w:after="0" w:line="240" w:lineRule="auto"/>
              <w:rPr>
                <w:rFonts w:ascii="Times New Roman" w:eastAsia="Times New Roman" w:hAnsi="Times New Roman" w:cs="Times New Roman"/>
                <w:sz w:val="26"/>
                <w:szCs w:val="26"/>
                <w:lang w:eastAsia="ru-RU"/>
              </w:rPr>
            </w:pPr>
            <w:r w:rsidRPr="00DC40CB">
              <w:rPr>
                <w:rFonts w:ascii="Times New Roman" w:eastAsia="Times New Roman" w:hAnsi="Times New Roman" w:cs="Times New Roman"/>
                <w:sz w:val="26"/>
                <w:szCs w:val="26"/>
                <w:shd w:val="clear" w:color="auto" w:fill="FFFFFF"/>
                <w:lang w:eastAsia="ru-RU"/>
              </w:rPr>
              <w:t>трудовая акция</w:t>
            </w:r>
          </w:p>
        </w:tc>
      </w:tr>
      <w:tr w:rsidR="007C1459" w:rsidRPr="007C1459" w:rsidTr="00DA0C62">
        <w:tc>
          <w:tcPr>
            <w:tcW w:w="2684" w:type="pct"/>
            <w:tcBorders>
              <w:top w:val="single" w:sz="4" w:space="0" w:color="auto"/>
              <w:left w:val="single" w:sz="4" w:space="0" w:color="auto"/>
              <w:bottom w:val="single" w:sz="4" w:space="0" w:color="auto"/>
              <w:right w:val="single" w:sz="4" w:space="0" w:color="auto"/>
            </w:tcBorders>
          </w:tcPr>
          <w:p w:rsidR="007C1459" w:rsidRPr="00DC40CB" w:rsidRDefault="007C1459" w:rsidP="00DC40CB">
            <w:pPr>
              <w:tabs>
                <w:tab w:val="left" w:pos="760"/>
              </w:tabs>
              <w:spacing w:after="0" w:line="240" w:lineRule="auto"/>
              <w:ind w:left="760" w:hanging="715"/>
              <w:rPr>
                <w:rFonts w:ascii="Times New Roman" w:eastAsia="Times New Roman" w:hAnsi="Times New Roman" w:cs="Times New Roman"/>
                <w:sz w:val="26"/>
                <w:szCs w:val="26"/>
                <w:shd w:val="clear" w:color="auto" w:fill="FFFFFF"/>
                <w:lang w:eastAsia="ru-RU"/>
              </w:rPr>
            </w:pPr>
            <w:r w:rsidRPr="00DC40CB">
              <w:rPr>
                <w:rFonts w:ascii="Times New Roman" w:eastAsia="Times New Roman" w:hAnsi="Times New Roman" w:cs="Times New Roman"/>
                <w:sz w:val="26"/>
                <w:szCs w:val="26"/>
                <w:lang w:eastAsia="ru-RU"/>
              </w:rPr>
              <w:t>Цикл классных часов:</w:t>
            </w:r>
          </w:p>
          <w:p w:rsidR="007C1459" w:rsidRPr="00DC40CB" w:rsidRDefault="007C1459" w:rsidP="00DC40CB">
            <w:pPr>
              <w:tabs>
                <w:tab w:val="left" w:pos="760"/>
              </w:tabs>
              <w:spacing w:after="0" w:line="240" w:lineRule="auto"/>
              <w:ind w:left="760" w:hanging="715"/>
              <w:rPr>
                <w:rFonts w:ascii="Times New Roman" w:eastAsia="Times New Roman" w:hAnsi="Times New Roman" w:cs="Times New Roman"/>
                <w:sz w:val="26"/>
                <w:szCs w:val="26"/>
                <w:shd w:val="clear" w:color="auto" w:fill="FFFFFF"/>
                <w:lang w:eastAsia="ru-RU"/>
              </w:rPr>
            </w:pPr>
            <w:r w:rsidRPr="00DC40CB">
              <w:rPr>
                <w:rFonts w:ascii="Times New Roman" w:eastAsia="Times New Roman" w:hAnsi="Times New Roman" w:cs="Times New Roman"/>
                <w:sz w:val="26"/>
                <w:szCs w:val="26"/>
                <w:shd w:val="clear" w:color="auto" w:fill="FFFFFF"/>
                <w:lang w:eastAsia="ru-RU"/>
              </w:rPr>
              <w:t xml:space="preserve">«Значение труда в жизни», </w:t>
            </w:r>
          </w:p>
          <w:p w:rsidR="007C1459" w:rsidRPr="00DC40CB" w:rsidRDefault="007C1459" w:rsidP="00DC40CB">
            <w:pPr>
              <w:tabs>
                <w:tab w:val="left" w:pos="760"/>
              </w:tabs>
              <w:spacing w:after="0" w:line="240" w:lineRule="auto"/>
              <w:ind w:left="760" w:hanging="715"/>
              <w:rPr>
                <w:rFonts w:ascii="Times New Roman" w:eastAsia="Times New Roman" w:hAnsi="Times New Roman" w:cs="Times New Roman"/>
                <w:sz w:val="26"/>
                <w:szCs w:val="26"/>
                <w:shd w:val="clear" w:color="auto" w:fill="FFFFFF"/>
                <w:lang w:eastAsia="ru-RU"/>
              </w:rPr>
            </w:pPr>
            <w:r w:rsidRPr="00DC40CB">
              <w:rPr>
                <w:rFonts w:ascii="Times New Roman" w:eastAsia="Times New Roman" w:hAnsi="Times New Roman" w:cs="Times New Roman"/>
                <w:sz w:val="26"/>
                <w:szCs w:val="26"/>
                <w:shd w:val="clear" w:color="auto" w:fill="FFFFFF"/>
                <w:lang w:eastAsia="ru-RU"/>
              </w:rPr>
              <w:t xml:space="preserve">«Что такое денежные расходы?». </w:t>
            </w:r>
          </w:p>
          <w:p w:rsidR="007C1459" w:rsidRPr="007C1459" w:rsidRDefault="007C1459" w:rsidP="00DC40CB">
            <w:pPr>
              <w:tabs>
                <w:tab w:val="left" w:pos="760"/>
              </w:tabs>
              <w:spacing w:after="0" w:line="240" w:lineRule="auto"/>
              <w:ind w:left="760" w:hanging="715"/>
              <w:rPr>
                <w:rFonts w:ascii="Times New Roman" w:eastAsia="Times New Roman" w:hAnsi="Times New Roman" w:cs="Times New Roman"/>
                <w:sz w:val="26"/>
                <w:szCs w:val="26"/>
                <w:lang w:eastAsia="ru-RU"/>
              </w:rPr>
            </w:pPr>
            <w:r w:rsidRPr="00DC40CB">
              <w:rPr>
                <w:rFonts w:ascii="Times New Roman" w:eastAsia="Times New Roman" w:hAnsi="Times New Roman" w:cs="Times New Roman"/>
                <w:sz w:val="26"/>
                <w:szCs w:val="26"/>
                <w:shd w:val="clear" w:color="auto" w:fill="FFFFFF"/>
                <w:lang w:eastAsia="ru-RU"/>
              </w:rPr>
              <w:t>«Предприятия поселка»</w:t>
            </w:r>
          </w:p>
          <w:p w:rsidR="007C1459" w:rsidRPr="007C1459" w:rsidRDefault="007C1459" w:rsidP="00DC40CB">
            <w:pPr>
              <w:spacing w:after="0" w:line="240" w:lineRule="auto"/>
              <w:rPr>
                <w:rFonts w:ascii="Times New Roman" w:eastAsia="Times New Roman" w:hAnsi="Times New Roman" w:cs="Times New Roman"/>
                <w:sz w:val="26"/>
                <w:szCs w:val="26"/>
                <w:lang w:eastAsia="ru-RU"/>
              </w:rPr>
            </w:pPr>
            <w:r w:rsidRPr="00DC40CB">
              <w:rPr>
                <w:rFonts w:ascii="Times New Roman" w:eastAsia="Times New Roman" w:hAnsi="Times New Roman" w:cs="Times New Roman"/>
                <w:sz w:val="26"/>
                <w:szCs w:val="26"/>
                <w:shd w:val="clear" w:color="auto" w:fill="FFFFFF"/>
                <w:lang w:eastAsia="ru-RU"/>
              </w:rPr>
              <w:t>« Разнообразие профессий»</w:t>
            </w:r>
          </w:p>
        </w:tc>
        <w:tc>
          <w:tcPr>
            <w:tcW w:w="941" w:type="pct"/>
            <w:tcBorders>
              <w:top w:val="single" w:sz="4" w:space="0" w:color="auto"/>
              <w:left w:val="single" w:sz="4" w:space="0" w:color="auto"/>
              <w:bottom w:val="single" w:sz="4" w:space="0" w:color="auto"/>
              <w:right w:val="single" w:sz="4" w:space="0" w:color="auto"/>
            </w:tcBorders>
            <w:hideMark/>
          </w:tcPr>
          <w:p w:rsidR="007C1459" w:rsidRPr="007C1459" w:rsidRDefault="007C1459" w:rsidP="00DC40CB">
            <w:pPr>
              <w:spacing w:after="0" w:line="240" w:lineRule="auto"/>
              <w:rPr>
                <w:rFonts w:ascii="Times New Roman" w:eastAsia="Times New Roman" w:hAnsi="Times New Roman" w:cs="Times New Roman"/>
                <w:sz w:val="26"/>
                <w:szCs w:val="26"/>
                <w:lang w:eastAsia="ru-RU"/>
              </w:rPr>
            </w:pPr>
            <w:r w:rsidRPr="00DC40CB">
              <w:rPr>
                <w:rFonts w:ascii="Times New Roman" w:eastAsia="Times New Roman" w:hAnsi="Times New Roman" w:cs="Times New Roman"/>
                <w:sz w:val="26"/>
                <w:szCs w:val="26"/>
                <w:shd w:val="clear" w:color="auto" w:fill="FFFFFF"/>
                <w:lang w:eastAsia="ru-RU"/>
              </w:rPr>
              <w:t>в течение года</w:t>
            </w:r>
          </w:p>
        </w:tc>
        <w:tc>
          <w:tcPr>
            <w:tcW w:w="1375" w:type="pct"/>
            <w:tcBorders>
              <w:top w:val="single" w:sz="4" w:space="0" w:color="auto"/>
              <w:left w:val="single" w:sz="4" w:space="0" w:color="auto"/>
              <w:bottom w:val="single" w:sz="4" w:space="0" w:color="auto"/>
              <w:right w:val="single" w:sz="4" w:space="0" w:color="auto"/>
            </w:tcBorders>
            <w:hideMark/>
          </w:tcPr>
          <w:p w:rsidR="007C1459" w:rsidRPr="007C1459" w:rsidRDefault="007C1459" w:rsidP="00DC40CB">
            <w:pPr>
              <w:spacing w:after="0" w:line="240" w:lineRule="auto"/>
              <w:rPr>
                <w:rFonts w:ascii="Times New Roman" w:eastAsia="Times New Roman" w:hAnsi="Times New Roman" w:cs="Times New Roman"/>
                <w:sz w:val="26"/>
                <w:szCs w:val="26"/>
                <w:lang w:eastAsia="ru-RU"/>
              </w:rPr>
            </w:pPr>
            <w:r w:rsidRPr="00DC40CB">
              <w:rPr>
                <w:rFonts w:ascii="Times New Roman" w:eastAsia="Times New Roman" w:hAnsi="Times New Roman" w:cs="Times New Roman"/>
                <w:sz w:val="26"/>
                <w:szCs w:val="26"/>
                <w:lang w:eastAsia="ru-RU"/>
              </w:rPr>
              <w:t>беседы, классные часы</w:t>
            </w:r>
          </w:p>
        </w:tc>
      </w:tr>
      <w:tr w:rsidR="007C1459" w:rsidRPr="007C1459" w:rsidTr="00DA0C62">
        <w:tc>
          <w:tcPr>
            <w:tcW w:w="2684" w:type="pct"/>
            <w:tcBorders>
              <w:top w:val="single" w:sz="4" w:space="0" w:color="auto"/>
              <w:left w:val="single" w:sz="4" w:space="0" w:color="auto"/>
              <w:bottom w:val="single" w:sz="4" w:space="0" w:color="auto"/>
              <w:right w:val="single" w:sz="4" w:space="0" w:color="auto"/>
            </w:tcBorders>
          </w:tcPr>
          <w:p w:rsidR="007C1459" w:rsidRPr="007C1459" w:rsidRDefault="007C1459" w:rsidP="00DC40CB">
            <w:pPr>
              <w:spacing w:after="0" w:line="240" w:lineRule="auto"/>
              <w:rPr>
                <w:rFonts w:ascii="Times New Roman" w:eastAsia="Times New Roman" w:hAnsi="Times New Roman" w:cs="Times New Roman"/>
                <w:sz w:val="26"/>
                <w:szCs w:val="26"/>
                <w:lang w:eastAsia="ru-RU"/>
              </w:rPr>
            </w:pPr>
            <w:r w:rsidRPr="007C1459">
              <w:rPr>
                <w:rFonts w:ascii="Times New Roman" w:eastAsia="Times New Roman" w:hAnsi="Times New Roman" w:cs="Times New Roman"/>
                <w:sz w:val="26"/>
                <w:szCs w:val="26"/>
                <w:lang w:eastAsia="ru-RU"/>
              </w:rPr>
              <w:t xml:space="preserve">«Волшебный мир руками детей» </w:t>
            </w:r>
          </w:p>
        </w:tc>
        <w:tc>
          <w:tcPr>
            <w:tcW w:w="941" w:type="pct"/>
            <w:tcBorders>
              <w:top w:val="single" w:sz="4" w:space="0" w:color="auto"/>
              <w:left w:val="single" w:sz="4" w:space="0" w:color="auto"/>
              <w:bottom w:val="single" w:sz="4" w:space="0" w:color="auto"/>
              <w:right w:val="single" w:sz="4" w:space="0" w:color="auto"/>
            </w:tcBorders>
            <w:hideMark/>
          </w:tcPr>
          <w:p w:rsidR="007C1459" w:rsidRPr="007C1459" w:rsidRDefault="007C1459" w:rsidP="00DC40CB">
            <w:pPr>
              <w:spacing w:after="0" w:line="240" w:lineRule="auto"/>
              <w:rPr>
                <w:rFonts w:ascii="Times New Roman" w:eastAsia="Times New Roman" w:hAnsi="Times New Roman" w:cs="Times New Roman"/>
                <w:sz w:val="26"/>
                <w:szCs w:val="26"/>
                <w:lang w:eastAsia="ru-RU"/>
              </w:rPr>
            </w:pPr>
            <w:r w:rsidRPr="00DC40CB">
              <w:rPr>
                <w:rFonts w:ascii="Times New Roman" w:eastAsia="Times New Roman" w:hAnsi="Times New Roman" w:cs="Times New Roman"/>
                <w:sz w:val="26"/>
                <w:szCs w:val="26"/>
                <w:lang w:eastAsia="ru-RU"/>
              </w:rPr>
              <w:t>май</w:t>
            </w:r>
          </w:p>
        </w:tc>
        <w:tc>
          <w:tcPr>
            <w:tcW w:w="1375" w:type="pct"/>
            <w:tcBorders>
              <w:top w:val="single" w:sz="4" w:space="0" w:color="auto"/>
              <w:left w:val="single" w:sz="4" w:space="0" w:color="auto"/>
              <w:bottom w:val="single" w:sz="4" w:space="0" w:color="auto"/>
              <w:right w:val="single" w:sz="4" w:space="0" w:color="auto"/>
            </w:tcBorders>
            <w:hideMark/>
          </w:tcPr>
          <w:p w:rsidR="007C1459" w:rsidRPr="007C1459" w:rsidRDefault="007C1459" w:rsidP="00DC40CB">
            <w:pPr>
              <w:spacing w:after="0" w:line="240" w:lineRule="auto"/>
              <w:rPr>
                <w:rFonts w:ascii="Times New Roman" w:eastAsia="Times New Roman" w:hAnsi="Times New Roman" w:cs="Times New Roman"/>
                <w:sz w:val="26"/>
                <w:szCs w:val="26"/>
                <w:lang w:eastAsia="ru-RU"/>
              </w:rPr>
            </w:pPr>
            <w:r w:rsidRPr="007C1459">
              <w:rPr>
                <w:rFonts w:ascii="Times New Roman" w:eastAsia="Times New Roman" w:hAnsi="Times New Roman" w:cs="Times New Roman"/>
                <w:sz w:val="26"/>
                <w:szCs w:val="26"/>
                <w:lang w:eastAsia="ru-RU"/>
              </w:rPr>
              <w:t>выставка детского творчества</w:t>
            </w:r>
          </w:p>
        </w:tc>
      </w:tr>
      <w:tr w:rsidR="007C1459" w:rsidRPr="007C1459" w:rsidTr="00DA0C62">
        <w:tc>
          <w:tcPr>
            <w:tcW w:w="2684" w:type="pct"/>
            <w:tcBorders>
              <w:top w:val="single" w:sz="4" w:space="0" w:color="auto"/>
              <w:left w:val="single" w:sz="4" w:space="0" w:color="auto"/>
              <w:bottom w:val="single" w:sz="4" w:space="0" w:color="auto"/>
              <w:right w:val="single" w:sz="4" w:space="0" w:color="auto"/>
            </w:tcBorders>
            <w:hideMark/>
          </w:tcPr>
          <w:p w:rsidR="007C1459" w:rsidRPr="007C1459" w:rsidRDefault="007C1459" w:rsidP="00DC40CB">
            <w:pPr>
              <w:spacing w:after="0" w:line="240" w:lineRule="auto"/>
              <w:rPr>
                <w:rFonts w:ascii="Times New Roman" w:eastAsia="Times New Roman" w:hAnsi="Times New Roman" w:cs="Times New Roman"/>
                <w:sz w:val="26"/>
                <w:szCs w:val="26"/>
                <w:lang w:eastAsia="ru-RU"/>
              </w:rPr>
            </w:pPr>
            <w:r w:rsidRPr="007C1459">
              <w:rPr>
                <w:rFonts w:ascii="Times New Roman" w:eastAsia="Times New Roman" w:hAnsi="Times New Roman" w:cs="Times New Roman"/>
                <w:sz w:val="26"/>
                <w:szCs w:val="26"/>
                <w:lang w:eastAsia="ru-RU"/>
              </w:rPr>
              <w:t xml:space="preserve">Оформление классных комнат и рекреаций школы к праздникам и мероприятиям </w:t>
            </w:r>
          </w:p>
        </w:tc>
        <w:tc>
          <w:tcPr>
            <w:tcW w:w="941" w:type="pct"/>
            <w:tcBorders>
              <w:top w:val="single" w:sz="4" w:space="0" w:color="auto"/>
              <w:left w:val="single" w:sz="4" w:space="0" w:color="auto"/>
              <w:bottom w:val="single" w:sz="4" w:space="0" w:color="auto"/>
              <w:right w:val="single" w:sz="4" w:space="0" w:color="auto"/>
            </w:tcBorders>
            <w:hideMark/>
          </w:tcPr>
          <w:p w:rsidR="007C1459" w:rsidRPr="007C1459" w:rsidRDefault="007C1459" w:rsidP="00DC40CB">
            <w:pPr>
              <w:spacing w:after="0" w:line="240" w:lineRule="auto"/>
              <w:rPr>
                <w:rFonts w:ascii="Times New Roman" w:eastAsia="Times New Roman" w:hAnsi="Times New Roman" w:cs="Times New Roman"/>
                <w:sz w:val="26"/>
                <w:szCs w:val="26"/>
                <w:lang w:eastAsia="ru-RU"/>
              </w:rPr>
            </w:pPr>
            <w:r w:rsidRPr="007C1459">
              <w:rPr>
                <w:rFonts w:ascii="Times New Roman" w:eastAsia="Times New Roman" w:hAnsi="Times New Roman" w:cs="Times New Roman"/>
                <w:sz w:val="26"/>
                <w:szCs w:val="26"/>
                <w:lang w:eastAsia="ru-RU"/>
              </w:rPr>
              <w:t>в течение года</w:t>
            </w:r>
          </w:p>
        </w:tc>
        <w:tc>
          <w:tcPr>
            <w:tcW w:w="1375" w:type="pct"/>
            <w:tcBorders>
              <w:top w:val="single" w:sz="4" w:space="0" w:color="auto"/>
              <w:left w:val="single" w:sz="4" w:space="0" w:color="auto"/>
              <w:bottom w:val="single" w:sz="4" w:space="0" w:color="auto"/>
              <w:right w:val="single" w:sz="4" w:space="0" w:color="auto"/>
            </w:tcBorders>
            <w:hideMark/>
          </w:tcPr>
          <w:p w:rsidR="007C1459" w:rsidRPr="007C1459" w:rsidRDefault="007C1459" w:rsidP="00DC40CB">
            <w:pPr>
              <w:spacing w:after="0" w:line="240" w:lineRule="auto"/>
              <w:rPr>
                <w:rFonts w:ascii="Times New Roman" w:eastAsia="Times New Roman" w:hAnsi="Times New Roman" w:cs="Times New Roman"/>
                <w:sz w:val="26"/>
                <w:szCs w:val="26"/>
                <w:lang w:eastAsia="ru-RU"/>
              </w:rPr>
            </w:pPr>
            <w:r w:rsidRPr="007C1459">
              <w:rPr>
                <w:rFonts w:ascii="Times New Roman" w:eastAsia="Times New Roman" w:hAnsi="Times New Roman" w:cs="Times New Roman"/>
                <w:sz w:val="26"/>
                <w:szCs w:val="26"/>
                <w:lang w:eastAsia="ru-RU"/>
              </w:rPr>
              <w:t>трудовая акция</w:t>
            </w:r>
          </w:p>
        </w:tc>
      </w:tr>
      <w:tr w:rsidR="007C1459" w:rsidRPr="007C1459" w:rsidTr="00DA0C62">
        <w:tc>
          <w:tcPr>
            <w:tcW w:w="2684" w:type="pct"/>
            <w:tcBorders>
              <w:top w:val="single" w:sz="4" w:space="0" w:color="auto"/>
              <w:left w:val="single" w:sz="4" w:space="0" w:color="auto"/>
              <w:bottom w:val="single" w:sz="4" w:space="0" w:color="auto"/>
              <w:right w:val="single" w:sz="4" w:space="0" w:color="auto"/>
            </w:tcBorders>
            <w:hideMark/>
          </w:tcPr>
          <w:p w:rsidR="007C1459" w:rsidRPr="007C1459" w:rsidRDefault="007C1459" w:rsidP="00DC40CB">
            <w:pPr>
              <w:spacing w:after="0" w:line="240" w:lineRule="auto"/>
              <w:rPr>
                <w:rFonts w:ascii="Times New Roman" w:eastAsia="Times New Roman" w:hAnsi="Times New Roman" w:cs="Times New Roman"/>
                <w:sz w:val="26"/>
                <w:szCs w:val="26"/>
                <w:lang w:eastAsia="ru-RU"/>
              </w:rPr>
            </w:pPr>
            <w:r w:rsidRPr="007C1459">
              <w:rPr>
                <w:rFonts w:ascii="Times New Roman" w:eastAsia="Times New Roman" w:hAnsi="Times New Roman" w:cs="Times New Roman"/>
                <w:sz w:val="26"/>
                <w:szCs w:val="26"/>
                <w:lang w:eastAsia="ru-RU"/>
              </w:rPr>
              <w:t xml:space="preserve">Изготовление сувениров для пап и мам, бабушек и дедушек </w:t>
            </w:r>
          </w:p>
        </w:tc>
        <w:tc>
          <w:tcPr>
            <w:tcW w:w="941" w:type="pct"/>
            <w:tcBorders>
              <w:top w:val="single" w:sz="4" w:space="0" w:color="auto"/>
              <w:left w:val="single" w:sz="4" w:space="0" w:color="auto"/>
              <w:bottom w:val="single" w:sz="4" w:space="0" w:color="auto"/>
              <w:right w:val="single" w:sz="4" w:space="0" w:color="auto"/>
            </w:tcBorders>
            <w:hideMark/>
          </w:tcPr>
          <w:p w:rsidR="007C1459" w:rsidRPr="007C1459" w:rsidRDefault="007C1459" w:rsidP="00DC40CB">
            <w:pPr>
              <w:spacing w:after="0" w:line="240" w:lineRule="auto"/>
              <w:rPr>
                <w:rFonts w:ascii="Times New Roman" w:eastAsia="Times New Roman" w:hAnsi="Times New Roman" w:cs="Times New Roman"/>
                <w:sz w:val="26"/>
                <w:szCs w:val="26"/>
                <w:lang w:eastAsia="ru-RU"/>
              </w:rPr>
            </w:pPr>
            <w:r w:rsidRPr="007C1459">
              <w:rPr>
                <w:rFonts w:ascii="Times New Roman" w:eastAsia="Times New Roman" w:hAnsi="Times New Roman" w:cs="Times New Roman"/>
                <w:sz w:val="26"/>
                <w:szCs w:val="26"/>
                <w:lang w:eastAsia="ru-RU"/>
              </w:rPr>
              <w:t>в течение года</w:t>
            </w:r>
          </w:p>
        </w:tc>
        <w:tc>
          <w:tcPr>
            <w:tcW w:w="1375" w:type="pct"/>
            <w:tcBorders>
              <w:top w:val="single" w:sz="4" w:space="0" w:color="auto"/>
              <w:left w:val="single" w:sz="4" w:space="0" w:color="auto"/>
              <w:bottom w:val="single" w:sz="4" w:space="0" w:color="auto"/>
              <w:right w:val="single" w:sz="4" w:space="0" w:color="auto"/>
            </w:tcBorders>
            <w:hideMark/>
          </w:tcPr>
          <w:p w:rsidR="007C1459" w:rsidRPr="007C1459" w:rsidRDefault="007C1459" w:rsidP="00DC40CB">
            <w:pPr>
              <w:spacing w:after="0" w:line="240" w:lineRule="auto"/>
              <w:rPr>
                <w:rFonts w:ascii="Times New Roman" w:eastAsia="Times New Roman" w:hAnsi="Times New Roman" w:cs="Times New Roman"/>
                <w:sz w:val="26"/>
                <w:szCs w:val="26"/>
                <w:lang w:eastAsia="ru-RU"/>
              </w:rPr>
            </w:pPr>
            <w:r w:rsidRPr="007C1459">
              <w:rPr>
                <w:rFonts w:ascii="Times New Roman" w:eastAsia="Times New Roman" w:hAnsi="Times New Roman" w:cs="Times New Roman"/>
                <w:sz w:val="26"/>
                <w:szCs w:val="26"/>
                <w:lang w:eastAsia="ru-RU"/>
              </w:rPr>
              <w:t>трудовая акция</w:t>
            </w:r>
          </w:p>
        </w:tc>
      </w:tr>
      <w:tr w:rsidR="007C1459" w:rsidRPr="007C1459" w:rsidTr="00DA0C62">
        <w:tc>
          <w:tcPr>
            <w:tcW w:w="2684" w:type="pct"/>
            <w:tcBorders>
              <w:top w:val="single" w:sz="4" w:space="0" w:color="auto"/>
              <w:left w:val="single" w:sz="4" w:space="0" w:color="auto"/>
              <w:bottom w:val="single" w:sz="4" w:space="0" w:color="auto"/>
              <w:right w:val="single" w:sz="4" w:space="0" w:color="auto"/>
            </w:tcBorders>
            <w:hideMark/>
          </w:tcPr>
          <w:p w:rsidR="007C1459" w:rsidRPr="007C1459" w:rsidRDefault="007C1459" w:rsidP="00DC40CB">
            <w:pPr>
              <w:spacing w:after="0" w:line="240" w:lineRule="auto"/>
              <w:rPr>
                <w:rFonts w:ascii="Times New Roman" w:eastAsia="Times New Roman" w:hAnsi="Times New Roman" w:cs="Times New Roman"/>
                <w:sz w:val="26"/>
                <w:szCs w:val="26"/>
                <w:lang w:eastAsia="ru-RU"/>
              </w:rPr>
            </w:pPr>
            <w:r w:rsidRPr="007C1459">
              <w:rPr>
                <w:rFonts w:ascii="Times New Roman" w:eastAsia="Times New Roman" w:hAnsi="Times New Roman" w:cs="Times New Roman"/>
                <w:sz w:val="26"/>
                <w:szCs w:val="26"/>
                <w:lang w:eastAsia="ru-RU"/>
              </w:rPr>
              <w:t>«Чистый класс»</w:t>
            </w:r>
          </w:p>
        </w:tc>
        <w:tc>
          <w:tcPr>
            <w:tcW w:w="941" w:type="pct"/>
            <w:tcBorders>
              <w:top w:val="single" w:sz="4" w:space="0" w:color="auto"/>
              <w:left w:val="single" w:sz="4" w:space="0" w:color="auto"/>
              <w:bottom w:val="single" w:sz="4" w:space="0" w:color="auto"/>
              <w:right w:val="single" w:sz="4" w:space="0" w:color="auto"/>
            </w:tcBorders>
            <w:hideMark/>
          </w:tcPr>
          <w:p w:rsidR="007C1459" w:rsidRPr="007C1459" w:rsidRDefault="007C1459" w:rsidP="00DC40CB">
            <w:pPr>
              <w:spacing w:after="0" w:line="240" w:lineRule="auto"/>
              <w:rPr>
                <w:rFonts w:ascii="Times New Roman" w:eastAsia="Times New Roman" w:hAnsi="Times New Roman" w:cs="Times New Roman"/>
                <w:sz w:val="26"/>
                <w:szCs w:val="26"/>
                <w:lang w:eastAsia="ru-RU"/>
              </w:rPr>
            </w:pPr>
            <w:r w:rsidRPr="007C1459">
              <w:rPr>
                <w:rFonts w:ascii="Times New Roman" w:eastAsia="Times New Roman" w:hAnsi="Times New Roman" w:cs="Times New Roman"/>
                <w:sz w:val="26"/>
                <w:szCs w:val="26"/>
                <w:lang w:eastAsia="ru-RU"/>
              </w:rPr>
              <w:t>в течение года</w:t>
            </w:r>
          </w:p>
        </w:tc>
        <w:tc>
          <w:tcPr>
            <w:tcW w:w="1375" w:type="pct"/>
            <w:tcBorders>
              <w:top w:val="single" w:sz="4" w:space="0" w:color="auto"/>
              <w:left w:val="single" w:sz="4" w:space="0" w:color="auto"/>
              <w:bottom w:val="single" w:sz="4" w:space="0" w:color="auto"/>
              <w:right w:val="single" w:sz="4" w:space="0" w:color="auto"/>
            </w:tcBorders>
            <w:hideMark/>
          </w:tcPr>
          <w:p w:rsidR="007C1459" w:rsidRPr="007C1459" w:rsidRDefault="007C1459" w:rsidP="00DC40CB">
            <w:pPr>
              <w:spacing w:after="0" w:line="240" w:lineRule="auto"/>
              <w:rPr>
                <w:rFonts w:ascii="Times New Roman" w:eastAsia="Times New Roman" w:hAnsi="Times New Roman" w:cs="Times New Roman"/>
                <w:sz w:val="26"/>
                <w:szCs w:val="26"/>
                <w:lang w:eastAsia="ru-RU"/>
              </w:rPr>
            </w:pPr>
            <w:r w:rsidRPr="007C1459">
              <w:rPr>
                <w:rFonts w:ascii="Times New Roman" w:eastAsia="Times New Roman" w:hAnsi="Times New Roman" w:cs="Times New Roman"/>
                <w:sz w:val="26"/>
                <w:szCs w:val="26"/>
                <w:lang w:eastAsia="ru-RU"/>
              </w:rPr>
              <w:t>генеральная уборка класса</w:t>
            </w:r>
          </w:p>
        </w:tc>
      </w:tr>
      <w:tr w:rsidR="007C1459" w:rsidRPr="007C1459" w:rsidTr="00DA0C62">
        <w:trPr>
          <w:trHeight w:val="551"/>
        </w:trPr>
        <w:tc>
          <w:tcPr>
            <w:tcW w:w="2684" w:type="pct"/>
            <w:tcBorders>
              <w:top w:val="single" w:sz="4" w:space="0" w:color="auto"/>
              <w:left w:val="single" w:sz="4" w:space="0" w:color="auto"/>
              <w:bottom w:val="single" w:sz="4" w:space="0" w:color="auto"/>
              <w:right w:val="single" w:sz="4" w:space="0" w:color="auto"/>
            </w:tcBorders>
            <w:hideMark/>
          </w:tcPr>
          <w:p w:rsidR="007C1459" w:rsidRPr="007C1459" w:rsidRDefault="007C1459" w:rsidP="00DC40CB">
            <w:pPr>
              <w:spacing w:after="0" w:line="240" w:lineRule="auto"/>
              <w:rPr>
                <w:rFonts w:ascii="Times New Roman" w:eastAsia="Times New Roman" w:hAnsi="Times New Roman" w:cs="Times New Roman"/>
                <w:sz w:val="26"/>
                <w:szCs w:val="26"/>
                <w:lang w:eastAsia="ru-RU"/>
              </w:rPr>
            </w:pPr>
            <w:r w:rsidRPr="007C1459">
              <w:rPr>
                <w:rFonts w:ascii="Times New Roman" w:eastAsia="Times New Roman" w:hAnsi="Times New Roman" w:cs="Times New Roman"/>
                <w:sz w:val="26"/>
                <w:szCs w:val="26"/>
                <w:lang w:eastAsia="ru-RU"/>
              </w:rPr>
              <w:t>Субботники и уход за участком</w:t>
            </w:r>
          </w:p>
        </w:tc>
        <w:tc>
          <w:tcPr>
            <w:tcW w:w="941" w:type="pct"/>
            <w:tcBorders>
              <w:top w:val="single" w:sz="4" w:space="0" w:color="auto"/>
              <w:left w:val="single" w:sz="4" w:space="0" w:color="auto"/>
              <w:bottom w:val="single" w:sz="4" w:space="0" w:color="auto"/>
              <w:right w:val="single" w:sz="4" w:space="0" w:color="auto"/>
            </w:tcBorders>
            <w:hideMark/>
          </w:tcPr>
          <w:p w:rsidR="007C1459" w:rsidRPr="007C1459" w:rsidRDefault="007C1459" w:rsidP="00DC40CB">
            <w:pPr>
              <w:spacing w:after="0" w:line="240" w:lineRule="auto"/>
              <w:rPr>
                <w:rFonts w:ascii="Times New Roman" w:eastAsia="Times New Roman" w:hAnsi="Times New Roman" w:cs="Times New Roman"/>
                <w:sz w:val="26"/>
                <w:szCs w:val="26"/>
                <w:lang w:eastAsia="ru-RU"/>
              </w:rPr>
            </w:pPr>
            <w:r w:rsidRPr="007C1459">
              <w:rPr>
                <w:rFonts w:ascii="Times New Roman" w:eastAsia="Times New Roman" w:hAnsi="Times New Roman" w:cs="Times New Roman"/>
                <w:sz w:val="26"/>
                <w:szCs w:val="26"/>
                <w:lang w:eastAsia="ru-RU"/>
              </w:rPr>
              <w:t xml:space="preserve">октябрь, апрель </w:t>
            </w:r>
          </w:p>
        </w:tc>
        <w:tc>
          <w:tcPr>
            <w:tcW w:w="1375" w:type="pct"/>
            <w:tcBorders>
              <w:top w:val="single" w:sz="4" w:space="0" w:color="auto"/>
              <w:left w:val="single" w:sz="4" w:space="0" w:color="auto"/>
              <w:bottom w:val="single" w:sz="4" w:space="0" w:color="auto"/>
              <w:right w:val="single" w:sz="4" w:space="0" w:color="auto"/>
            </w:tcBorders>
            <w:hideMark/>
          </w:tcPr>
          <w:p w:rsidR="007C1459" w:rsidRPr="007C1459" w:rsidRDefault="007C1459" w:rsidP="00DC40CB">
            <w:pPr>
              <w:spacing w:after="0" w:line="240" w:lineRule="auto"/>
              <w:rPr>
                <w:rFonts w:ascii="Times New Roman" w:eastAsia="Times New Roman" w:hAnsi="Times New Roman" w:cs="Times New Roman"/>
                <w:sz w:val="26"/>
                <w:szCs w:val="26"/>
                <w:lang w:eastAsia="ru-RU"/>
              </w:rPr>
            </w:pPr>
            <w:r w:rsidRPr="007C1459">
              <w:rPr>
                <w:rFonts w:ascii="Times New Roman" w:eastAsia="Times New Roman" w:hAnsi="Times New Roman" w:cs="Times New Roman"/>
                <w:sz w:val="26"/>
                <w:szCs w:val="26"/>
                <w:lang w:eastAsia="ru-RU"/>
              </w:rPr>
              <w:t>трудовая акция</w:t>
            </w:r>
          </w:p>
        </w:tc>
      </w:tr>
    </w:tbl>
    <w:p w:rsidR="007C1459" w:rsidRPr="007C1459" w:rsidRDefault="007C1459" w:rsidP="00DC40CB">
      <w:pPr>
        <w:spacing w:after="0" w:line="240" w:lineRule="auto"/>
        <w:jc w:val="both"/>
        <w:rPr>
          <w:rFonts w:ascii="Times New Roman" w:eastAsia="Times New Roman" w:hAnsi="Times New Roman" w:cs="Times New Roman"/>
          <w:b/>
          <w:i/>
          <w:sz w:val="26"/>
          <w:szCs w:val="26"/>
          <w:lang w:eastAsia="ru-RU"/>
        </w:rPr>
      </w:pPr>
    </w:p>
    <w:p w:rsidR="00EF4FB7" w:rsidRPr="00A2202E" w:rsidRDefault="00EF4FB7" w:rsidP="00EF4FB7">
      <w:pPr>
        <w:spacing w:after="0" w:line="240" w:lineRule="auto"/>
        <w:jc w:val="both"/>
        <w:rPr>
          <w:rFonts w:ascii="Times New Roman" w:eastAsia="Times New Roman" w:hAnsi="Times New Roman" w:cs="Times New Roman"/>
          <w:b/>
          <w:sz w:val="26"/>
          <w:szCs w:val="26"/>
          <w:lang w:eastAsia="ru-RU"/>
        </w:rPr>
      </w:pPr>
      <w:r w:rsidRPr="00A2202E">
        <w:rPr>
          <w:rFonts w:ascii="Times New Roman" w:eastAsia="Times New Roman" w:hAnsi="Times New Roman" w:cs="Times New Roman"/>
          <w:b/>
          <w:sz w:val="26"/>
          <w:szCs w:val="26"/>
          <w:lang w:eastAsia="ru-RU"/>
        </w:rPr>
        <w:t xml:space="preserve">Планируемые результаты: </w:t>
      </w:r>
    </w:p>
    <w:p w:rsidR="00EF4FB7" w:rsidRPr="00A2202E" w:rsidRDefault="00EF4FB7" w:rsidP="00EF4FB7">
      <w:pPr>
        <w:spacing w:after="0" w:line="240" w:lineRule="auto"/>
        <w:jc w:val="both"/>
        <w:rPr>
          <w:rFonts w:ascii="Times New Roman" w:eastAsia="Times New Roman" w:hAnsi="Times New Roman" w:cs="Times New Roman"/>
          <w:b/>
          <w:i/>
          <w:sz w:val="26"/>
          <w:szCs w:val="26"/>
          <w:lang w:eastAsia="ru-RU"/>
        </w:rPr>
      </w:pPr>
      <w:r w:rsidRPr="00A2202E">
        <w:rPr>
          <w:rFonts w:ascii="Times New Roman" w:eastAsia="Times New Roman" w:hAnsi="Times New Roman" w:cs="Times New Roman"/>
          <w:b/>
          <w:i/>
          <w:sz w:val="26"/>
          <w:szCs w:val="26"/>
          <w:lang w:eastAsia="ru-RU"/>
        </w:rPr>
        <w:t xml:space="preserve">5- 9 классы: </w:t>
      </w:r>
    </w:p>
    <w:p w:rsidR="00EF4FB7" w:rsidRPr="00A2202E" w:rsidRDefault="00EF4FB7" w:rsidP="00EF4FB7">
      <w:pPr>
        <w:spacing w:after="0" w:line="240" w:lineRule="auto"/>
        <w:jc w:val="both"/>
        <w:rPr>
          <w:rFonts w:ascii="Times New Roman" w:eastAsia="Times New Roman" w:hAnsi="Times New Roman" w:cs="Times New Roman"/>
          <w:sz w:val="26"/>
          <w:szCs w:val="26"/>
          <w:lang w:eastAsia="ru-RU"/>
        </w:rPr>
      </w:pPr>
      <w:r w:rsidRPr="00A2202E">
        <w:rPr>
          <w:rFonts w:ascii="Times New Roman" w:eastAsia="Times New Roman" w:hAnsi="Times New Roman" w:cs="Times New Roman"/>
          <w:sz w:val="26"/>
          <w:szCs w:val="26"/>
          <w:lang w:eastAsia="ru-RU"/>
        </w:rPr>
        <w:t xml:space="preserve">- ценностное отношение к труду и творчеству, человеку труда, трудовым достижениям России и человечества, трудолюбия; </w:t>
      </w:r>
    </w:p>
    <w:p w:rsidR="00EF4FB7" w:rsidRPr="00A2202E" w:rsidRDefault="00EF4FB7" w:rsidP="00EF4FB7">
      <w:pPr>
        <w:spacing w:after="0" w:line="240" w:lineRule="auto"/>
        <w:jc w:val="both"/>
        <w:rPr>
          <w:rFonts w:ascii="Times New Roman" w:eastAsia="Times New Roman" w:hAnsi="Times New Roman" w:cs="Times New Roman"/>
          <w:sz w:val="26"/>
          <w:szCs w:val="26"/>
          <w:lang w:eastAsia="ru-RU"/>
        </w:rPr>
      </w:pPr>
      <w:r w:rsidRPr="00A2202E">
        <w:rPr>
          <w:rFonts w:ascii="Times New Roman" w:eastAsia="Times New Roman" w:hAnsi="Times New Roman" w:cs="Times New Roman"/>
          <w:sz w:val="26"/>
          <w:szCs w:val="26"/>
          <w:lang w:eastAsia="ru-RU"/>
        </w:rPr>
        <w:t xml:space="preserve">- потребность и начальные умения выражать себя в различных доступных видах деятельности; </w:t>
      </w:r>
    </w:p>
    <w:p w:rsidR="00FC1641" w:rsidRDefault="00EF4FB7" w:rsidP="00EF4FB7">
      <w:pPr>
        <w:spacing w:after="0" w:line="240" w:lineRule="auto"/>
        <w:jc w:val="both"/>
        <w:rPr>
          <w:rFonts w:ascii="Times New Roman" w:eastAsia="Times New Roman" w:hAnsi="Times New Roman" w:cs="Times New Roman"/>
          <w:sz w:val="26"/>
          <w:szCs w:val="26"/>
          <w:lang w:eastAsia="ru-RU"/>
        </w:rPr>
      </w:pPr>
      <w:r w:rsidRPr="00A2202E">
        <w:rPr>
          <w:rFonts w:ascii="Times New Roman" w:eastAsia="Times New Roman" w:hAnsi="Times New Roman" w:cs="Times New Roman"/>
          <w:sz w:val="26"/>
          <w:szCs w:val="26"/>
          <w:lang w:eastAsia="ru-RU"/>
        </w:rPr>
        <w:t>- мотивация к самореализации в познавательной и практической, общественно-полезной деятельности.</w:t>
      </w:r>
    </w:p>
    <w:p w:rsidR="00DC40CB" w:rsidRPr="00DC40CB" w:rsidRDefault="00DC40CB" w:rsidP="00EF4FB7">
      <w:pPr>
        <w:spacing w:after="0" w:line="240" w:lineRule="auto"/>
        <w:jc w:val="both"/>
        <w:rPr>
          <w:rFonts w:ascii="Times New Roman" w:eastAsia="Times New Roman" w:hAnsi="Times New Roman" w:cs="Times New Roman"/>
          <w:b/>
          <w:sz w:val="26"/>
          <w:szCs w:val="26"/>
          <w:lang w:eastAsia="ru-RU"/>
        </w:rPr>
      </w:pPr>
      <w:r w:rsidRPr="00DC40CB">
        <w:rPr>
          <w:rFonts w:ascii="Times New Roman" w:eastAsia="Times New Roman" w:hAnsi="Times New Roman" w:cs="Times New Roman"/>
          <w:b/>
          <w:sz w:val="26"/>
          <w:szCs w:val="26"/>
          <w:lang w:eastAsia="ru-RU"/>
        </w:rPr>
        <w:t xml:space="preserve">МОНИТОРИНГ </w:t>
      </w:r>
    </w:p>
    <w:p w:rsidR="00DC40CB" w:rsidRPr="00A2202E" w:rsidRDefault="00DC40CB" w:rsidP="00EF4FB7">
      <w:pPr>
        <w:spacing w:after="0" w:line="240" w:lineRule="auto"/>
        <w:jc w:val="both"/>
        <w:rPr>
          <w:rFonts w:ascii="Times New Roman" w:eastAsia="Times New Roman" w:hAnsi="Times New Roman" w:cs="Times New Roman"/>
          <w:sz w:val="26"/>
          <w:szCs w:val="26"/>
          <w:lang w:eastAsia="ru-RU"/>
        </w:rPr>
      </w:pPr>
      <w:r w:rsidRPr="00DC40CB">
        <w:rPr>
          <w:rFonts w:ascii="Times New Roman" w:eastAsia="Times New Roman" w:hAnsi="Times New Roman" w:cs="Times New Roman"/>
          <w:sz w:val="26"/>
          <w:szCs w:val="26"/>
          <w:lang w:eastAsia="ru-RU"/>
        </w:rPr>
        <w:t>«Особенности саморегуляции поведения учащихся в процессе выполнения трудового поручения»</w:t>
      </w:r>
    </w:p>
    <w:p w:rsidR="00FC1641" w:rsidRPr="00DC40CB" w:rsidRDefault="00FC1641" w:rsidP="00DC40CB">
      <w:pPr>
        <w:autoSpaceDE w:val="0"/>
        <w:autoSpaceDN w:val="0"/>
        <w:adjustRightInd w:val="0"/>
        <w:spacing w:after="0" w:line="240" w:lineRule="auto"/>
        <w:jc w:val="both"/>
        <w:rPr>
          <w:rFonts w:ascii="Times New Roman" w:eastAsia="Times New Roman" w:hAnsi="Times New Roman" w:cs="Times New Roman"/>
          <w:b/>
          <w:sz w:val="26"/>
          <w:szCs w:val="26"/>
          <w:lang w:eastAsia="ru-RU"/>
        </w:rPr>
      </w:pPr>
      <w:r w:rsidRPr="00FC1641">
        <w:rPr>
          <w:rFonts w:ascii="Times New Roman" w:eastAsia="Times New Roman" w:hAnsi="Times New Roman" w:cs="Times New Roman"/>
          <w:b/>
          <w:sz w:val="26"/>
          <w:szCs w:val="26"/>
          <w:lang w:eastAsia="ru-RU"/>
        </w:rPr>
        <w:lastRenderedPageBreak/>
        <w:t>Направление 4. Воспитание ценностного отношения к прекрасному, формирование представлений об эстетических идеалах и ценностях (эстетическое воспитание).</w:t>
      </w:r>
    </w:p>
    <w:p w:rsidR="00FC1641" w:rsidRPr="00FC1641" w:rsidRDefault="00FC1641" w:rsidP="00FC1641">
      <w:pPr>
        <w:autoSpaceDE w:val="0"/>
        <w:autoSpaceDN w:val="0"/>
        <w:adjustRightInd w:val="0"/>
        <w:spacing w:after="0" w:line="240" w:lineRule="auto"/>
        <w:jc w:val="both"/>
        <w:rPr>
          <w:rFonts w:ascii="Times New Roman" w:eastAsia="Times New Roman" w:hAnsi="Times New Roman" w:cs="Times New Roman"/>
          <w:b/>
          <w:sz w:val="26"/>
          <w:szCs w:val="26"/>
          <w:lang w:eastAsia="ru-RU"/>
        </w:rPr>
      </w:pPr>
      <w:r w:rsidRPr="00DC40CB">
        <w:rPr>
          <w:rFonts w:ascii="Times New Roman" w:eastAsia="Times New Roman" w:hAnsi="Times New Roman" w:cs="Times New Roman"/>
          <w:b/>
          <w:sz w:val="26"/>
          <w:szCs w:val="26"/>
          <w:lang w:eastAsia="ru-RU"/>
        </w:rPr>
        <w:t>МОДУЛЬ «Я И КУЛЬТУРА»</w:t>
      </w:r>
    </w:p>
    <w:p w:rsidR="00FC1641" w:rsidRPr="00FC1641" w:rsidRDefault="00FC1641" w:rsidP="00FC1641">
      <w:pPr>
        <w:shd w:val="clear" w:color="auto" w:fill="FFFFFF"/>
        <w:autoSpaceDE w:val="0"/>
        <w:autoSpaceDN w:val="0"/>
        <w:adjustRightInd w:val="0"/>
        <w:spacing w:after="0" w:line="240" w:lineRule="auto"/>
        <w:jc w:val="both"/>
        <w:rPr>
          <w:rFonts w:ascii="Times New Roman" w:eastAsia="Times New Roman" w:hAnsi="Times New Roman" w:cs="Times New Roman"/>
          <w:bCs/>
          <w:iCs/>
          <w:sz w:val="26"/>
          <w:szCs w:val="26"/>
          <w:lang w:eastAsia="ru-RU"/>
        </w:rPr>
      </w:pPr>
      <w:r w:rsidRPr="00FC1641">
        <w:rPr>
          <w:rFonts w:ascii="Times New Roman" w:eastAsia="Times New Roman" w:hAnsi="Times New Roman" w:cs="Times New Roman"/>
          <w:b/>
          <w:bCs/>
          <w:i/>
          <w:iCs/>
          <w:sz w:val="26"/>
          <w:szCs w:val="26"/>
          <w:lang w:eastAsia="ru-RU"/>
        </w:rPr>
        <w:t xml:space="preserve">Цель: </w:t>
      </w:r>
      <w:r w:rsidRPr="00FC1641">
        <w:rPr>
          <w:rFonts w:ascii="Times New Roman" w:eastAsia="Times New Roman" w:hAnsi="Times New Roman" w:cs="Times New Roman"/>
          <w:bCs/>
          <w:iCs/>
          <w:sz w:val="26"/>
          <w:szCs w:val="26"/>
          <w:lang w:eastAsia="ru-RU"/>
        </w:rPr>
        <w:t>формирование любви и уважения к культурному наследию, развитие творческих способностей учащихся.</w:t>
      </w:r>
    </w:p>
    <w:p w:rsidR="00FC1641" w:rsidRPr="00FC1641" w:rsidRDefault="00FC1641" w:rsidP="00FC1641">
      <w:pPr>
        <w:shd w:val="clear" w:color="auto" w:fill="FFFFFF"/>
        <w:autoSpaceDE w:val="0"/>
        <w:autoSpaceDN w:val="0"/>
        <w:adjustRightInd w:val="0"/>
        <w:spacing w:after="0" w:line="240" w:lineRule="auto"/>
        <w:jc w:val="both"/>
        <w:rPr>
          <w:rFonts w:ascii="Times New Roman" w:eastAsia="Times New Roman" w:hAnsi="Times New Roman" w:cs="Times New Roman"/>
          <w:b/>
          <w:bCs/>
          <w:i/>
          <w:sz w:val="26"/>
          <w:szCs w:val="26"/>
          <w:lang w:eastAsia="ru-RU"/>
        </w:rPr>
      </w:pPr>
      <w:r w:rsidRPr="00FC1641">
        <w:rPr>
          <w:rFonts w:ascii="Times New Roman" w:eastAsia="Times New Roman" w:hAnsi="Times New Roman" w:cs="Times New Roman"/>
          <w:b/>
          <w:bCs/>
          <w:i/>
          <w:sz w:val="26"/>
          <w:szCs w:val="26"/>
          <w:lang w:eastAsia="ru-RU"/>
        </w:rPr>
        <w:t>Задачи:</w:t>
      </w:r>
    </w:p>
    <w:p w:rsidR="00FC1641" w:rsidRPr="00FC1641" w:rsidRDefault="00FC1641" w:rsidP="00CD2EB5">
      <w:pPr>
        <w:numPr>
          <w:ilvl w:val="0"/>
          <w:numId w:val="10"/>
        </w:numPr>
        <w:spacing w:after="0" w:line="240" w:lineRule="auto"/>
        <w:ind w:left="361"/>
        <w:jc w:val="both"/>
        <w:rPr>
          <w:rFonts w:ascii="Times New Roman" w:eastAsia="Times New Roman" w:hAnsi="Times New Roman" w:cs="Times New Roman"/>
          <w:sz w:val="26"/>
          <w:szCs w:val="26"/>
          <w:lang w:eastAsia="ru-RU"/>
        </w:rPr>
      </w:pPr>
      <w:r w:rsidRPr="00FC1641">
        <w:rPr>
          <w:rFonts w:ascii="Times New Roman" w:eastAsia="Times New Roman" w:hAnsi="Times New Roman" w:cs="Times New Roman"/>
          <w:sz w:val="26"/>
          <w:szCs w:val="26"/>
          <w:lang w:eastAsia="ru-RU"/>
        </w:rPr>
        <w:t>развитие творческих способностей и интересов, приобретение опыта творческой деятельности;</w:t>
      </w:r>
    </w:p>
    <w:p w:rsidR="00FC1641" w:rsidRPr="00FC1641" w:rsidRDefault="00FC1641" w:rsidP="00CD2EB5">
      <w:pPr>
        <w:numPr>
          <w:ilvl w:val="0"/>
          <w:numId w:val="10"/>
        </w:numPr>
        <w:spacing w:after="0" w:line="240" w:lineRule="auto"/>
        <w:ind w:left="361"/>
        <w:jc w:val="both"/>
        <w:rPr>
          <w:rFonts w:ascii="Times New Roman" w:eastAsia="Times New Roman" w:hAnsi="Times New Roman" w:cs="Times New Roman"/>
          <w:sz w:val="26"/>
          <w:szCs w:val="26"/>
          <w:lang w:eastAsia="ru-RU"/>
        </w:rPr>
      </w:pPr>
      <w:r w:rsidRPr="00FC1641">
        <w:rPr>
          <w:rFonts w:ascii="Times New Roman" w:eastAsia="Times New Roman" w:hAnsi="Times New Roman" w:cs="Times New Roman"/>
          <w:sz w:val="26"/>
          <w:szCs w:val="26"/>
          <w:lang w:eastAsia="ru-RU"/>
        </w:rPr>
        <w:t>воспитание духовно развитой личности, готовой к самопознанию и самосовершенствованию;</w:t>
      </w:r>
    </w:p>
    <w:p w:rsidR="00FC1641" w:rsidRPr="00FC1641" w:rsidRDefault="00FC1641" w:rsidP="00CD2EB5">
      <w:pPr>
        <w:numPr>
          <w:ilvl w:val="0"/>
          <w:numId w:val="10"/>
        </w:numPr>
        <w:spacing w:after="0" w:line="240" w:lineRule="auto"/>
        <w:ind w:left="361"/>
        <w:jc w:val="both"/>
        <w:rPr>
          <w:rFonts w:ascii="Times New Roman" w:eastAsia="Times New Roman" w:hAnsi="Times New Roman" w:cs="Times New Roman"/>
          <w:sz w:val="26"/>
          <w:szCs w:val="26"/>
          <w:lang w:eastAsia="ru-RU"/>
        </w:rPr>
      </w:pPr>
      <w:r w:rsidRPr="00FC1641">
        <w:rPr>
          <w:rFonts w:ascii="Times New Roman" w:eastAsia="Times New Roman" w:hAnsi="Times New Roman" w:cs="Times New Roman"/>
          <w:sz w:val="26"/>
          <w:szCs w:val="26"/>
          <w:lang w:eastAsia="ru-RU"/>
        </w:rPr>
        <w:t>формирование любви и уважения к ценностям отечественной культуры;</w:t>
      </w:r>
    </w:p>
    <w:p w:rsidR="00FC1641" w:rsidRPr="00FC1641" w:rsidRDefault="00FC1641" w:rsidP="00CD2EB5">
      <w:pPr>
        <w:numPr>
          <w:ilvl w:val="0"/>
          <w:numId w:val="10"/>
        </w:numPr>
        <w:spacing w:after="0" w:line="240" w:lineRule="auto"/>
        <w:ind w:left="361"/>
        <w:jc w:val="both"/>
        <w:rPr>
          <w:rFonts w:ascii="Times New Roman" w:eastAsia="Times New Roman" w:hAnsi="Times New Roman" w:cs="Times New Roman"/>
          <w:sz w:val="26"/>
          <w:szCs w:val="26"/>
          <w:lang w:eastAsia="ru-RU"/>
        </w:rPr>
      </w:pPr>
      <w:r w:rsidRPr="00FC1641">
        <w:rPr>
          <w:rFonts w:ascii="Times New Roman" w:eastAsia="Times New Roman" w:hAnsi="Times New Roman" w:cs="Times New Roman"/>
          <w:sz w:val="26"/>
          <w:szCs w:val="26"/>
          <w:lang w:eastAsia="ru-RU"/>
        </w:rPr>
        <w:t>воспитание художественно-эстетического вкуса, развитие чувств, эмоций;</w:t>
      </w:r>
    </w:p>
    <w:p w:rsidR="00FC1641" w:rsidRPr="00FC1641" w:rsidRDefault="00FC1641" w:rsidP="00CD2EB5">
      <w:pPr>
        <w:numPr>
          <w:ilvl w:val="0"/>
          <w:numId w:val="10"/>
        </w:numPr>
        <w:spacing w:after="0" w:line="240" w:lineRule="auto"/>
        <w:ind w:left="361"/>
        <w:jc w:val="both"/>
        <w:rPr>
          <w:rFonts w:ascii="Times New Roman" w:eastAsia="Times New Roman" w:hAnsi="Times New Roman" w:cs="Times New Roman"/>
          <w:sz w:val="26"/>
          <w:szCs w:val="26"/>
          <w:lang w:eastAsia="ru-RU"/>
        </w:rPr>
      </w:pPr>
      <w:r w:rsidRPr="00FC1641">
        <w:rPr>
          <w:rFonts w:ascii="Times New Roman" w:eastAsia="Times New Roman" w:hAnsi="Times New Roman" w:cs="Times New Roman"/>
          <w:sz w:val="26"/>
          <w:szCs w:val="26"/>
          <w:lang w:eastAsia="ru-RU"/>
        </w:rPr>
        <w:t>формирование культуры общения, поведения, эстетического участия в мероприятиях.</w:t>
      </w:r>
    </w:p>
    <w:p w:rsidR="00FC1641" w:rsidRPr="00FC1641" w:rsidRDefault="00FC1641" w:rsidP="00CD2EB5">
      <w:pPr>
        <w:widowControl w:val="0"/>
        <w:numPr>
          <w:ilvl w:val="0"/>
          <w:numId w:val="10"/>
        </w:numPr>
        <w:overflowPunct w:val="0"/>
        <w:autoSpaceDE w:val="0"/>
        <w:autoSpaceDN w:val="0"/>
        <w:adjustRightInd w:val="0"/>
        <w:spacing w:after="0" w:line="240" w:lineRule="auto"/>
        <w:ind w:left="426"/>
        <w:jc w:val="both"/>
        <w:rPr>
          <w:rFonts w:ascii="Times New Roman" w:eastAsia="Times New Roman" w:hAnsi="Times New Roman" w:cs="Times New Roman"/>
          <w:sz w:val="26"/>
          <w:szCs w:val="26"/>
          <w:lang w:eastAsia="de-DE"/>
        </w:rPr>
      </w:pPr>
      <w:r w:rsidRPr="00FC1641">
        <w:rPr>
          <w:rFonts w:ascii="Times New Roman" w:eastAsia="Times New Roman" w:hAnsi="Times New Roman" w:cs="Times New Roman"/>
          <w:sz w:val="26"/>
          <w:szCs w:val="26"/>
          <w:lang w:eastAsia="de-DE"/>
        </w:rPr>
        <w:t>интерес к чтению, произведениям искусства, детским спектаклям, концертам, выставкам;</w:t>
      </w:r>
    </w:p>
    <w:p w:rsidR="00FC1641" w:rsidRPr="00FC1641" w:rsidRDefault="00FC1641" w:rsidP="00CD2EB5">
      <w:pPr>
        <w:widowControl w:val="0"/>
        <w:numPr>
          <w:ilvl w:val="0"/>
          <w:numId w:val="10"/>
        </w:numPr>
        <w:overflowPunct w:val="0"/>
        <w:autoSpaceDE w:val="0"/>
        <w:autoSpaceDN w:val="0"/>
        <w:adjustRightInd w:val="0"/>
        <w:spacing w:after="0" w:line="240" w:lineRule="auto"/>
        <w:jc w:val="both"/>
        <w:rPr>
          <w:rFonts w:ascii="Times New Roman" w:eastAsia="Times New Roman" w:hAnsi="Times New Roman" w:cs="Times New Roman"/>
          <w:sz w:val="26"/>
          <w:szCs w:val="26"/>
          <w:lang w:eastAsia="de-DE"/>
        </w:rPr>
      </w:pPr>
      <w:r w:rsidRPr="00FC1641">
        <w:rPr>
          <w:rFonts w:ascii="Times New Roman" w:eastAsia="Times New Roman" w:hAnsi="Times New Roman" w:cs="Times New Roman"/>
          <w:sz w:val="26"/>
          <w:szCs w:val="26"/>
          <w:lang w:eastAsia="de-DE"/>
        </w:rPr>
        <w:t>интерес к занятиям художественным творчеством;</w:t>
      </w:r>
    </w:p>
    <w:p w:rsidR="00FC1641" w:rsidRPr="00FC1641" w:rsidRDefault="00FC1641" w:rsidP="00CD2EB5">
      <w:pPr>
        <w:widowControl w:val="0"/>
        <w:numPr>
          <w:ilvl w:val="0"/>
          <w:numId w:val="10"/>
        </w:numPr>
        <w:overflowPunct w:val="0"/>
        <w:autoSpaceDE w:val="0"/>
        <w:autoSpaceDN w:val="0"/>
        <w:adjustRightInd w:val="0"/>
        <w:spacing w:after="0" w:line="240" w:lineRule="auto"/>
        <w:jc w:val="both"/>
        <w:rPr>
          <w:rFonts w:ascii="Times New Roman" w:eastAsia="Times New Roman" w:hAnsi="Times New Roman" w:cs="Times New Roman"/>
          <w:sz w:val="26"/>
          <w:szCs w:val="26"/>
          <w:lang w:eastAsia="de-DE"/>
        </w:rPr>
      </w:pPr>
      <w:r w:rsidRPr="00FC1641">
        <w:rPr>
          <w:rFonts w:ascii="Times New Roman" w:eastAsia="Times New Roman" w:hAnsi="Times New Roman" w:cs="Times New Roman"/>
          <w:sz w:val="26"/>
          <w:szCs w:val="26"/>
          <w:lang w:eastAsia="de-DE"/>
        </w:rPr>
        <w:t>стремление к опрятному внешнему виду.</w:t>
      </w:r>
    </w:p>
    <w:p w:rsidR="00FC1641" w:rsidRPr="00FC1641" w:rsidRDefault="00FC1641" w:rsidP="00FC1641">
      <w:pPr>
        <w:shd w:val="clear" w:color="auto" w:fill="FFFFFF"/>
        <w:autoSpaceDE w:val="0"/>
        <w:autoSpaceDN w:val="0"/>
        <w:adjustRightInd w:val="0"/>
        <w:spacing w:after="0" w:line="240" w:lineRule="auto"/>
        <w:jc w:val="both"/>
        <w:rPr>
          <w:rFonts w:ascii="Times New Roman" w:eastAsia="Times New Roman" w:hAnsi="Times New Roman" w:cs="Times New Roman"/>
          <w:b/>
          <w:bCs/>
          <w:i/>
          <w:sz w:val="26"/>
          <w:szCs w:val="26"/>
          <w:lang w:eastAsia="ru-RU"/>
        </w:rPr>
      </w:pPr>
      <w:r w:rsidRPr="00FC1641">
        <w:rPr>
          <w:rFonts w:ascii="Times New Roman" w:eastAsia="Times New Roman" w:hAnsi="Times New Roman" w:cs="Times New Roman"/>
          <w:b/>
          <w:bCs/>
          <w:i/>
          <w:sz w:val="26"/>
          <w:szCs w:val="26"/>
          <w:lang w:eastAsia="ru-RU"/>
        </w:rPr>
        <w:t>Формы работы:</w:t>
      </w:r>
    </w:p>
    <w:p w:rsidR="00FC1641" w:rsidRPr="00FC1641" w:rsidRDefault="00FC1641" w:rsidP="00FC1641">
      <w:pPr>
        <w:shd w:val="clear" w:color="auto" w:fill="FFFFFF"/>
        <w:autoSpaceDE w:val="0"/>
        <w:autoSpaceDN w:val="0"/>
        <w:adjustRightInd w:val="0"/>
        <w:spacing w:after="0" w:line="240" w:lineRule="auto"/>
        <w:jc w:val="both"/>
        <w:rPr>
          <w:rFonts w:ascii="Times New Roman" w:eastAsia="Times New Roman" w:hAnsi="Times New Roman" w:cs="Times New Roman"/>
          <w:bCs/>
          <w:i/>
          <w:sz w:val="26"/>
          <w:szCs w:val="26"/>
          <w:lang w:eastAsia="ru-RU"/>
        </w:rPr>
      </w:pPr>
      <w:r w:rsidRPr="00FC1641">
        <w:rPr>
          <w:rFonts w:ascii="Times New Roman" w:eastAsia="Times New Roman" w:hAnsi="Times New Roman" w:cs="Times New Roman"/>
          <w:bCs/>
          <w:i/>
          <w:sz w:val="26"/>
          <w:szCs w:val="26"/>
          <w:lang w:eastAsia="ru-RU"/>
        </w:rPr>
        <w:t>Урочная деятельность:</w:t>
      </w:r>
      <w:r w:rsidRPr="00FC1641">
        <w:rPr>
          <w:rFonts w:ascii="Times New Roman" w:eastAsia="Times New Roman" w:hAnsi="Times New Roman" w:cs="Times New Roman"/>
          <w:sz w:val="26"/>
          <w:szCs w:val="26"/>
          <w:lang w:eastAsia="ru-RU"/>
        </w:rPr>
        <w:t xml:space="preserve"> предметные уроки, просмотр учебных фильмов, экскурсии к памятникам зодчества и на объекты современной архитектуры, посещение музеев, выставок, встречи с представителями творческих профессий.</w:t>
      </w:r>
    </w:p>
    <w:p w:rsidR="00FC1641" w:rsidRPr="00FC1641" w:rsidRDefault="00FC1641" w:rsidP="00FC1641">
      <w:pPr>
        <w:shd w:val="clear" w:color="auto" w:fill="FFFFFF"/>
        <w:autoSpaceDE w:val="0"/>
        <w:autoSpaceDN w:val="0"/>
        <w:adjustRightInd w:val="0"/>
        <w:spacing w:after="0" w:line="240" w:lineRule="auto"/>
        <w:jc w:val="both"/>
        <w:rPr>
          <w:rFonts w:ascii="Times New Roman" w:eastAsia="Times New Roman" w:hAnsi="Times New Roman" w:cs="Times New Roman"/>
          <w:sz w:val="26"/>
          <w:szCs w:val="26"/>
          <w:lang w:eastAsia="ru-RU"/>
        </w:rPr>
      </w:pPr>
      <w:r w:rsidRPr="00FC1641">
        <w:rPr>
          <w:rFonts w:ascii="Times New Roman" w:eastAsia="Times New Roman" w:hAnsi="Times New Roman" w:cs="Times New Roman"/>
          <w:bCs/>
          <w:i/>
          <w:sz w:val="26"/>
          <w:szCs w:val="26"/>
          <w:lang w:eastAsia="ru-RU"/>
        </w:rPr>
        <w:t>Внеурочная деятельность:</w:t>
      </w:r>
      <w:r w:rsidRPr="00FC1641">
        <w:rPr>
          <w:rFonts w:ascii="Times New Roman" w:eastAsia="Times New Roman" w:hAnsi="Times New Roman" w:cs="Times New Roman"/>
          <w:sz w:val="26"/>
          <w:szCs w:val="26"/>
          <w:lang w:eastAsia="ru-RU"/>
        </w:rPr>
        <w:t xml:space="preserve"> проведение выставок семейного художественного творчества, посещение театров, конкурсов и фестивалей, посещение выставок, участие в художественном оформлении помещений, подготовка и проведение пр</w:t>
      </w:r>
      <w:r w:rsidRPr="00DC40CB">
        <w:rPr>
          <w:rFonts w:ascii="Times New Roman" w:eastAsia="Times New Roman" w:hAnsi="Times New Roman" w:cs="Times New Roman"/>
          <w:sz w:val="26"/>
          <w:szCs w:val="26"/>
          <w:lang w:eastAsia="ru-RU"/>
        </w:rPr>
        <w:t>аздников, классные часы, акции</w:t>
      </w:r>
    </w:p>
    <w:p w:rsidR="00FC1641" w:rsidRPr="00FC1641" w:rsidRDefault="00FC1641" w:rsidP="00FC1641">
      <w:pPr>
        <w:shd w:val="clear" w:color="auto" w:fill="FFFFFF"/>
        <w:autoSpaceDE w:val="0"/>
        <w:autoSpaceDN w:val="0"/>
        <w:adjustRightInd w:val="0"/>
        <w:spacing w:after="0" w:line="240" w:lineRule="auto"/>
        <w:jc w:val="center"/>
        <w:rPr>
          <w:rFonts w:ascii="Times New Roman" w:eastAsia="Times New Roman" w:hAnsi="Times New Roman" w:cs="Times New Roman"/>
          <w:sz w:val="26"/>
          <w:szCs w:val="26"/>
          <w:lang w:eastAsia="ru-RU"/>
        </w:rPr>
      </w:pPr>
      <w:r w:rsidRPr="00FC1641">
        <w:rPr>
          <w:rFonts w:ascii="Times New Roman" w:eastAsia="Times New Roman" w:hAnsi="Times New Roman" w:cs="Times New Roman"/>
          <w:b/>
          <w:sz w:val="26"/>
          <w:szCs w:val="26"/>
          <w:lang w:eastAsia="ru-RU"/>
        </w:rPr>
        <w:t>Мероприятия по реализации воспитательной программы</w:t>
      </w:r>
    </w:p>
    <w:tbl>
      <w:tblPr>
        <w:tblW w:w="4888" w:type="pct"/>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260"/>
        <w:gridCol w:w="1632"/>
        <w:gridCol w:w="2244"/>
      </w:tblGrid>
      <w:tr w:rsidR="00FC1641" w:rsidRPr="00FC1641" w:rsidTr="00DA0C62">
        <w:tc>
          <w:tcPr>
            <w:tcW w:w="2879" w:type="pct"/>
            <w:tcBorders>
              <w:top w:val="single" w:sz="4" w:space="0" w:color="auto"/>
              <w:left w:val="single" w:sz="4" w:space="0" w:color="auto"/>
              <w:bottom w:val="single" w:sz="4" w:space="0" w:color="auto"/>
              <w:right w:val="single" w:sz="4" w:space="0" w:color="auto"/>
            </w:tcBorders>
            <w:hideMark/>
          </w:tcPr>
          <w:p w:rsidR="00FC1641" w:rsidRPr="00FC1641" w:rsidRDefault="00FC1641" w:rsidP="00DC40CB">
            <w:pPr>
              <w:spacing w:after="0" w:line="240" w:lineRule="auto"/>
              <w:jc w:val="center"/>
              <w:rPr>
                <w:rFonts w:ascii="Times New Roman" w:eastAsia="Times New Roman" w:hAnsi="Times New Roman" w:cs="Times New Roman"/>
                <w:b/>
                <w:sz w:val="26"/>
                <w:szCs w:val="26"/>
                <w:lang w:eastAsia="ru-RU"/>
              </w:rPr>
            </w:pPr>
            <w:r w:rsidRPr="00FC1641">
              <w:rPr>
                <w:rFonts w:ascii="Times New Roman" w:eastAsia="Times New Roman" w:hAnsi="Times New Roman" w:cs="Times New Roman"/>
                <w:b/>
                <w:sz w:val="26"/>
                <w:szCs w:val="26"/>
                <w:lang w:eastAsia="ru-RU"/>
              </w:rPr>
              <w:t xml:space="preserve">Название </w:t>
            </w:r>
          </w:p>
          <w:p w:rsidR="00FC1641" w:rsidRPr="00FC1641" w:rsidRDefault="00FC1641" w:rsidP="00DC40CB">
            <w:pPr>
              <w:spacing w:after="0" w:line="240" w:lineRule="auto"/>
              <w:jc w:val="center"/>
              <w:rPr>
                <w:rFonts w:ascii="Times New Roman" w:eastAsia="Times New Roman" w:hAnsi="Times New Roman" w:cs="Times New Roman"/>
                <w:b/>
                <w:sz w:val="26"/>
                <w:szCs w:val="26"/>
                <w:lang w:eastAsia="ru-RU"/>
              </w:rPr>
            </w:pPr>
            <w:r w:rsidRPr="00FC1641">
              <w:rPr>
                <w:rFonts w:ascii="Times New Roman" w:eastAsia="Times New Roman" w:hAnsi="Times New Roman" w:cs="Times New Roman"/>
                <w:b/>
                <w:sz w:val="26"/>
                <w:szCs w:val="26"/>
                <w:lang w:eastAsia="ru-RU"/>
              </w:rPr>
              <w:t>мероприятия</w:t>
            </w:r>
          </w:p>
        </w:tc>
        <w:tc>
          <w:tcPr>
            <w:tcW w:w="893" w:type="pct"/>
            <w:tcBorders>
              <w:top w:val="single" w:sz="4" w:space="0" w:color="auto"/>
              <w:left w:val="single" w:sz="4" w:space="0" w:color="auto"/>
              <w:bottom w:val="single" w:sz="4" w:space="0" w:color="auto"/>
              <w:right w:val="single" w:sz="4" w:space="0" w:color="auto"/>
            </w:tcBorders>
            <w:hideMark/>
          </w:tcPr>
          <w:p w:rsidR="00FC1641" w:rsidRPr="00FC1641" w:rsidRDefault="00FC1641" w:rsidP="00DC40CB">
            <w:pPr>
              <w:spacing w:after="0" w:line="240" w:lineRule="auto"/>
              <w:jc w:val="center"/>
              <w:rPr>
                <w:rFonts w:ascii="Times New Roman" w:eastAsia="Times New Roman" w:hAnsi="Times New Roman" w:cs="Times New Roman"/>
                <w:b/>
                <w:sz w:val="26"/>
                <w:szCs w:val="26"/>
                <w:lang w:eastAsia="ru-RU"/>
              </w:rPr>
            </w:pPr>
            <w:r w:rsidRPr="00FC1641">
              <w:rPr>
                <w:rFonts w:ascii="Times New Roman" w:eastAsia="Times New Roman" w:hAnsi="Times New Roman" w:cs="Times New Roman"/>
                <w:b/>
                <w:sz w:val="26"/>
                <w:szCs w:val="26"/>
                <w:lang w:eastAsia="ru-RU"/>
              </w:rPr>
              <w:t>Сроки</w:t>
            </w:r>
          </w:p>
        </w:tc>
        <w:tc>
          <w:tcPr>
            <w:tcW w:w="1228" w:type="pct"/>
            <w:tcBorders>
              <w:top w:val="single" w:sz="4" w:space="0" w:color="auto"/>
              <w:left w:val="single" w:sz="4" w:space="0" w:color="auto"/>
              <w:bottom w:val="single" w:sz="4" w:space="0" w:color="auto"/>
              <w:right w:val="single" w:sz="4" w:space="0" w:color="auto"/>
            </w:tcBorders>
            <w:hideMark/>
          </w:tcPr>
          <w:p w:rsidR="00FC1641" w:rsidRPr="00FC1641" w:rsidRDefault="00FC1641" w:rsidP="00DC40CB">
            <w:pPr>
              <w:spacing w:after="0" w:line="240" w:lineRule="auto"/>
              <w:jc w:val="center"/>
              <w:rPr>
                <w:rFonts w:ascii="Times New Roman" w:eastAsia="Times New Roman" w:hAnsi="Times New Roman" w:cs="Times New Roman"/>
                <w:b/>
                <w:sz w:val="26"/>
                <w:szCs w:val="26"/>
                <w:lang w:eastAsia="ru-RU"/>
              </w:rPr>
            </w:pPr>
            <w:r w:rsidRPr="00FC1641">
              <w:rPr>
                <w:rFonts w:ascii="Times New Roman" w:eastAsia="Times New Roman" w:hAnsi="Times New Roman" w:cs="Times New Roman"/>
                <w:b/>
                <w:sz w:val="26"/>
                <w:szCs w:val="26"/>
                <w:lang w:eastAsia="ru-RU"/>
              </w:rPr>
              <w:t xml:space="preserve">Форма </w:t>
            </w:r>
          </w:p>
          <w:p w:rsidR="00FC1641" w:rsidRPr="00FC1641" w:rsidRDefault="00FC1641" w:rsidP="00DC40CB">
            <w:pPr>
              <w:spacing w:after="0" w:line="240" w:lineRule="auto"/>
              <w:jc w:val="center"/>
              <w:rPr>
                <w:rFonts w:ascii="Times New Roman" w:eastAsia="Times New Roman" w:hAnsi="Times New Roman" w:cs="Times New Roman"/>
                <w:b/>
                <w:sz w:val="26"/>
                <w:szCs w:val="26"/>
                <w:lang w:eastAsia="ru-RU"/>
              </w:rPr>
            </w:pPr>
            <w:r w:rsidRPr="00FC1641">
              <w:rPr>
                <w:rFonts w:ascii="Times New Roman" w:eastAsia="Times New Roman" w:hAnsi="Times New Roman" w:cs="Times New Roman"/>
                <w:b/>
                <w:sz w:val="26"/>
                <w:szCs w:val="26"/>
                <w:lang w:eastAsia="ru-RU"/>
              </w:rPr>
              <w:t>проведения</w:t>
            </w:r>
          </w:p>
        </w:tc>
      </w:tr>
      <w:tr w:rsidR="00FC1641" w:rsidRPr="00FC1641" w:rsidTr="00DA0C62">
        <w:trPr>
          <w:trHeight w:val="539"/>
        </w:trPr>
        <w:tc>
          <w:tcPr>
            <w:tcW w:w="2879" w:type="pct"/>
            <w:tcBorders>
              <w:top w:val="single" w:sz="4" w:space="0" w:color="auto"/>
              <w:left w:val="single" w:sz="4" w:space="0" w:color="auto"/>
              <w:bottom w:val="single" w:sz="4" w:space="0" w:color="auto"/>
              <w:right w:val="single" w:sz="4" w:space="0" w:color="auto"/>
            </w:tcBorders>
          </w:tcPr>
          <w:p w:rsidR="00FC1641" w:rsidRPr="00FC1641" w:rsidRDefault="00FC1641" w:rsidP="00DC40CB">
            <w:pPr>
              <w:spacing w:after="0" w:line="240" w:lineRule="auto"/>
              <w:rPr>
                <w:rFonts w:ascii="Times New Roman" w:eastAsia="Times New Roman" w:hAnsi="Times New Roman" w:cs="Times New Roman"/>
                <w:sz w:val="26"/>
                <w:szCs w:val="26"/>
                <w:lang w:eastAsia="ru-RU"/>
              </w:rPr>
            </w:pPr>
            <w:r w:rsidRPr="00FC1641">
              <w:rPr>
                <w:rFonts w:ascii="Times New Roman" w:eastAsia="Times New Roman" w:hAnsi="Times New Roman" w:cs="Times New Roman"/>
                <w:sz w:val="26"/>
                <w:szCs w:val="26"/>
                <w:lang w:eastAsia="ru-RU"/>
              </w:rPr>
              <w:t xml:space="preserve">«Город, в котором ты живёшь» </w:t>
            </w:r>
          </w:p>
        </w:tc>
        <w:tc>
          <w:tcPr>
            <w:tcW w:w="893" w:type="pct"/>
            <w:tcBorders>
              <w:top w:val="single" w:sz="4" w:space="0" w:color="auto"/>
              <w:left w:val="single" w:sz="4" w:space="0" w:color="auto"/>
              <w:bottom w:val="single" w:sz="4" w:space="0" w:color="auto"/>
              <w:right w:val="single" w:sz="4" w:space="0" w:color="auto"/>
            </w:tcBorders>
            <w:hideMark/>
          </w:tcPr>
          <w:p w:rsidR="00FC1641" w:rsidRPr="00FC1641" w:rsidRDefault="00FC1641" w:rsidP="00DC40CB">
            <w:pPr>
              <w:spacing w:after="0" w:line="240" w:lineRule="auto"/>
              <w:rPr>
                <w:rFonts w:ascii="Times New Roman" w:eastAsia="Times New Roman" w:hAnsi="Times New Roman" w:cs="Times New Roman"/>
                <w:sz w:val="26"/>
                <w:szCs w:val="26"/>
                <w:lang w:eastAsia="ru-RU"/>
              </w:rPr>
            </w:pPr>
            <w:r w:rsidRPr="00FC1641">
              <w:rPr>
                <w:rFonts w:ascii="Times New Roman" w:eastAsia="Times New Roman" w:hAnsi="Times New Roman" w:cs="Times New Roman"/>
                <w:sz w:val="26"/>
                <w:szCs w:val="26"/>
                <w:lang w:eastAsia="ru-RU"/>
              </w:rPr>
              <w:t>сентябрь, май</w:t>
            </w:r>
          </w:p>
        </w:tc>
        <w:tc>
          <w:tcPr>
            <w:tcW w:w="1228" w:type="pct"/>
            <w:tcBorders>
              <w:top w:val="single" w:sz="4" w:space="0" w:color="auto"/>
              <w:left w:val="single" w:sz="4" w:space="0" w:color="auto"/>
              <w:bottom w:val="single" w:sz="4" w:space="0" w:color="auto"/>
              <w:right w:val="single" w:sz="4" w:space="0" w:color="auto"/>
            </w:tcBorders>
            <w:hideMark/>
          </w:tcPr>
          <w:p w:rsidR="00FC1641" w:rsidRPr="00FC1641" w:rsidRDefault="00FC1641" w:rsidP="00DC40CB">
            <w:pPr>
              <w:spacing w:after="0" w:line="240" w:lineRule="auto"/>
              <w:rPr>
                <w:rFonts w:ascii="Times New Roman" w:eastAsia="Times New Roman" w:hAnsi="Times New Roman" w:cs="Times New Roman"/>
                <w:sz w:val="26"/>
                <w:szCs w:val="26"/>
                <w:lang w:eastAsia="ru-RU"/>
              </w:rPr>
            </w:pPr>
            <w:r w:rsidRPr="00FC1641">
              <w:rPr>
                <w:rFonts w:ascii="Times New Roman" w:eastAsia="Times New Roman" w:hAnsi="Times New Roman" w:cs="Times New Roman"/>
                <w:sz w:val="26"/>
                <w:szCs w:val="26"/>
                <w:lang w:eastAsia="ru-RU"/>
              </w:rPr>
              <w:t>Экскурсии по городу</w:t>
            </w:r>
          </w:p>
        </w:tc>
      </w:tr>
      <w:tr w:rsidR="00FC1641" w:rsidRPr="00FC1641" w:rsidTr="00DA0C62">
        <w:trPr>
          <w:trHeight w:val="538"/>
        </w:trPr>
        <w:tc>
          <w:tcPr>
            <w:tcW w:w="2879" w:type="pct"/>
            <w:tcBorders>
              <w:top w:val="single" w:sz="4" w:space="0" w:color="auto"/>
              <w:left w:val="single" w:sz="4" w:space="0" w:color="auto"/>
              <w:bottom w:val="single" w:sz="4" w:space="0" w:color="auto"/>
              <w:right w:val="single" w:sz="4" w:space="0" w:color="auto"/>
            </w:tcBorders>
          </w:tcPr>
          <w:p w:rsidR="00FC1641" w:rsidRPr="00FC1641" w:rsidRDefault="00FC1641" w:rsidP="00DC40CB">
            <w:pPr>
              <w:spacing w:after="0" w:line="240" w:lineRule="auto"/>
              <w:rPr>
                <w:rFonts w:ascii="Times New Roman" w:eastAsia="Times New Roman" w:hAnsi="Times New Roman" w:cs="Times New Roman"/>
                <w:sz w:val="26"/>
                <w:szCs w:val="26"/>
                <w:lang w:eastAsia="ru-RU"/>
              </w:rPr>
            </w:pPr>
            <w:r w:rsidRPr="00FC1641">
              <w:rPr>
                <w:rFonts w:ascii="Times New Roman" w:eastAsia="Times New Roman" w:hAnsi="Times New Roman" w:cs="Times New Roman"/>
                <w:sz w:val="26"/>
                <w:szCs w:val="26"/>
                <w:lang w:eastAsia="ru-RU"/>
              </w:rPr>
              <w:t>Экскурсии на художественные выставки, музеи</w:t>
            </w:r>
          </w:p>
        </w:tc>
        <w:tc>
          <w:tcPr>
            <w:tcW w:w="893" w:type="pct"/>
            <w:tcBorders>
              <w:top w:val="single" w:sz="4" w:space="0" w:color="auto"/>
              <w:left w:val="single" w:sz="4" w:space="0" w:color="auto"/>
              <w:bottom w:val="single" w:sz="4" w:space="0" w:color="auto"/>
              <w:right w:val="single" w:sz="4" w:space="0" w:color="auto"/>
            </w:tcBorders>
            <w:hideMark/>
          </w:tcPr>
          <w:p w:rsidR="00FC1641" w:rsidRPr="00FC1641" w:rsidRDefault="00FC1641" w:rsidP="00DC40CB">
            <w:pPr>
              <w:spacing w:after="0" w:line="240" w:lineRule="auto"/>
              <w:rPr>
                <w:rFonts w:ascii="Times New Roman" w:eastAsia="Times New Roman" w:hAnsi="Times New Roman" w:cs="Times New Roman"/>
                <w:sz w:val="26"/>
                <w:szCs w:val="26"/>
                <w:lang w:eastAsia="ru-RU"/>
              </w:rPr>
            </w:pPr>
            <w:r w:rsidRPr="00FC1641">
              <w:rPr>
                <w:rFonts w:ascii="Times New Roman" w:eastAsia="Times New Roman" w:hAnsi="Times New Roman" w:cs="Times New Roman"/>
                <w:sz w:val="26"/>
                <w:szCs w:val="26"/>
                <w:lang w:eastAsia="ru-RU"/>
              </w:rPr>
              <w:t>в течение года</w:t>
            </w:r>
          </w:p>
        </w:tc>
        <w:tc>
          <w:tcPr>
            <w:tcW w:w="1228" w:type="pct"/>
            <w:tcBorders>
              <w:top w:val="single" w:sz="4" w:space="0" w:color="auto"/>
              <w:left w:val="single" w:sz="4" w:space="0" w:color="auto"/>
              <w:bottom w:val="single" w:sz="4" w:space="0" w:color="auto"/>
              <w:right w:val="single" w:sz="4" w:space="0" w:color="auto"/>
            </w:tcBorders>
            <w:hideMark/>
          </w:tcPr>
          <w:p w:rsidR="00FC1641" w:rsidRPr="00FC1641" w:rsidRDefault="00FC1641" w:rsidP="00DC40CB">
            <w:pPr>
              <w:spacing w:after="0" w:line="240" w:lineRule="auto"/>
              <w:rPr>
                <w:rFonts w:ascii="Times New Roman" w:eastAsia="Times New Roman" w:hAnsi="Times New Roman" w:cs="Times New Roman"/>
                <w:sz w:val="26"/>
                <w:szCs w:val="26"/>
                <w:lang w:eastAsia="ru-RU"/>
              </w:rPr>
            </w:pPr>
            <w:r w:rsidRPr="00FC1641">
              <w:rPr>
                <w:rFonts w:ascii="Times New Roman" w:eastAsia="Times New Roman" w:hAnsi="Times New Roman" w:cs="Times New Roman"/>
                <w:sz w:val="26"/>
                <w:szCs w:val="26"/>
                <w:lang w:eastAsia="ru-RU"/>
              </w:rPr>
              <w:t>Экскурсии в музей</w:t>
            </w:r>
          </w:p>
        </w:tc>
      </w:tr>
      <w:tr w:rsidR="00FC1641" w:rsidRPr="00FC1641" w:rsidTr="00DA0C62">
        <w:tc>
          <w:tcPr>
            <w:tcW w:w="2879" w:type="pct"/>
            <w:tcBorders>
              <w:top w:val="single" w:sz="4" w:space="0" w:color="auto"/>
              <w:left w:val="single" w:sz="4" w:space="0" w:color="auto"/>
              <w:bottom w:val="single" w:sz="4" w:space="0" w:color="auto"/>
              <w:right w:val="single" w:sz="4" w:space="0" w:color="auto"/>
            </w:tcBorders>
            <w:hideMark/>
          </w:tcPr>
          <w:p w:rsidR="00FC1641" w:rsidRPr="00FC1641" w:rsidRDefault="00FC1641" w:rsidP="00DC40CB">
            <w:pPr>
              <w:spacing w:after="0" w:line="240" w:lineRule="auto"/>
              <w:rPr>
                <w:rFonts w:ascii="Times New Roman" w:eastAsia="Times New Roman" w:hAnsi="Times New Roman" w:cs="Times New Roman"/>
                <w:sz w:val="26"/>
                <w:szCs w:val="26"/>
                <w:lang w:eastAsia="ru-RU"/>
              </w:rPr>
            </w:pPr>
            <w:r w:rsidRPr="00FC1641">
              <w:rPr>
                <w:rFonts w:ascii="Times New Roman" w:eastAsia="Times New Roman" w:hAnsi="Times New Roman" w:cs="Times New Roman"/>
                <w:sz w:val="26"/>
                <w:szCs w:val="26"/>
                <w:lang w:eastAsia="ru-RU"/>
              </w:rPr>
              <w:t>Участие в концертной программ ко Дню пожилого человека</w:t>
            </w:r>
          </w:p>
          <w:p w:rsidR="00FC1641" w:rsidRPr="00FC1641" w:rsidRDefault="00FC1641" w:rsidP="00DC40CB">
            <w:pPr>
              <w:spacing w:after="0" w:line="240" w:lineRule="auto"/>
              <w:rPr>
                <w:rFonts w:ascii="Times New Roman" w:eastAsia="Times New Roman" w:hAnsi="Times New Roman" w:cs="Times New Roman"/>
                <w:sz w:val="26"/>
                <w:szCs w:val="26"/>
                <w:lang w:eastAsia="ru-RU"/>
              </w:rPr>
            </w:pPr>
            <w:r w:rsidRPr="00FC1641">
              <w:rPr>
                <w:rFonts w:ascii="Times New Roman" w:eastAsia="Times New Roman" w:hAnsi="Times New Roman" w:cs="Times New Roman"/>
                <w:sz w:val="26"/>
                <w:szCs w:val="26"/>
                <w:lang w:eastAsia="ru-RU"/>
              </w:rPr>
              <w:t>Участие в концертной программе ко Дню Учителя</w:t>
            </w:r>
          </w:p>
          <w:p w:rsidR="00FC1641" w:rsidRPr="00FC1641" w:rsidRDefault="00FC1641" w:rsidP="00DC40CB">
            <w:pPr>
              <w:spacing w:after="0" w:line="240" w:lineRule="auto"/>
              <w:rPr>
                <w:rFonts w:ascii="Times New Roman" w:eastAsia="Times New Roman" w:hAnsi="Times New Roman" w:cs="Times New Roman"/>
                <w:sz w:val="26"/>
                <w:szCs w:val="26"/>
                <w:lang w:eastAsia="ru-RU"/>
              </w:rPr>
            </w:pPr>
            <w:r w:rsidRPr="00FC1641">
              <w:rPr>
                <w:rFonts w:ascii="Times New Roman" w:eastAsia="Times New Roman" w:hAnsi="Times New Roman" w:cs="Times New Roman"/>
                <w:sz w:val="26"/>
                <w:szCs w:val="26"/>
                <w:lang w:eastAsia="ru-RU"/>
              </w:rPr>
              <w:t>Участие в областном фестивале «Праздник танца»</w:t>
            </w:r>
          </w:p>
        </w:tc>
        <w:tc>
          <w:tcPr>
            <w:tcW w:w="893" w:type="pct"/>
            <w:tcBorders>
              <w:top w:val="single" w:sz="4" w:space="0" w:color="auto"/>
              <w:left w:val="single" w:sz="4" w:space="0" w:color="auto"/>
              <w:bottom w:val="single" w:sz="4" w:space="0" w:color="auto"/>
              <w:right w:val="single" w:sz="4" w:space="0" w:color="auto"/>
            </w:tcBorders>
            <w:hideMark/>
          </w:tcPr>
          <w:p w:rsidR="00FC1641" w:rsidRPr="00FC1641" w:rsidRDefault="00FC1641" w:rsidP="00DC40CB">
            <w:pPr>
              <w:spacing w:after="0" w:line="240" w:lineRule="auto"/>
              <w:rPr>
                <w:rFonts w:ascii="Times New Roman" w:eastAsia="Times New Roman" w:hAnsi="Times New Roman" w:cs="Times New Roman"/>
                <w:sz w:val="26"/>
                <w:szCs w:val="26"/>
                <w:lang w:eastAsia="ru-RU"/>
              </w:rPr>
            </w:pPr>
            <w:r w:rsidRPr="00FC1641">
              <w:rPr>
                <w:rFonts w:ascii="Times New Roman" w:eastAsia="Times New Roman" w:hAnsi="Times New Roman" w:cs="Times New Roman"/>
                <w:sz w:val="26"/>
                <w:szCs w:val="26"/>
                <w:lang w:eastAsia="ru-RU"/>
              </w:rPr>
              <w:t>октябрь-май</w:t>
            </w:r>
          </w:p>
        </w:tc>
        <w:tc>
          <w:tcPr>
            <w:tcW w:w="1228" w:type="pct"/>
            <w:tcBorders>
              <w:top w:val="single" w:sz="4" w:space="0" w:color="auto"/>
              <w:left w:val="single" w:sz="4" w:space="0" w:color="auto"/>
              <w:bottom w:val="single" w:sz="4" w:space="0" w:color="auto"/>
              <w:right w:val="single" w:sz="4" w:space="0" w:color="auto"/>
            </w:tcBorders>
            <w:hideMark/>
          </w:tcPr>
          <w:p w:rsidR="00FC1641" w:rsidRPr="00FC1641" w:rsidRDefault="00FC1641" w:rsidP="00DC40CB">
            <w:pPr>
              <w:spacing w:after="0" w:line="240" w:lineRule="auto"/>
              <w:rPr>
                <w:rFonts w:ascii="Times New Roman" w:eastAsia="Times New Roman" w:hAnsi="Times New Roman" w:cs="Times New Roman"/>
                <w:sz w:val="26"/>
                <w:szCs w:val="26"/>
                <w:lang w:eastAsia="ru-RU"/>
              </w:rPr>
            </w:pPr>
          </w:p>
        </w:tc>
      </w:tr>
      <w:tr w:rsidR="00FC1641" w:rsidRPr="00FC1641" w:rsidTr="000F0CB0">
        <w:trPr>
          <w:trHeight w:val="982"/>
        </w:trPr>
        <w:tc>
          <w:tcPr>
            <w:tcW w:w="2879" w:type="pct"/>
            <w:tcBorders>
              <w:top w:val="single" w:sz="4" w:space="0" w:color="auto"/>
              <w:left w:val="single" w:sz="4" w:space="0" w:color="auto"/>
              <w:bottom w:val="single" w:sz="4" w:space="0" w:color="auto"/>
              <w:right w:val="single" w:sz="4" w:space="0" w:color="auto"/>
            </w:tcBorders>
            <w:hideMark/>
          </w:tcPr>
          <w:p w:rsidR="00FC1641" w:rsidRPr="00FC1641" w:rsidRDefault="000F0CB0" w:rsidP="00DC40CB">
            <w:pPr>
              <w:spacing w:after="0" w:line="240" w:lineRule="auto"/>
              <w:rPr>
                <w:rFonts w:ascii="Times New Roman" w:eastAsia="Times New Roman" w:hAnsi="Times New Roman" w:cs="Times New Roman"/>
                <w:sz w:val="26"/>
                <w:szCs w:val="26"/>
                <w:lang w:eastAsia="ru-RU"/>
              </w:rPr>
            </w:pPr>
            <w:r w:rsidRPr="00DC40CB">
              <w:rPr>
                <w:rFonts w:ascii="Times New Roman" w:eastAsia="Times New Roman" w:hAnsi="Times New Roman" w:cs="Times New Roman"/>
                <w:sz w:val="26"/>
                <w:szCs w:val="26"/>
                <w:lang w:eastAsia="ru-RU"/>
              </w:rPr>
              <w:t>Классные часы «</w:t>
            </w:r>
            <w:r w:rsidR="00FC1641" w:rsidRPr="00FC1641">
              <w:rPr>
                <w:rFonts w:ascii="Times New Roman" w:eastAsia="Times New Roman" w:hAnsi="Times New Roman" w:cs="Times New Roman"/>
                <w:sz w:val="26"/>
                <w:szCs w:val="26"/>
                <w:lang w:eastAsia="ru-RU"/>
              </w:rPr>
              <w:t>Самая прекрасная из женщин – женщина с ребёнком на руках»</w:t>
            </w:r>
          </w:p>
          <w:p w:rsidR="00FC1641" w:rsidRPr="00FC1641" w:rsidRDefault="00FC1641" w:rsidP="00DC40CB">
            <w:pPr>
              <w:spacing w:after="0" w:line="240" w:lineRule="auto"/>
              <w:rPr>
                <w:rFonts w:ascii="Times New Roman" w:eastAsia="Times New Roman" w:hAnsi="Times New Roman" w:cs="Times New Roman"/>
                <w:sz w:val="26"/>
                <w:szCs w:val="26"/>
                <w:lang w:eastAsia="ru-RU"/>
              </w:rPr>
            </w:pPr>
            <w:r w:rsidRPr="00FC1641">
              <w:rPr>
                <w:rFonts w:ascii="Times New Roman" w:eastAsia="Times New Roman" w:hAnsi="Times New Roman" w:cs="Times New Roman"/>
                <w:sz w:val="26"/>
                <w:szCs w:val="26"/>
                <w:lang w:eastAsia="ru-RU"/>
              </w:rPr>
              <w:t xml:space="preserve">Игровая программа «Чудесное путешествие» </w:t>
            </w:r>
          </w:p>
        </w:tc>
        <w:tc>
          <w:tcPr>
            <w:tcW w:w="893" w:type="pct"/>
            <w:tcBorders>
              <w:top w:val="single" w:sz="4" w:space="0" w:color="auto"/>
              <w:left w:val="single" w:sz="4" w:space="0" w:color="auto"/>
              <w:bottom w:val="single" w:sz="4" w:space="0" w:color="auto"/>
              <w:right w:val="single" w:sz="4" w:space="0" w:color="auto"/>
            </w:tcBorders>
            <w:hideMark/>
          </w:tcPr>
          <w:p w:rsidR="00FC1641" w:rsidRPr="00FC1641" w:rsidRDefault="00FC1641" w:rsidP="00DC40CB">
            <w:pPr>
              <w:spacing w:after="0" w:line="240" w:lineRule="auto"/>
              <w:rPr>
                <w:rFonts w:ascii="Times New Roman" w:eastAsia="Times New Roman" w:hAnsi="Times New Roman" w:cs="Times New Roman"/>
                <w:sz w:val="26"/>
                <w:szCs w:val="26"/>
                <w:lang w:eastAsia="ru-RU"/>
              </w:rPr>
            </w:pPr>
            <w:r w:rsidRPr="00FC1641">
              <w:rPr>
                <w:rFonts w:ascii="Times New Roman" w:eastAsia="Times New Roman" w:hAnsi="Times New Roman" w:cs="Times New Roman"/>
                <w:sz w:val="26"/>
                <w:szCs w:val="26"/>
                <w:lang w:eastAsia="ru-RU"/>
              </w:rPr>
              <w:t>ноябрь-май</w:t>
            </w:r>
          </w:p>
        </w:tc>
        <w:tc>
          <w:tcPr>
            <w:tcW w:w="1228" w:type="pct"/>
            <w:tcBorders>
              <w:top w:val="single" w:sz="4" w:space="0" w:color="auto"/>
              <w:left w:val="single" w:sz="4" w:space="0" w:color="auto"/>
              <w:bottom w:val="single" w:sz="4" w:space="0" w:color="auto"/>
              <w:right w:val="single" w:sz="4" w:space="0" w:color="auto"/>
            </w:tcBorders>
            <w:hideMark/>
          </w:tcPr>
          <w:p w:rsidR="00FC1641" w:rsidRPr="00FC1641" w:rsidRDefault="000F0CB0" w:rsidP="00DC40CB">
            <w:pPr>
              <w:spacing w:after="0" w:line="240" w:lineRule="auto"/>
              <w:rPr>
                <w:rFonts w:ascii="Times New Roman" w:eastAsia="Times New Roman" w:hAnsi="Times New Roman" w:cs="Times New Roman"/>
                <w:sz w:val="26"/>
                <w:szCs w:val="26"/>
                <w:lang w:eastAsia="ru-RU"/>
              </w:rPr>
            </w:pPr>
            <w:r w:rsidRPr="00DC40CB">
              <w:rPr>
                <w:rFonts w:ascii="Times New Roman" w:eastAsia="Times New Roman" w:hAnsi="Times New Roman" w:cs="Times New Roman"/>
                <w:sz w:val="26"/>
                <w:szCs w:val="26"/>
                <w:lang w:eastAsia="ru-RU"/>
              </w:rPr>
              <w:t xml:space="preserve">беседы, классные часы,  игровая </w:t>
            </w:r>
          </w:p>
          <w:p w:rsidR="00FC1641" w:rsidRPr="00FC1641" w:rsidRDefault="00FC1641" w:rsidP="00DC40CB">
            <w:pPr>
              <w:spacing w:after="0" w:line="240" w:lineRule="auto"/>
              <w:rPr>
                <w:rFonts w:ascii="Times New Roman" w:eastAsia="Times New Roman" w:hAnsi="Times New Roman" w:cs="Times New Roman"/>
                <w:sz w:val="26"/>
                <w:szCs w:val="26"/>
                <w:lang w:eastAsia="ru-RU"/>
              </w:rPr>
            </w:pPr>
            <w:r w:rsidRPr="00FC1641">
              <w:rPr>
                <w:rFonts w:ascii="Times New Roman" w:eastAsia="Times New Roman" w:hAnsi="Times New Roman" w:cs="Times New Roman"/>
                <w:sz w:val="26"/>
                <w:szCs w:val="26"/>
                <w:lang w:eastAsia="ru-RU"/>
              </w:rPr>
              <w:t>программа;</w:t>
            </w:r>
          </w:p>
        </w:tc>
      </w:tr>
      <w:tr w:rsidR="00FC1641" w:rsidRPr="00FC1641" w:rsidTr="00DA0C62">
        <w:tc>
          <w:tcPr>
            <w:tcW w:w="2879" w:type="pct"/>
            <w:tcBorders>
              <w:top w:val="single" w:sz="4" w:space="0" w:color="auto"/>
              <w:left w:val="single" w:sz="4" w:space="0" w:color="auto"/>
              <w:bottom w:val="single" w:sz="4" w:space="0" w:color="auto"/>
              <w:right w:val="single" w:sz="4" w:space="0" w:color="auto"/>
            </w:tcBorders>
            <w:hideMark/>
          </w:tcPr>
          <w:p w:rsidR="00FC1641" w:rsidRPr="00FC1641" w:rsidRDefault="00FC1641" w:rsidP="00DC40CB">
            <w:pPr>
              <w:spacing w:after="0" w:line="240" w:lineRule="auto"/>
              <w:rPr>
                <w:rFonts w:ascii="Times New Roman" w:eastAsia="Times New Roman" w:hAnsi="Times New Roman" w:cs="Times New Roman"/>
                <w:sz w:val="26"/>
                <w:szCs w:val="26"/>
                <w:lang w:eastAsia="ru-RU"/>
              </w:rPr>
            </w:pPr>
            <w:r w:rsidRPr="00FC1641">
              <w:rPr>
                <w:rFonts w:ascii="Times New Roman" w:eastAsia="Times New Roman" w:hAnsi="Times New Roman" w:cs="Times New Roman"/>
                <w:sz w:val="26"/>
                <w:szCs w:val="26"/>
                <w:lang w:eastAsia="ru-RU"/>
              </w:rPr>
              <w:t xml:space="preserve"> Новогодние представления «Встречаем Новый год»</w:t>
            </w:r>
          </w:p>
          <w:p w:rsidR="00FC1641" w:rsidRPr="00FC1641" w:rsidRDefault="00FC1641" w:rsidP="00DC40CB">
            <w:pPr>
              <w:spacing w:after="0" w:line="240" w:lineRule="auto"/>
              <w:rPr>
                <w:rFonts w:ascii="Times New Roman" w:eastAsia="Times New Roman" w:hAnsi="Times New Roman" w:cs="Times New Roman"/>
                <w:sz w:val="26"/>
                <w:szCs w:val="26"/>
                <w:lang w:eastAsia="ru-RU"/>
              </w:rPr>
            </w:pPr>
            <w:r w:rsidRPr="00FC1641">
              <w:rPr>
                <w:rFonts w:ascii="Times New Roman" w:eastAsia="Times New Roman" w:hAnsi="Times New Roman" w:cs="Times New Roman"/>
                <w:sz w:val="26"/>
                <w:szCs w:val="26"/>
                <w:lang w:eastAsia="ru-RU"/>
              </w:rPr>
              <w:t xml:space="preserve"> «Мастерская Деда Мороза»:</w:t>
            </w:r>
          </w:p>
          <w:p w:rsidR="00FC1641" w:rsidRPr="00FC1641" w:rsidRDefault="00FC1641" w:rsidP="00DC40CB">
            <w:pPr>
              <w:spacing w:after="0" w:line="240" w:lineRule="auto"/>
              <w:rPr>
                <w:rFonts w:ascii="Times New Roman" w:eastAsia="Times New Roman" w:hAnsi="Times New Roman" w:cs="Times New Roman"/>
                <w:sz w:val="26"/>
                <w:szCs w:val="26"/>
                <w:lang w:eastAsia="ru-RU"/>
              </w:rPr>
            </w:pPr>
            <w:r w:rsidRPr="00FC1641">
              <w:rPr>
                <w:rFonts w:ascii="Times New Roman" w:eastAsia="Times New Roman" w:hAnsi="Times New Roman" w:cs="Times New Roman"/>
                <w:sz w:val="26"/>
                <w:szCs w:val="26"/>
                <w:lang w:eastAsia="ru-RU"/>
              </w:rPr>
              <w:t>Конкурс новогодних газет и плакатов,</w:t>
            </w:r>
          </w:p>
          <w:p w:rsidR="00FC1641" w:rsidRPr="00FC1641" w:rsidRDefault="00FC1641" w:rsidP="00DC40CB">
            <w:pPr>
              <w:spacing w:after="0" w:line="240" w:lineRule="auto"/>
              <w:rPr>
                <w:rFonts w:ascii="Times New Roman" w:eastAsia="Times New Roman" w:hAnsi="Times New Roman" w:cs="Times New Roman"/>
                <w:sz w:val="26"/>
                <w:szCs w:val="26"/>
                <w:lang w:eastAsia="ru-RU"/>
              </w:rPr>
            </w:pPr>
            <w:r w:rsidRPr="00FC1641">
              <w:rPr>
                <w:rFonts w:ascii="Times New Roman" w:eastAsia="Times New Roman" w:hAnsi="Times New Roman" w:cs="Times New Roman"/>
                <w:sz w:val="26"/>
                <w:szCs w:val="26"/>
                <w:lang w:eastAsia="ru-RU"/>
              </w:rPr>
              <w:lastRenderedPageBreak/>
              <w:t>Конкурс поделок «Ай-да ёлочка»</w:t>
            </w:r>
          </w:p>
          <w:p w:rsidR="00FC1641" w:rsidRPr="00FC1641" w:rsidRDefault="00FC1641" w:rsidP="00DC40CB">
            <w:pPr>
              <w:spacing w:after="0" w:line="240" w:lineRule="auto"/>
              <w:rPr>
                <w:rFonts w:ascii="Times New Roman" w:eastAsia="Times New Roman" w:hAnsi="Times New Roman" w:cs="Times New Roman"/>
                <w:sz w:val="26"/>
                <w:szCs w:val="26"/>
                <w:lang w:eastAsia="ru-RU"/>
              </w:rPr>
            </w:pPr>
            <w:r w:rsidRPr="00FC1641">
              <w:rPr>
                <w:rFonts w:ascii="Times New Roman" w:eastAsia="Times New Roman" w:hAnsi="Times New Roman" w:cs="Times New Roman"/>
                <w:sz w:val="26"/>
                <w:szCs w:val="26"/>
                <w:lang w:eastAsia="ru-RU"/>
              </w:rPr>
              <w:t>Конкурс украшения кабинетов</w:t>
            </w:r>
          </w:p>
          <w:p w:rsidR="00FC1641" w:rsidRPr="00FC1641" w:rsidRDefault="00FC1641" w:rsidP="00DC40CB">
            <w:pPr>
              <w:spacing w:after="0" w:line="240" w:lineRule="auto"/>
              <w:rPr>
                <w:rFonts w:ascii="Times New Roman" w:eastAsia="Times New Roman" w:hAnsi="Times New Roman" w:cs="Times New Roman"/>
                <w:bCs/>
                <w:sz w:val="26"/>
                <w:szCs w:val="26"/>
                <w:lang w:eastAsia="ru-RU"/>
              </w:rPr>
            </w:pPr>
            <w:r w:rsidRPr="00FC1641">
              <w:rPr>
                <w:rFonts w:ascii="Times New Roman" w:eastAsia="Times New Roman" w:hAnsi="Times New Roman" w:cs="Times New Roman"/>
                <w:sz w:val="26"/>
                <w:szCs w:val="26"/>
                <w:lang w:eastAsia="ru-RU"/>
              </w:rPr>
              <w:t>Изготовление новогодних игрушек на ёлку</w:t>
            </w:r>
          </w:p>
        </w:tc>
        <w:tc>
          <w:tcPr>
            <w:tcW w:w="893" w:type="pct"/>
            <w:tcBorders>
              <w:top w:val="single" w:sz="4" w:space="0" w:color="auto"/>
              <w:left w:val="single" w:sz="4" w:space="0" w:color="auto"/>
              <w:bottom w:val="single" w:sz="4" w:space="0" w:color="auto"/>
              <w:right w:val="single" w:sz="4" w:space="0" w:color="auto"/>
            </w:tcBorders>
            <w:hideMark/>
          </w:tcPr>
          <w:p w:rsidR="00FC1641" w:rsidRPr="00FC1641" w:rsidRDefault="00FC1641" w:rsidP="00DC40CB">
            <w:pPr>
              <w:spacing w:after="0" w:line="240" w:lineRule="auto"/>
              <w:rPr>
                <w:rFonts w:ascii="Times New Roman" w:eastAsia="Times New Roman" w:hAnsi="Times New Roman" w:cs="Times New Roman"/>
                <w:sz w:val="26"/>
                <w:szCs w:val="26"/>
                <w:lang w:eastAsia="ru-RU"/>
              </w:rPr>
            </w:pPr>
            <w:r w:rsidRPr="00FC1641">
              <w:rPr>
                <w:rFonts w:ascii="Times New Roman" w:eastAsia="Times New Roman" w:hAnsi="Times New Roman" w:cs="Times New Roman"/>
                <w:sz w:val="26"/>
                <w:szCs w:val="26"/>
                <w:lang w:eastAsia="ru-RU"/>
              </w:rPr>
              <w:lastRenderedPageBreak/>
              <w:t>декабрь</w:t>
            </w:r>
          </w:p>
        </w:tc>
        <w:tc>
          <w:tcPr>
            <w:tcW w:w="1228" w:type="pct"/>
            <w:tcBorders>
              <w:top w:val="single" w:sz="4" w:space="0" w:color="auto"/>
              <w:left w:val="single" w:sz="4" w:space="0" w:color="auto"/>
              <w:bottom w:val="single" w:sz="4" w:space="0" w:color="auto"/>
              <w:right w:val="single" w:sz="4" w:space="0" w:color="auto"/>
            </w:tcBorders>
            <w:hideMark/>
          </w:tcPr>
          <w:p w:rsidR="00FC1641" w:rsidRPr="00FC1641" w:rsidRDefault="00FC1641" w:rsidP="00DC40CB">
            <w:pPr>
              <w:spacing w:after="0" w:line="240" w:lineRule="auto"/>
              <w:rPr>
                <w:rFonts w:ascii="Times New Roman" w:eastAsia="Times New Roman" w:hAnsi="Times New Roman" w:cs="Times New Roman"/>
                <w:sz w:val="26"/>
                <w:szCs w:val="26"/>
                <w:lang w:eastAsia="ru-RU"/>
              </w:rPr>
            </w:pPr>
            <w:r w:rsidRPr="00FC1641">
              <w:rPr>
                <w:rFonts w:ascii="Times New Roman" w:eastAsia="Times New Roman" w:hAnsi="Times New Roman" w:cs="Times New Roman"/>
                <w:sz w:val="26"/>
                <w:szCs w:val="26"/>
                <w:lang w:eastAsia="ru-RU"/>
              </w:rPr>
              <w:t>выставки конкурсы представления</w:t>
            </w:r>
          </w:p>
        </w:tc>
      </w:tr>
      <w:tr w:rsidR="00FC1641" w:rsidRPr="00FC1641" w:rsidTr="00DA0C62">
        <w:tc>
          <w:tcPr>
            <w:tcW w:w="2879" w:type="pct"/>
            <w:tcBorders>
              <w:top w:val="single" w:sz="4" w:space="0" w:color="auto"/>
              <w:left w:val="single" w:sz="4" w:space="0" w:color="auto"/>
              <w:bottom w:val="single" w:sz="4" w:space="0" w:color="auto"/>
              <w:right w:val="single" w:sz="4" w:space="0" w:color="auto"/>
            </w:tcBorders>
            <w:hideMark/>
          </w:tcPr>
          <w:p w:rsidR="00FC1641" w:rsidRPr="00FC1641" w:rsidRDefault="00FC1641" w:rsidP="00DC40CB">
            <w:pPr>
              <w:spacing w:after="0" w:line="240" w:lineRule="auto"/>
              <w:rPr>
                <w:rFonts w:ascii="Times New Roman" w:eastAsia="Times New Roman" w:hAnsi="Times New Roman" w:cs="Times New Roman"/>
                <w:sz w:val="26"/>
                <w:szCs w:val="26"/>
                <w:lang w:eastAsia="ru-RU"/>
              </w:rPr>
            </w:pPr>
            <w:r w:rsidRPr="00FC1641">
              <w:rPr>
                <w:rFonts w:ascii="Times New Roman" w:eastAsia="Times New Roman" w:hAnsi="Times New Roman" w:cs="Times New Roman"/>
                <w:sz w:val="26"/>
                <w:szCs w:val="26"/>
                <w:lang w:eastAsia="ru-RU"/>
              </w:rPr>
              <w:lastRenderedPageBreak/>
              <w:t xml:space="preserve">Конкурсная программа «Любви все возрасты покорны»,  праздничная дискотека, посвящённая Дню Святого Валентина </w:t>
            </w:r>
          </w:p>
          <w:p w:rsidR="00FC1641" w:rsidRPr="00FC1641" w:rsidRDefault="000F0CB0" w:rsidP="00DC40CB">
            <w:pPr>
              <w:spacing w:after="0" w:line="240" w:lineRule="auto"/>
              <w:rPr>
                <w:rFonts w:ascii="Times New Roman" w:eastAsia="Times New Roman" w:hAnsi="Times New Roman" w:cs="Times New Roman"/>
                <w:sz w:val="26"/>
                <w:szCs w:val="26"/>
                <w:lang w:eastAsia="ru-RU"/>
              </w:rPr>
            </w:pPr>
            <w:r w:rsidRPr="00DC40CB">
              <w:rPr>
                <w:rFonts w:ascii="Times New Roman" w:eastAsia="Times New Roman" w:hAnsi="Times New Roman" w:cs="Times New Roman"/>
                <w:sz w:val="26"/>
                <w:szCs w:val="26"/>
                <w:lang w:eastAsia="ru-RU"/>
              </w:rPr>
              <w:t xml:space="preserve">Подготовка к </w:t>
            </w:r>
            <w:r w:rsidR="00FC1641" w:rsidRPr="00FC1641">
              <w:rPr>
                <w:rFonts w:ascii="Times New Roman" w:eastAsia="Times New Roman" w:hAnsi="Times New Roman" w:cs="Times New Roman"/>
                <w:sz w:val="26"/>
                <w:szCs w:val="26"/>
                <w:lang w:eastAsia="ru-RU"/>
              </w:rPr>
              <w:t xml:space="preserve"> конкурсу «Смотр строя и песни»</w:t>
            </w:r>
          </w:p>
          <w:p w:rsidR="00FC1641" w:rsidRPr="00FC1641" w:rsidRDefault="00FC1641" w:rsidP="00DC40CB">
            <w:pPr>
              <w:spacing w:after="0" w:line="240" w:lineRule="auto"/>
              <w:rPr>
                <w:rFonts w:ascii="Times New Roman" w:eastAsia="Times New Roman" w:hAnsi="Times New Roman" w:cs="Times New Roman"/>
                <w:sz w:val="26"/>
                <w:szCs w:val="26"/>
                <w:lang w:eastAsia="ru-RU"/>
              </w:rPr>
            </w:pPr>
            <w:r w:rsidRPr="00FC1641">
              <w:rPr>
                <w:rFonts w:ascii="Times New Roman" w:eastAsia="Times New Roman" w:hAnsi="Times New Roman" w:cs="Times New Roman"/>
                <w:sz w:val="26"/>
                <w:szCs w:val="26"/>
                <w:lang w:eastAsia="ru-RU"/>
              </w:rPr>
              <w:t>Участие в концерте к 23 февраля</w:t>
            </w:r>
          </w:p>
        </w:tc>
        <w:tc>
          <w:tcPr>
            <w:tcW w:w="893" w:type="pct"/>
            <w:tcBorders>
              <w:top w:val="single" w:sz="4" w:space="0" w:color="auto"/>
              <w:left w:val="single" w:sz="4" w:space="0" w:color="auto"/>
              <w:bottom w:val="single" w:sz="4" w:space="0" w:color="auto"/>
              <w:right w:val="single" w:sz="4" w:space="0" w:color="auto"/>
            </w:tcBorders>
            <w:hideMark/>
          </w:tcPr>
          <w:p w:rsidR="00FC1641" w:rsidRPr="00FC1641" w:rsidRDefault="00FC1641" w:rsidP="00DC40CB">
            <w:pPr>
              <w:spacing w:after="0" w:line="240" w:lineRule="auto"/>
              <w:rPr>
                <w:rFonts w:ascii="Times New Roman" w:eastAsia="Times New Roman" w:hAnsi="Times New Roman" w:cs="Times New Roman"/>
                <w:sz w:val="26"/>
                <w:szCs w:val="26"/>
                <w:lang w:eastAsia="ru-RU"/>
              </w:rPr>
            </w:pPr>
            <w:r w:rsidRPr="00FC1641">
              <w:rPr>
                <w:rFonts w:ascii="Times New Roman" w:eastAsia="Times New Roman" w:hAnsi="Times New Roman" w:cs="Times New Roman"/>
                <w:sz w:val="26"/>
                <w:szCs w:val="26"/>
                <w:lang w:eastAsia="ru-RU"/>
              </w:rPr>
              <w:t>февраль</w:t>
            </w:r>
          </w:p>
        </w:tc>
        <w:tc>
          <w:tcPr>
            <w:tcW w:w="1228" w:type="pct"/>
            <w:tcBorders>
              <w:top w:val="single" w:sz="4" w:space="0" w:color="auto"/>
              <w:left w:val="single" w:sz="4" w:space="0" w:color="auto"/>
              <w:bottom w:val="single" w:sz="4" w:space="0" w:color="auto"/>
              <w:right w:val="single" w:sz="4" w:space="0" w:color="auto"/>
            </w:tcBorders>
            <w:hideMark/>
          </w:tcPr>
          <w:p w:rsidR="00FC1641" w:rsidRPr="00FC1641" w:rsidRDefault="00FC1641" w:rsidP="00DC40CB">
            <w:pPr>
              <w:spacing w:after="0" w:line="240" w:lineRule="auto"/>
              <w:rPr>
                <w:rFonts w:ascii="Times New Roman" w:eastAsia="Times New Roman" w:hAnsi="Times New Roman" w:cs="Times New Roman"/>
                <w:sz w:val="26"/>
                <w:szCs w:val="26"/>
                <w:lang w:eastAsia="ru-RU"/>
              </w:rPr>
            </w:pPr>
            <w:r w:rsidRPr="00FC1641">
              <w:rPr>
                <w:rFonts w:ascii="Times New Roman" w:eastAsia="Times New Roman" w:hAnsi="Times New Roman" w:cs="Times New Roman"/>
                <w:sz w:val="26"/>
                <w:szCs w:val="26"/>
                <w:lang w:eastAsia="ru-RU"/>
              </w:rPr>
              <w:t>конкурс, концерт</w:t>
            </w:r>
          </w:p>
        </w:tc>
      </w:tr>
      <w:tr w:rsidR="00FC1641" w:rsidRPr="00FC1641" w:rsidTr="00DA0C62">
        <w:tc>
          <w:tcPr>
            <w:tcW w:w="2879" w:type="pct"/>
            <w:tcBorders>
              <w:top w:val="single" w:sz="4" w:space="0" w:color="auto"/>
              <w:left w:val="single" w:sz="4" w:space="0" w:color="auto"/>
              <w:bottom w:val="single" w:sz="4" w:space="0" w:color="auto"/>
              <w:right w:val="single" w:sz="4" w:space="0" w:color="auto"/>
            </w:tcBorders>
            <w:hideMark/>
          </w:tcPr>
          <w:p w:rsidR="00FC1641" w:rsidRPr="00FC1641" w:rsidRDefault="000F0CB0" w:rsidP="00DC40CB">
            <w:pPr>
              <w:spacing w:after="0" w:line="240" w:lineRule="auto"/>
              <w:rPr>
                <w:rFonts w:ascii="Times New Roman" w:eastAsia="Times New Roman" w:hAnsi="Times New Roman" w:cs="Times New Roman"/>
                <w:sz w:val="26"/>
                <w:szCs w:val="26"/>
                <w:lang w:eastAsia="ru-RU"/>
              </w:rPr>
            </w:pPr>
            <w:r w:rsidRPr="00DC40CB">
              <w:rPr>
                <w:rFonts w:ascii="Times New Roman" w:eastAsia="Times New Roman" w:hAnsi="Times New Roman" w:cs="Times New Roman"/>
                <w:sz w:val="26"/>
                <w:szCs w:val="26"/>
                <w:u w:color="FF99CC"/>
                <w:lang w:eastAsia="ru-RU"/>
              </w:rPr>
              <w:t xml:space="preserve">Участие в республиканском конкурсе ДПИ и рисунков </w:t>
            </w:r>
            <w:r w:rsidR="00FC1641" w:rsidRPr="00FC1641">
              <w:rPr>
                <w:rFonts w:ascii="Times New Roman" w:eastAsia="Times New Roman" w:hAnsi="Times New Roman" w:cs="Times New Roman"/>
                <w:sz w:val="26"/>
                <w:szCs w:val="26"/>
                <w:lang w:eastAsia="ru-RU"/>
              </w:rPr>
              <w:t>для  детей с ограниченными возможностями здоровья   «Мы всё можем!»</w:t>
            </w:r>
          </w:p>
        </w:tc>
        <w:tc>
          <w:tcPr>
            <w:tcW w:w="893" w:type="pct"/>
            <w:tcBorders>
              <w:top w:val="single" w:sz="4" w:space="0" w:color="auto"/>
              <w:left w:val="single" w:sz="4" w:space="0" w:color="auto"/>
              <w:bottom w:val="single" w:sz="4" w:space="0" w:color="auto"/>
              <w:right w:val="single" w:sz="4" w:space="0" w:color="auto"/>
            </w:tcBorders>
            <w:hideMark/>
          </w:tcPr>
          <w:p w:rsidR="00FC1641" w:rsidRPr="00FC1641" w:rsidRDefault="00FC1641" w:rsidP="00DC40CB">
            <w:pPr>
              <w:spacing w:after="0" w:line="240" w:lineRule="auto"/>
              <w:rPr>
                <w:rFonts w:ascii="Times New Roman" w:eastAsia="Times New Roman" w:hAnsi="Times New Roman" w:cs="Times New Roman"/>
                <w:sz w:val="26"/>
                <w:szCs w:val="26"/>
                <w:lang w:eastAsia="ru-RU"/>
              </w:rPr>
            </w:pPr>
            <w:r w:rsidRPr="00FC1641">
              <w:rPr>
                <w:rFonts w:ascii="Times New Roman" w:eastAsia="Times New Roman" w:hAnsi="Times New Roman" w:cs="Times New Roman"/>
                <w:sz w:val="26"/>
                <w:szCs w:val="26"/>
                <w:lang w:eastAsia="ru-RU"/>
              </w:rPr>
              <w:t>март</w:t>
            </w:r>
          </w:p>
        </w:tc>
        <w:tc>
          <w:tcPr>
            <w:tcW w:w="1228" w:type="pct"/>
            <w:tcBorders>
              <w:top w:val="single" w:sz="4" w:space="0" w:color="auto"/>
              <w:left w:val="single" w:sz="4" w:space="0" w:color="auto"/>
              <w:bottom w:val="single" w:sz="4" w:space="0" w:color="auto"/>
              <w:right w:val="single" w:sz="4" w:space="0" w:color="auto"/>
            </w:tcBorders>
            <w:hideMark/>
          </w:tcPr>
          <w:p w:rsidR="00FC1641" w:rsidRPr="00FC1641" w:rsidRDefault="000F0CB0" w:rsidP="00DC40CB">
            <w:pPr>
              <w:spacing w:after="0" w:line="240" w:lineRule="auto"/>
              <w:rPr>
                <w:rFonts w:ascii="Times New Roman" w:eastAsia="Times New Roman" w:hAnsi="Times New Roman" w:cs="Times New Roman"/>
                <w:sz w:val="26"/>
                <w:szCs w:val="26"/>
                <w:lang w:eastAsia="ru-RU"/>
              </w:rPr>
            </w:pPr>
            <w:r w:rsidRPr="00DC40CB">
              <w:rPr>
                <w:rFonts w:ascii="Times New Roman" w:eastAsia="Times New Roman" w:hAnsi="Times New Roman" w:cs="Times New Roman"/>
                <w:sz w:val="26"/>
                <w:szCs w:val="26"/>
                <w:lang w:eastAsia="ru-RU"/>
              </w:rPr>
              <w:t>конкурс</w:t>
            </w:r>
          </w:p>
        </w:tc>
      </w:tr>
      <w:tr w:rsidR="00FC1641" w:rsidRPr="00FC1641" w:rsidTr="00DA0C62">
        <w:tc>
          <w:tcPr>
            <w:tcW w:w="2879" w:type="pct"/>
            <w:tcBorders>
              <w:top w:val="single" w:sz="4" w:space="0" w:color="auto"/>
              <w:left w:val="single" w:sz="4" w:space="0" w:color="auto"/>
              <w:bottom w:val="single" w:sz="4" w:space="0" w:color="auto"/>
              <w:right w:val="single" w:sz="4" w:space="0" w:color="auto"/>
            </w:tcBorders>
            <w:hideMark/>
          </w:tcPr>
          <w:p w:rsidR="00FC1641" w:rsidRPr="00FC1641" w:rsidRDefault="00FC1641" w:rsidP="00DC40CB">
            <w:pPr>
              <w:spacing w:after="0" w:line="240" w:lineRule="auto"/>
              <w:rPr>
                <w:rFonts w:ascii="Times New Roman" w:eastAsia="Times New Roman" w:hAnsi="Times New Roman" w:cs="Times New Roman"/>
                <w:bCs/>
                <w:sz w:val="26"/>
                <w:szCs w:val="26"/>
                <w:lang w:eastAsia="ru-RU"/>
              </w:rPr>
            </w:pPr>
            <w:r w:rsidRPr="00FC1641">
              <w:rPr>
                <w:rFonts w:ascii="Times New Roman" w:eastAsia="Times New Roman" w:hAnsi="Times New Roman" w:cs="Times New Roman"/>
                <w:sz w:val="26"/>
                <w:szCs w:val="26"/>
                <w:lang w:eastAsia="ru-RU"/>
              </w:rPr>
              <w:t xml:space="preserve"> «Радуйся вместе с нами»</w:t>
            </w:r>
          </w:p>
        </w:tc>
        <w:tc>
          <w:tcPr>
            <w:tcW w:w="893" w:type="pct"/>
            <w:tcBorders>
              <w:top w:val="single" w:sz="4" w:space="0" w:color="auto"/>
              <w:left w:val="single" w:sz="4" w:space="0" w:color="auto"/>
              <w:bottom w:val="single" w:sz="4" w:space="0" w:color="auto"/>
              <w:right w:val="single" w:sz="4" w:space="0" w:color="auto"/>
            </w:tcBorders>
            <w:hideMark/>
          </w:tcPr>
          <w:p w:rsidR="00FC1641" w:rsidRPr="00FC1641" w:rsidRDefault="00FC1641" w:rsidP="00DC40CB">
            <w:pPr>
              <w:spacing w:after="0" w:line="240" w:lineRule="auto"/>
              <w:rPr>
                <w:rFonts w:ascii="Times New Roman" w:eastAsia="Times New Roman" w:hAnsi="Times New Roman" w:cs="Times New Roman"/>
                <w:sz w:val="26"/>
                <w:szCs w:val="26"/>
                <w:lang w:eastAsia="ru-RU"/>
              </w:rPr>
            </w:pPr>
            <w:r w:rsidRPr="00FC1641">
              <w:rPr>
                <w:rFonts w:ascii="Times New Roman" w:eastAsia="Times New Roman" w:hAnsi="Times New Roman" w:cs="Times New Roman"/>
                <w:sz w:val="26"/>
                <w:szCs w:val="26"/>
                <w:lang w:eastAsia="ru-RU"/>
              </w:rPr>
              <w:t>май</w:t>
            </w:r>
          </w:p>
        </w:tc>
        <w:tc>
          <w:tcPr>
            <w:tcW w:w="1228" w:type="pct"/>
            <w:tcBorders>
              <w:top w:val="single" w:sz="4" w:space="0" w:color="auto"/>
              <w:left w:val="single" w:sz="4" w:space="0" w:color="auto"/>
              <w:bottom w:val="single" w:sz="4" w:space="0" w:color="auto"/>
              <w:right w:val="single" w:sz="4" w:space="0" w:color="auto"/>
            </w:tcBorders>
            <w:hideMark/>
          </w:tcPr>
          <w:p w:rsidR="00FC1641" w:rsidRPr="00FC1641" w:rsidRDefault="00FC1641" w:rsidP="00DC40CB">
            <w:pPr>
              <w:spacing w:after="0" w:line="240" w:lineRule="auto"/>
              <w:rPr>
                <w:rFonts w:ascii="Times New Roman" w:eastAsia="Times New Roman" w:hAnsi="Times New Roman" w:cs="Times New Roman"/>
                <w:sz w:val="26"/>
                <w:szCs w:val="26"/>
                <w:lang w:eastAsia="ru-RU"/>
              </w:rPr>
            </w:pPr>
            <w:r w:rsidRPr="00FC1641">
              <w:rPr>
                <w:rFonts w:ascii="Times New Roman" w:eastAsia="Times New Roman" w:hAnsi="Times New Roman" w:cs="Times New Roman"/>
                <w:sz w:val="26"/>
                <w:szCs w:val="26"/>
                <w:lang w:eastAsia="ru-RU"/>
              </w:rPr>
              <w:t>акция</w:t>
            </w:r>
          </w:p>
        </w:tc>
      </w:tr>
    </w:tbl>
    <w:p w:rsidR="009A570B" w:rsidRPr="00DC40CB" w:rsidRDefault="009A570B" w:rsidP="007C1459">
      <w:pPr>
        <w:spacing w:after="0" w:line="240" w:lineRule="auto"/>
        <w:jc w:val="both"/>
        <w:rPr>
          <w:rFonts w:ascii="Times New Roman" w:eastAsia="Times New Roman" w:hAnsi="Times New Roman" w:cs="Times New Roman"/>
          <w:b/>
          <w:sz w:val="26"/>
          <w:szCs w:val="26"/>
          <w:lang w:eastAsia="ru-RU"/>
        </w:rPr>
      </w:pPr>
      <w:r w:rsidRPr="00DC40CB">
        <w:rPr>
          <w:rFonts w:ascii="Times New Roman" w:eastAsia="Times New Roman" w:hAnsi="Times New Roman" w:cs="Times New Roman"/>
          <w:b/>
          <w:sz w:val="26"/>
          <w:szCs w:val="26"/>
          <w:lang w:eastAsia="ru-RU"/>
        </w:rPr>
        <w:t xml:space="preserve">Планируемые результаты: </w:t>
      </w:r>
    </w:p>
    <w:p w:rsidR="009A570B" w:rsidRPr="00DC40CB" w:rsidRDefault="009A570B" w:rsidP="007C1459">
      <w:pPr>
        <w:spacing w:after="0" w:line="240" w:lineRule="auto"/>
        <w:jc w:val="both"/>
        <w:rPr>
          <w:rFonts w:ascii="Times New Roman" w:eastAsia="Times New Roman" w:hAnsi="Times New Roman" w:cs="Times New Roman"/>
          <w:b/>
          <w:i/>
          <w:sz w:val="26"/>
          <w:szCs w:val="26"/>
          <w:lang w:eastAsia="ru-RU"/>
        </w:rPr>
      </w:pPr>
      <w:r w:rsidRPr="00DC40CB">
        <w:rPr>
          <w:rFonts w:ascii="Times New Roman" w:eastAsia="Times New Roman" w:hAnsi="Times New Roman" w:cs="Times New Roman"/>
          <w:b/>
          <w:i/>
          <w:sz w:val="26"/>
          <w:szCs w:val="26"/>
          <w:lang w:eastAsia="ru-RU"/>
        </w:rPr>
        <w:t xml:space="preserve">5- 9 классы: </w:t>
      </w:r>
    </w:p>
    <w:p w:rsidR="009A570B" w:rsidRPr="00DC40CB" w:rsidRDefault="009A570B" w:rsidP="007C1459">
      <w:pPr>
        <w:spacing w:after="0" w:line="240" w:lineRule="auto"/>
        <w:jc w:val="both"/>
        <w:rPr>
          <w:rFonts w:ascii="Times New Roman" w:eastAsia="Times New Roman" w:hAnsi="Times New Roman" w:cs="Times New Roman"/>
          <w:sz w:val="26"/>
          <w:szCs w:val="26"/>
          <w:lang w:eastAsia="ru-RU"/>
        </w:rPr>
      </w:pPr>
      <w:r w:rsidRPr="00DC40CB">
        <w:rPr>
          <w:rFonts w:ascii="Times New Roman" w:eastAsia="Times New Roman" w:hAnsi="Times New Roman" w:cs="Times New Roman"/>
          <w:sz w:val="26"/>
          <w:szCs w:val="26"/>
          <w:lang w:eastAsia="ru-RU"/>
        </w:rPr>
        <w:t xml:space="preserve"> - имеют опыт эмоционального постижения народного творчества, этнокультурных традиций, фольклора народов России; </w:t>
      </w:r>
    </w:p>
    <w:p w:rsidR="009A570B" w:rsidRPr="00DC40CB" w:rsidRDefault="009A570B" w:rsidP="007C1459">
      <w:pPr>
        <w:spacing w:after="0" w:line="240" w:lineRule="auto"/>
        <w:jc w:val="both"/>
        <w:rPr>
          <w:rFonts w:ascii="Times New Roman" w:eastAsia="Times New Roman" w:hAnsi="Times New Roman" w:cs="Times New Roman"/>
          <w:sz w:val="26"/>
          <w:szCs w:val="26"/>
          <w:lang w:eastAsia="ru-RU"/>
        </w:rPr>
      </w:pPr>
      <w:r w:rsidRPr="00DC40CB">
        <w:rPr>
          <w:rFonts w:ascii="Times New Roman" w:eastAsia="Times New Roman" w:hAnsi="Times New Roman" w:cs="Times New Roman"/>
          <w:sz w:val="26"/>
          <w:szCs w:val="26"/>
          <w:lang w:eastAsia="ru-RU"/>
        </w:rPr>
        <w:t>- опыт эстетических переживаний, наблюдений эстетических объектов в природе и социуме, эстетического отношения к окружающему миру и самому себе;</w:t>
      </w:r>
    </w:p>
    <w:p w:rsidR="009A570B" w:rsidRPr="00DC40CB" w:rsidRDefault="009A570B" w:rsidP="007C1459">
      <w:pPr>
        <w:spacing w:after="0" w:line="240" w:lineRule="auto"/>
        <w:jc w:val="both"/>
        <w:rPr>
          <w:rFonts w:ascii="Times New Roman" w:eastAsia="Times New Roman" w:hAnsi="Times New Roman" w:cs="Times New Roman"/>
          <w:sz w:val="26"/>
          <w:szCs w:val="26"/>
          <w:lang w:eastAsia="ru-RU"/>
        </w:rPr>
      </w:pPr>
      <w:r w:rsidRPr="00DC40CB">
        <w:rPr>
          <w:rFonts w:ascii="Times New Roman" w:eastAsia="Times New Roman" w:hAnsi="Times New Roman" w:cs="Times New Roman"/>
          <w:sz w:val="26"/>
          <w:szCs w:val="26"/>
          <w:lang w:eastAsia="ru-RU"/>
        </w:rPr>
        <w:t xml:space="preserve"> - мотивированы к реализации эстетических ценностей в образовательном учреждении и семье; </w:t>
      </w:r>
    </w:p>
    <w:p w:rsidR="007C1459" w:rsidRPr="00DC40CB" w:rsidRDefault="009A570B" w:rsidP="007C1459">
      <w:pPr>
        <w:spacing w:after="0" w:line="240" w:lineRule="auto"/>
        <w:jc w:val="both"/>
        <w:rPr>
          <w:rFonts w:ascii="Times New Roman" w:eastAsia="Times New Roman" w:hAnsi="Times New Roman" w:cs="Times New Roman"/>
          <w:sz w:val="26"/>
          <w:szCs w:val="26"/>
          <w:lang w:eastAsia="ru-RU"/>
        </w:rPr>
      </w:pPr>
      <w:r w:rsidRPr="00DC40CB">
        <w:rPr>
          <w:rFonts w:ascii="Times New Roman" w:eastAsia="Times New Roman" w:hAnsi="Times New Roman" w:cs="Times New Roman"/>
          <w:sz w:val="26"/>
          <w:szCs w:val="26"/>
          <w:lang w:eastAsia="ru-RU"/>
        </w:rPr>
        <w:t>- осознание необходимости познания прекрасного в окружающей действительности, знание культуры родного края;</w:t>
      </w:r>
    </w:p>
    <w:p w:rsidR="00F12484" w:rsidRPr="00F12484" w:rsidRDefault="00F12484" w:rsidP="00F12484">
      <w:pPr>
        <w:spacing w:after="0" w:line="240" w:lineRule="auto"/>
        <w:jc w:val="both"/>
        <w:rPr>
          <w:rFonts w:ascii="Times New Roman" w:eastAsia="Times New Roman" w:hAnsi="Times New Roman" w:cs="Times New Roman"/>
          <w:sz w:val="26"/>
          <w:szCs w:val="26"/>
          <w:lang w:eastAsia="ru-RU"/>
        </w:rPr>
      </w:pPr>
      <w:r w:rsidRPr="00F12484">
        <w:rPr>
          <w:rFonts w:ascii="Times New Roman" w:eastAsia="Times New Roman" w:hAnsi="Times New Roman" w:cs="Times New Roman"/>
          <w:b/>
          <w:sz w:val="26"/>
          <w:szCs w:val="26"/>
          <w:lang w:eastAsia="ru-RU"/>
        </w:rPr>
        <w:t>МОНИТОРИНГ</w:t>
      </w:r>
      <w:r w:rsidRPr="00F12484">
        <w:rPr>
          <w:rFonts w:ascii="Times New Roman" w:eastAsia="Times New Roman" w:hAnsi="Times New Roman" w:cs="Times New Roman"/>
          <w:sz w:val="26"/>
          <w:szCs w:val="26"/>
          <w:lang w:eastAsia="ru-RU"/>
        </w:rPr>
        <w:t xml:space="preserve"> </w:t>
      </w:r>
    </w:p>
    <w:p w:rsidR="00F12484" w:rsidRPr="00F12484" w:rsidRDefault="00F12484" w:rsidP="00F12484">
      <w:pPr>
        <w:spacing w:after="0" w:line="240" w:lineRule="auto"/>
        <w:jc w:val="both"/>
        <w:rPr>
          <w:rFonts w:ascii="Times New Roman" w:eastAsia="Times New Roman" w:hAnsi="Times New Roman" w:cs="Times New Roman"/>
          <w:sz w:val="26"/>
          <w:szCs w:val="26"/>
          <w:lang w:eastAsia="ru-RU"/>
        </w:rPr>
      </w:pPr>
      <w:r w:rsidRPr="00F12484">
        <w:rPr>
          <w:rFonts w:ascii="Times New Roman" w:eastAsia="Times New Roman" w:hAnsi="Times New Roman" w:cs="Times New Roman"/>
          <w:sz w:val="26"/>
          <w:szCs w:val="26"/>
          <w:lang w:eastAsia="ru-RU"/>
        </w:rPr>
        <w:t xml:space="preserve">Методика диагностики уровня творческой активности учащихся. </w:t>
      </w:r>
    </w:p>
    <w:p w:rsidR="00F12484" w:rsidRPr="00F12484" w:rsidRDefault="00F12484" w:rsidP="00F12484">
      <w:pPr>
        <w:spacing w:after="0" w:line="240" w:lineRule="auto"/>
        <w:jc w:val="both"/>
        <w:rPr>
          <w:rFonts w:ascii="Times New Roman" w:eastAsia="Times New Roman" w:hAnsi="Times New Roman" w:cs="Times New Roman"/>
          <w:sz w:val="26"/>
          <w:szCs w:val="26"/>
          <w:lang w:eastAsia="ru-RU"/>
        </w:rPr>
      </w:pPr>
      <w:r w:rsidRPr="00F12484">
        <w:rPr>
          <w:rFonts w:ascii="Times New Roman" w:eastAsia="Times New Roman" w:hAnsi="Times New Roman" w:cs="Times New Roman"/>
          <w:sz w:val="26"/>
          <w:szCs w:val="26"/>
          <w:lang w:eastAsia="ru-RU"/>
        </w:rPr>
        <w:t xml:space="preserve">Метод экспертной оценки. Педагогическое наблюдение. </w:t>
      </w:r>
    </w:p>
    <w:p w:rsidR="00F12484" w:rsidRPr="00DC40CB" w:rsidRDefault="00F12484" w:rsidP="007C1459">
      <w:pPr>
        <w:spacing w:after="0" w:line="240" w:lineRule="auto"/>
        <w:jc w:val="both"/>
        <w:rPr>
          <w:rFonts w:ascii="Times New Roman" w:eastAsia="Times New Roman" w:hAnsi="Times New Roman" w:cs="Times New Roman"/>
          <w:sz w:val="26"/>
          <w:szCs w:val="26"/>
          <w:lang w:eastAsia="ru-RU"/>
        </w:rPr>
      </w:pPr>
      <w:r w:rsidRPr="00F12484">
        <w:rPr>
          <w:rFonts w:ascii="Times New Roman" w:eastAsia="Times New Roman" w:hAnsi="Times New Roman" w:cs="Times New Roman"/>
          <w:sz w:val="26"/>
          <w:szCs w:val="26"/>
          <w:lang w:eastAsia="ru-RU"/>
        </w:rPr>
        <w:t>Методика А.Н. Капустиной и М.И. Шиловой (изучение уровня воспитанности обучающихся).</w:t>
      </w:r>
    </w:p>
    <w:p w:rsidR="0051093A" w:rsidRPr="00DC40CB" w:rsidRDefault="0051093A" w:rsidP="0051093A">
      <w:pPr>
        <w:spacing w:after="0" w:line="240" w:lineRule="auto"/>
        <w:jc w:val="center"/>
        <w:rPr>
          <w:rFonts w:ascii="Times New Roman" w:eastAsia="Times New Roman" w:hAnsi="Times New Roman" w:cs="Times New Roman"/>
          <w:sz w:val="26"/>
          <w:szCs w:val="26"/>
          <w:lang w:eastAsia="ru-RU"/>
        </w:rPr>
      </w:pPr>
      <w:r w:rsidRPr="00DC40CB">
        <w:rPr>
          <w:rFonts w:ascii="Times New Roman" w:eastAsia="Times New Roman" w:hAnsi="Times New Roman" w:cs="Times New Roman"/>
          <w:b/>
          <w:sz w:val="26"/>
          <w:szCs w:val="26"/>
          <w:lang w:eastAsia="ru-RU"/>
        </w:rPr>
        <w:t>IV. Совместная деятельность образовательной организации, семьи и общественности по нравственному развитию обучающихся</w:t>
      </w:r>
    </w:p>
    <w:p w:rsidR="0051093A" w:rsidRPr="00DC40CB" w:rsidRDefault="0051093A" w:rsidP="007C1459">
      <w:pPr>
        <w:spacing w:after="0" w:line="240" w:lineRule="auto"/>
        <w:jc w:val="both"/>
        <w:rPr>
          <w:rFonts w:ascii="Times New Roman" w:eastAsia="Times New Roman" w:hAnsi="Times New Roman" w:cs="Times New Roman"/>
          <w:sz w:val="26"/>
          <w:szCs w:val="26"/>
          <w:lang w:eastAsia="ru-RU"/>
        </w:rPr>
      </w:pPr>
      <w:r w:rsidRPr="00DC40CB">
        <w:rPr>
          <w:rFonts w:ascii="Times New Roman" w:eastAsia="Times New Roman" w:hAnsi="Times New Roman" w:cs="Times New Roman"/>
          <w:sz w:val="26"/>
          <w:szCs w:val="26"/>
          <w:lang w:eastAsia="ru-RU"/>
        </w:rPr>
        <w:t xml:space="preserve">Нравственное развитие обучающихся с умственной отсталостью осуществляются не только образовательным учреждением, но и семьей. Взаимодействие образовательного учреждения и семьи имеет решающее значение для организации нравственного уклада жизни обучающегося. Педагогическая культура родителей – один из самых действенных факторов нравственного развития обучающихся. Уклад семейной жизни представляет собой один из важнейших компонентов нравственного уклада жизни обучающегося. В силу этого, повышение педагогической культуры родителей необходимо рассматривать как одно из важнейших направлений развития обучающихся. Права и обязанности родителей (законных представителей) определены в статьях 37,43 Конституции РФ, главе 12 Семейного кодекса РФ, ст. 17, 18, 19, 52 Закона РФ «Об образовании». </w:t>
      </w:r>
    </w:p>
    <w:p w:rsidR="0051093A" w:rsidRPr="00DC40CB" w:rsidRDefault="0051093A" w:rsidP="007C1459">
      <w:pPr>
        <w:spacing w:after="0" w:line="240" w:lineRule="auto"/>
        <w:jc w:val="both"/>
        <w:rPr>
          <w:rFonts w:ascii="Times New Roman" w:eastAsia="Times New Roman" w:hAnsi="Times New Roman" w:cs="Times New Roman"/>
          <w:sz w:val="26"/>
          <w:szCs w:val="26"/>
          <w:lang w:eastAsia="ru-RU"/>
        </w:rPr>
      </w:pPr>
      <w:r w:rsidRPr="00DC40CB">
        <w:rPr>
          <w:rFonts w:ascii="Times New Roman" w:eastAsia="Times New Roman" w:hAnsi="Times New Roman" w:cs="Times New Roman"/>
          <w:b/>
          <w:sz w:val="26"/>
          <w:szCs w:val="26"/>
          <w:lang w:eastAsia="ru-RU"/>
        </w:rPr>
        <w:t>Основные формы взаимодействия школы и семьи по направлениям (модулям):</w:t>
      </w:r>
      <w:r w:rsidRPr="00DC40CB">
        <w:rPr>
          <w:rFonts w:ascii="Times New Roman" w:eastAsia="Times New Roman" w:hAnsi="Times New Roman" w:cs="Times New Roman"/>
          <w:sz w:val="26"/>
          <w:szCs w:val="26"/>
          <w:lang w:eastAsia="ru-RU"/>
        </w:rPr>
        <w:t xml:space="preserve"> </w:t>
      </w:r>
    </w:p>
    <w:p w:rsidR="0051093A" w:rsidRPr="00DC40CB" w:rsidRDefault="0051093A" w:rsidP="00CD2EB5">
      <w:pPr>
        <w:pStyle w:val="a3"/>
        <w:numPr>
          <w:ilvl w:val="0"/>
          <w:numId w:val="11"/>
        </w:numPr>
        <w:spacing w:after="0" w:line="240" w:lineRule="auto"/>
        <w:jc w:val="both"/>
        <w:rPr>
          <w:rFonts w:ascii="Times New Roman" w:eastAsia="Times New Roman" w:hAnsi="Times New Roman" w:cs="Times New Roman"/>
          <w:b/>
          <w:sz w:val="26"/>
          <w:szCs w:val="26"/>
          <w:lang w:eastAsia="ru-RU"/>
        </w:rPr>
      </w:pPr>
      <w:r w:rsidRPr="00DC40CB">
        <w:rPr>
          <w:rFonts w:ascii="Times New Roman" w:eastAsia="Times New Roman" w:hAnsi="Times New Roman" w:cs="Times New Roman"/>
          <w:b/>
          <w:sz w:val="26"/>
          <w:szCs w:val="26"/>
          <w:lang w:eastAsia="ru-RU"/>
        </w:rPr>
        <w:t xml:space="preserve">Модуль «Я – гражданин» </w:t>
      </w:r>
    </w:p>
    <w:p w:rsidR="0051093A" w:rsidRPr="00DC40CB" w:rsidRDefault="0051093A" w:rsidP="00CD2EB5">
      <w:pPr>
        <w:pStyle w:val="a3"/>
        <w:numPr>
          <w:ilvl w:val="0"/>
          <w:numId w:val="12"/>
        </w:numPr>
        <w:spacing w:after="0" w:line="240" w:lineRule="auto"/>
        <w:jc w:val="both"/>
        <w:rPr>
          <w:rFonts w:ascii="Times New Roman" w:eastAsia="Times New Roman" w:hAnsi="Times New Roman" w:cs="Times New Roman"/>
          <w:sz w:val="26"/>
          <w:szCs w:val="26"/>
          <w:lang w:eastAsia="ru-RU"/>
        </w:rPr>
      </w:pPr>
      <w:r w:rsidRPr="00DC40CB">
        <w:rPr>
          <w:rFonts w:ascii="Times New Roman" w:eastAsia="Times New Roman" w:hAnsi="Times New Roman" w:cs="Times New Roman"/>
          <w:sz w:val="26"/>
          <w:szCs w:val="26"/>
          <w:lang w:eastAsia="ru-RU"/>
        </w:rPr>
        <w:t>организация встреч учащихся школы с родителями-военнослужащими;</w:t>
      </w:r>
    </w:p>
    <w:p w:rsidR="0051093A" w:rsidRPr="00DC40CB" w:rsidRDefault="0051093A" w:rsidP="00CD2EB5">
      <w:pPr>
        <w:pStyle w:val="a3"/>
        <w:numPr>
          <w:ilvl w:val="0"/>
          <w:numId w:val="12"/>
        </w:numPr>
        <w:spacing w:after="0" w:line="240" w:lineRule="auto"/>
        <w:jc w:val="both"/>
        <w:rPr>
          <w:rFonts w:ascii="Times New Roman" w:eastAsia="Times New Roman" w:hAnsi="Times New Roman" w:cs="Times New Roman"/>
          <w:sz w:val="26"/>
          <w:szCs w:val="26"/>
          <w:lang w:eastAsia="ru-RU"/>
        </w:rPr>
      </w:pPr>
      <w:r w:rsidRPr="00DC40CB">
        <w:rPr>
          <w:rFonts w:ascii="Times New Roman" w:eastAsia="Times New Roman" w:hAnsi="Times New Roman" w:cs="Times New Roman"/>
          <w:sz w:val="26"/>
          <w:szCs w:val="26"/>
          <w:lang w:eastAsia="ru-RU"/>
        </w:rPr>
        <w:t xml:space="preserve">посещение семей, в которых есть (или были) ветераны войны; </w:t>
      </w:r>
    </w:p>
    <w:p w:rsidR="0051093A" w:rsidRPr="00DC40CB" w:rsidRDefault="0051093A" w:rsidP="00CD2EB5">
      <w:pPr>
        <w:pStyle w:val="a3"/>
        <w:numPr>
          <w:ilvl w:val="0"/>
          <w:numId w:val="12"/>
        </w:numPr>
        <w:spacing w:after="0" w:line="240" w:lineRule="auto"/>
        <w:jc w:val="both"/>
        <w:rPr>
          <w:rFonts w:ascii="Times New Roman" w:eastAsia="Times New Roman" w:hAnsi="Times New Roman" w:cs="Times New Roman"/>
          <w:sz w:val="26"/>
          <w:szCs w:val="26"/>
          <w:lang w:eastAsia="ru-RU"/>
        </w:rPr>
      </w:pPr>
      <w:r w:rsidRPr="00DC40CB">
        <w:rPr>
          <w:rFonts w:ascii="Times New Roman" w:eastAsia="Times New Roman" w:hAnsi="Times New Roman" w:cs="Times New Roman"/>
          <w:sz w:val="26"/>
          <w:szCs w:val="26"/>
          <w:lang w:eastAsia="ru-RU"/>
        </w:rPr>
        <w:t xml:space="preserve"> привлечение родителей к подготовке и проведению праздников, мероприятий; </w:t>
      </w:r>
    </w:p>
    <w:p w:rsidR="0051093A" w:rsidRPr="00DC40CB" w:rsidRDefault="0051093A" w:rsidP="00CD2EB5">
      <w:pPr>
        <w:pStyle w:val="a3"/>
        <w:numPr>
          <w:ilvl w:val="0"/>
          <w:numId w:val="12"/>
        </w:numPr>
        <w:spacing w:after="0" w:line="240" w:lineRule="auto"/>
        <w:jc w:val="both"/>
        <w:rPr>
          <w:rFonts w:ascii="Times New Roman" w:eastAsia="Times New Roman" w:hAnsi="Times New Roman" w:cs="Times New Roman"/>
          <w:sz w:val="26"/>
          <w:szCs w:val="26"/>
          <w:lang w:eastAsia="ru-RU"/>
        </w:rPr>
      </w:pPr>
      <w:r w:rsidRPr="00DC40CB">
        <w:rPr>
          <w:rFonts w:ascii="Times New Roman" w:eastAsia="Times New Roman" w:hAnsi="Times New Roman" w:cs="Times New Roman"/>
          <w:sz w:val="26"/>
          <w:szCs w:val="26"/>
          <w:lang w:eastAsia="ru-RU"/>
        </w:rPr>
        <w:t xml:space="preserve">изучение семейных традиций; </w:t>
      </w:r>
    </w:p>
    <w:p w:rsidR="0051093A" w:rsidRPr="00DC40CB" w:rsidRDefault="0051093A" w:rsidP="00CD2EB5">
      <w:pPr>
        <w:pStyle w:val="a3"/>
        <w:numPr>
          <w:ilvl w:val="0"/>
          <w:numId w:val="12"/>
        </w:numPr>
        <w:spacing w:after="0" w:line="240" w:lineRule="auto"/>
        <w:jc w:val="both"/>
        <w:rPr>
          <w:rFonts w:ascii="Times New Roman" w:eastAsia="Times New Roman" w:hAnsi="Times New Roman" w:cs="Times New Roman"/>
          <w:sz w:val="26"/>
          <w:szCs w:val="26"/>
          <w:lang w:eastAsia="ru-RU"/>
        </w:rPr>
      </w:pPr>
      <w:r w:rsidRPr="00DC40CB">
        <w:rPr>
          <w:rFonts w:ascii="Times New Roman" w:eastAsia="Times New Roman" w:hAnsi="Times New Roman" w:cs="Times New Roman"/>
          <w:sz w:val="26"/>
          <w:szCs w:val="26"/>
          <w:lang w:eastAsia="ru-RU"/>
        </w:rPr>
        <w:lastRenderedPageBreak/>
        <w:t xml:space="preserve">организация и проведение семейных встреч, конкурсов и викторин;  </w:t>
      </w:r>
    </w:p>
    <w:p w:rsidR="0051093A" w:rsidRPr="00DC40CB" w:rsidRDefault="0051093A" w:rsidP="00CD2EB5">
      <w:pPr>
        <w:pStyle w:val="a3"/>
        <w:numPr>
          <w:ilvl w:val="0"/>
          <w:numId w:val="11"/>
        </w:numPr>
        <w:spacing w:after="0" w:line="240" w:lineRule="auto"/>
        <w:jc w:val="both"/>
        <w:rPr>
          <w:rFonts w:ascii="Times New Roman" w:eastAsia="Times New Roman" w:hAnsi="Times New Roman" w:cs="Times New Roman"/>
          <w:b/>
          <w:sz w:val="26"/>
          <w:szCs w:val="26"/>
          <w:lang w:eastAsia="ru-RU"/>
        </w:rPr>
      </w:pPr>
      <w:r w:rsidRPr="00DC40CB">
        <w:rPr>
          <w:rFonts w:ascii="Times New Roman" w:eastAsia="Times New Roman" w:hAnsi="Times New Roman" w:cs="Times New Roman"/>
          <w:b/>
          <w:sz w:val="26"/>
          <w:szCs w:val="26"/>
          <w:lang w:eastAsia="ru-RU"/>
        </w:rPr>
        <w:t xml:space="preserve">Модуль «Я – человек» </w:t>
      </w:r>
    </w:p>
    <w:p w:rsidR="0051093A" w:rsidRPr="00DC40CB" w:rsidRDefault="0051093A" w:rsidP="00CD2EB5">
      <w:pPr>
        <w:pStyle w:val="a3"/>
        <w:numPr>
          <w:ilvl w:val="0"/>
          <w:numId w:val="13"/>
        </w:numPr>
        <w:spacing w:after="0" w:line="240" w:lineRule="auto"/>
        <w:ind w:left="1134"/>
        <w:jc w:val="both"/>
        <w:rPr>
          <w:rFonts w:ascii="Times New Roman" w:eastAsia="Times New Roman" w:hAnsi="Times New Roman" w:cs="Times New Roman"/>
          <w:sz w:val="26"/>
          <w:szCs w:val="26"/>
          <w:lang w:eastAsia="ru-RU"/>
        </w:rPr>
      </w:pPr>
      <w:r w:rsidRPr="00DC40CB">
        <w:rPr>
          <w:rFonts w:ascii="Times New Roman" w:eastAsia="Times New Roman" w:hAnsi="Times New Roman" w:cs="Times New Roman"/>
          <w:sz w:val="26"/>
          <w:szCs w:val="26"/>
          <w:lang w:eastAsia="ru-RU"/>
        </w:rPr>
        <w:t>оформление информационных стендов;</w:t>
      </w:r>
    </w:p>
    <w:p w:rsidR="0051093A" w:rsidRPr="00DC40CB" w:rsidRDefault="0051093A" w:rsidP="00CD2EB5">
      <w:pPr>
        <w:pStyle w:val="a3"/>
        <w:numPr>
          <w:ilvl w:val="0"/>
          <w:numId w:val="13"/>
        </w:numPr>
        <w:spacing w:after="0" w:line="240" w:lineRule="auto"/>
        <w:ind w:left="1134"/>
        <w:jc w:val="both"/>
        <w:rPr>
          <w:rFonts w:ascii="Times New Roman" w:eastAsia="Times New Roman" w:hAnsi="Times New Roman" w:cs="Times New Roman"/>
          <w:sz w:val="26"/>
          <w:szCs w:val="26"/>
          <w:lang w:eastAsia="ru-RU"/>
        </w:rPr>
      </w:pPr>
      <w:r w:rsidRPr="00DC40CB">
        <w:rPr>
          <w:rFonts w:ascii="Times New Roman" w:eastAsia="Times New Roman" w:hAnsi="Times New Roman" w:cs="Times New Roman"/>
          <w:sz w:val="26"/>
          <w:szCs w:val="26"/>
          <w:lang w:eastAsia="ru-RU"/>
        </w:rPr>
        <w:t xml:space="preserve">тематические общешкольные родительские собрания; </w:t>
      </w:r>
    </w:p>
    <w:p w:rsidR="0051093A" w:rsidRPr="00DC40CB" w:rsidRDefault="0051093A" w:rsidP="00CD2EB5">
      <w:pPr>
        <w:pStyle w:val="a3"/>
        <w:numPr>
          <w:ilvl w:val="0"/>
          <w:numId w:val="13"/>
        </w:numPr>
        <w:spacing w:after="0" w:line="240" w:lineRule="auto"/>
        <w:ind w:left="1134"/>
        <w:jc w:val="both"/>
        <w:rPr>
          <w:rFonts w:ascii="Times New Roman" w:eastAsia="Times New Roman" w:hAnsi="Times New Roman" w:cs="Times New Roman"/>
          <w:sz w:val="26"/>
          <w:szCs w:val="26"/>
          <w:lang w:eastAsia="ru-RU"/>
        </w:rPr>
      </w:pPr>
      <w:r w:rsidRPr="00DC40CB">
        <w:rPr>
          <w:rFonts w:ascii="Times New Roman" w:eastAsia="Times New Roman" w:hAnsi="Times New Roman" w:cs="Times New Roman"/>
          <w:sz w:val="26"/>
          <w:szCs w:val="26"/>
          <w:lang w:eastAsia="ru-RU"/>
        </w:rPr>
        <w:t xml:space="preserve">организация субботников по благоустройству территории; </w:t>
      </w:r>
    </w:p>
    <w:p w:rsidR="0051093A" w:rsidRPr="00DC40CB" w:rsidRDefault="0051093A" w:rsidP="00CD2EB5">
      <w:pPr>
        <w:pStyle w:val="a3"/>
        <w:numPr>
          <w:ilvl w:val="0"/>
          <w:numId w:val="13"/>
        </w:numPr>
        <w:spacing w:after="0" w:line="240" w:lineRule="auto"/>
        <w:ind w:left="1134"/>
        <w:jc w:val="both"/>
        <w:rPr>
          <w:rFonts w:ascii="Times New Roman" w:eastAsia="Times New Roman" w:hAnsi="Times New Roman" w:cs="Times New Roman"/>
          <w:sz w:val="26"/>
          <w:szCs w:val="26"/>
          <w:lang w:eastAsia="ru-RU"/>
        </w:rPr>
      </w:pPr>
      <w:r w:rsidRPr="00DC40CB">
        <w:rPr>
          <w:rFonts w:ascii="Times New Roman" w:eastAsia="Times New Roman" w:hAnsi="Times New Roman" w:cs="Times New Roman"/>
          <w:sz w:val="26"/>
          <w:szCs w:val="26"/>
          <w:lang w:eastAsia="ru-RU"/>
        </w:rPr>
        <w:t xml:space="preserve"> организация и проведение совместных праздников, экскурсионных походов, посещение театров, музеев: - семейный праздник – Осенняя ярмарка; - День Учителя; - День матери; - семейный праздник – «Масленица»; - праздник «Моя семья»; </w:t>
      </w:r>
    </w:p>
    <w:p w:rsidR="008B2103" w:rsidRPr="00DC40CB" w:rsidRDefault="0051093A" w:rsidP="00CD2EB5">
      <w:pPr>
        <w:pStyle w:val="a3"/>
        <w:numPr>
          <w:ilvl w:val="0"/>
          <w:numId w:val="13"/>
        </w:numPr>
        <w:spacing w:after="0" w:line="240" w:lineRule="auto"/>
        <w:ind w:left="1134"/>
        <w:jc w:val="both"/>
        <w:rPr>
          <w:rFonts w:ascii="Times New Roman" w:eastAsia="Times New Roman" w:hAnsi="Times New Roman" w:cs="Times New Roman"/>
          <w:sz w:val="26"/>
          <w:szCs w:val="26"/>
          <w:lang w:eastAsia="ru-RU"/>
        </w:rPr>
      </w:pPr>
      <w:r w:rsidRPr="00DC40CB">
        <w:rPr>
          <w:rFonts w:ascii="Times New Roman" w:eastAsia="Times New Roman" w:hAnsi="Times New Roman" w:cs="Times New Roman"/>
          <w:sz w:val="26"/>
          <w:szCs w:val="26"/>
          <w:lang w:eastAsia="ru-RU"/>
        </w:rPr>
        <w:t xml:space="preserve"> участие родителей в конкурсах, акциях, проводимых в образовательном учреждении: </w:t>
      </w:r>
    </w:p>
    <w:p w:rsidR="008B2103" w:rsidRPr="00DC40CB" w:rsidRDefault="0051093A" w:rsidP="00CD2EB5">
      <w:pPr>
        <w:pStyle w:val="a3"/>
        <w:numPr>
          <w:ilvl w:val="0"/>
          <w:numId w:val="13"/>
        </w:numPr>
        <w:spacing w:after="0" w:line="240" w:lineRule="auto"/>
        <w:ind w:left="1134"/>
        <w:jc w:val="both"/>
        <w:rPr>
          <w:rFonts w:ascii="Times New Roman" w:eastAsia="Times New Roman" w:hAnsi="Times New Roman" w:cs="Times New Roman"/>
          <w:sz w:val="26"/>
          <w:szCs w:val="26"/>
          <w:lang w:eastAsia="ru-RU"/>
        </w:rPr>
      </w:pPr>
      <w:r w:rsidRPr="00DC40CB">
        <w:rPr>
          <w:rFonts w:ascii="Times New Roman" w:eastAsia="Times New Roman" w:hAnsi="Times New Roman" w:cs="Times New Roman"/>
          <w:sz w:val="26"/>
          <w:szCs w:val="26"/>
          <w:lang w:eastAsia="ru-RU"/>
        </w:rPr>
        <w:t xml:space="preserve">- на лучшую новогоднюю игрушку; </w:t>
      </w:r>
    </w:p>
    <w:p w:rsidR="008B2103" w:rsidRPr="00DC40CB" w:rsidRDefault="0051093A" w:rsidP="00CD2EB5">
      <w:pPr>
        <w:pStyle w:val="a3"/>
        <w:numPr>
          <w:ilvl w:val="0"/>
          <w:numId w:val="13"/>
        </w:numPr>
        <w:spacing w:after="0" w:line="240" w:lineRule="auto"/>
        <w:ind w:left="1134"/>
        <w:jc w:val="both"/>
        <w:rPr>
          <w:rFonts w:ascii="Times New Roman" w:eastAsia="Times New Roman" w:hAnsi="Times New Roman" w:cs="Times New Roman"/>
          <w:sz w:val="26"/>
          <w:szCs w:val="26"/>
          <w:lang w:eastAsia="ru-RU"/>
        </w:rPr>
      </w:pPr>
      <w:r w:rsidRPr="00DC40CB">
        <w:rPr>
          <w:rFonts w:ascii="Times New Roman" w:eastAsia="Times New Roman" w:hAnsi="Times New Roman" w:cs="Times New Roman"/>
          <w:sz w:val="26"/>
          <w:szCs w:val="26"/>
          <w:lang w:eastAsia="ru-RU"/>
        </w:rPr>
        <w:t xml:space="preserve">- благотворительная акция «Ты не один»; - благотворительная акция «Улыбнись, солдат»; </w:t>
      </w:r>
    </w:p>
    <w:p w:rsidR="008B2103" w:rsidRPr="00DC40CB" w:rsidRDefault="0051093A" w:rsidP="00CD2EB5">
      <w:pPr>
        <w:pStyle w:val="a3"/>
        <w:numPr>
          <w:ilvl w:val="0"/>
          <w:numId w:val="13"/>
        </w:numPr>
        <w:spacing w:after="0" w:line="240" w:lineRule="auto"/>
        <w:ind w:left="1134"/>
        <w:jc w:val="both"/>
        <w:rPr>
          <w:rFonts w:ascii="Times New Roman" w:eastAsia="Times New Roman" w:hAnsi="Times New Roman" w:cs="Times New Roman"/>
          <w:sz w:val="26"/>
          <w:szCs w:val="26"/>
          <w:lang w:eastAsia="ru-RU"/>
        </w:rPr>
      </w:pPr>
      <w:r w:rsidRPr="00DC40CB">
        <w:rPr>
          <w:rFonts w:ascii="Times New Roman" w:eastAsia="Times New Roman" w:hAnsi="Times New Roman" w:cs="Times New Roman"/>
          <w:sz w:val="26"/>
          <w:szCs w:val="26"/>
          <w:lang w:eastAsia="ru-RU"/>
        </w:rPr>
        <w:t xml:space="preserve">- акция «Солдатский платок»; - акция милосердия «От сердца – к сердцу»; </w:t>
      </w:r>
    </w:p>
    <w:p w:rsidR="008B2103" w:rsidRPr="00DC40CB" w:rsidRDefault="0051093A" w:rsidP="00CD2EB5">
      <w:pPr>
        <w:pStyle w:val="a3"/>
        <w:numPr>
          <w:ilvl w:val="0"/>
          <w:numId w:val="13"/>
        </w:numPr>
        <w:spacing w:after="0" w:line="240" w:lineRule="auto"/>
        <w:ind w:left="1134"/>
        <w:jc w:val="both"/>
        <w:rPr>
          <w:rFonts w:ascii="Times New Roman" w:eastAsia="Times New Roman" w:hAnsi="Times New Roman" w:cs="Times New Roman"/>
          <w:sz w:val="26"/>
          <w:szCs w:val="26"/>
          <w:lang w:eastAsia="ru-RU"/>
        </w:rPr>
      </w:pPr>
      <w:r w:rsidRPr="00DC40CB">
        <w:rPr>
          <w:rFonts w:ascii="Times New Roman" w:eastAsia="Times New Roman" w:hAnsi="Times New Roman" w:cs="Times New Roman"/>
          <w:sz w:val="26"/>
          <w:szCs w:val="26"/>
          <w:lang w:eastAsia="ru-RU"/>
        </w:rPr>
        <w:t>- акция «Самый уютный класс»; - акция «В шк</w:t>
      </w:r>
      <w:r w:rsidR="008B2103" w:rsidRPr="00DC40CB">
        <w:rPr>
          <w:rFonts w:ascii="Times New Roman" w:eastAsia="Times New Roman" w:hAnsi="Times New Roman" w:cs="Times New Roman"/>
          <w:sz w:val="26"/>
          <w:szCs w:val="26"/>
          <w:lang w:eastAsia="ru-RU"/>
        </w:rPr>
        <w:t>оле должно быть все прекрасно»;</w:t>
      </w:r>
    </w:p>
    <w:p w:rsidR="008B2103" w:rsidRPr="00DC40CB" w:rsidRDefault="0051093A" w:rsidP="00CD2EB5">
      <w:pPr>
        <w:pStyle w:val="a3"/>
        <w:numPr>
          <w:ilvl w:val="0"/>
          <w:numId w:val="13"/>
        </w:numPr>
        <w:spacing w:after="0" w:line="240" w:lineRule="auto"/>
        <w:ind w:left="1134"/>
        <w:jc w:val="both"/>
        <w:rPr>
          <w:rFonts w:ascii="Times New Roman" w:eastAsia="Times New Roman" w:hAnsi="Times New Roman" w:cs="Times New Roman"/>
          <w:sz w:val="26"/>
          <w:szCs w:val="26"/>
          <w:lang w:eastAsia="ru-RU"/>
        </w:rPr>
      </w:pPr>
      <w:r w:rsidRPr="00DC40CB">
        <w:rPr>
          <w:rFonts w:ascii="Times New Roman" w:eastAsia="Times New Roman" w:hAnsi="Times New Roman" w:cs="Times New Roman"/>
          <w:sz w:val="26"/>
          <w:szCs w:val="26"/>
          <w:lang w:eastAsia="ru-RU"/>
        </w:rPr>
        <w:t xml:space="preserve"> индивидуальные консультации (психологическая, логопедическая, педагогическая и медицинская помощь); </w:t>
      </w:r>
    </w:p>
    <w:p w:rsidR="008B2103" w:rsidRPr="00DC40CB" w:rsidRDefault="0051093A" w:rsidP="00CD2EB5">
      <w:pPr>
        <w:pStyle w:val="a3"/>
        <w:numPr>
          <w:ilvl w:val="0"/>
          <w:numId w:val="13"/>
        </w:numPr>
        <w:spacing w:after="0" w:line="240" w:lineRule="auto"/>
        <w:ind w:left="1134"/>
        <w:jc w:val="both"/>
        <w:rPr>
          <w:rFonts w:ascii="Times New Roman" w:eastAsia="Times New Roman" w:hAnsi="Times New Roman" w:cs="Times New Roman"/>
          <w:sz w:val="26"/>
          <w:szCs w:val="26"/>
          <w:lang w:eastAsia="ru-RU"/>
        </w:rPr>
      </w:pPr>
      <w:r w:rsidRPr="00DC40CB">
        <w:rPr>
          <w:rFonts w:ascii="Times New Roman" w:eastAsia="Times New Roman" w:hAnsi="Times New Roman" w:cs="Times New Roman"/>
          <w:sz w:val="26"/>
          <w:szCs w:val="26"/>
          <w:lang w:eastAsia="ru-RU"/>
        </w:rPr>
        <w:t xml:space="preserve">изучение мотивов и потребностей родителей. </w:t>
      </w:r>
    </w:p>
    <w:p w:rsidR="008B2103" w:rsidRPr="00DC40CB" w:rsidRDefault="0051093A" w:rsidP="00CD2EB5">
      <w:pPr>
        <w:pStyle w:val="a3"/>
        <w:numPr>
          <w:ilvl w:val="0"/>
          <w:numId w:val="11"/>
        </w:numPr>
        <w:spacing w:after="0" w:line="240" w:lineRule="auto"/>
        <w:jc w:val="both"/>
        <w:rPr>
          <w:rFonts w:ascii="Times New Roman" w:eastAsia="Times New Roman" w:hAnsi="Times New Roman" w:cs="Times New Roman"/>
          <w:b/>
          <w:sz w:val="26"/>
          <w:szCs w:val="26"/>
          <w:lang w:eastAsia="ru-RU"/>
        </w:rPr>
      </w:pPr>
      <w:r w:rsidRPr="00DC40CB">
        <w:rPr>
          <w:rFonts w:ascii="Times New Roman" w:eastAsia="Times New Roman" w:hAnsi="Times New Roman" w:cs="Times New Roman"/>
          <w:b/>
          <w:sz w:val="26"/>
          <w:szCs w:val="26"/>
          <w:lang w:eastAsia="ru-RU"/>
        </w:rPr>
        <w:t xml:space="preserve">Модуль «Я и труд»  </w:t>
      </w:r>
    </w:p>
    <w:p w:rsidR="008B2103" w:rsidRPr="00DC40CB" w:rsidRDefault="0051093A" w:rsidP="00CD2EB5">
      <w:pPr>
        <w:pStyle w:val="a3"/>
        <w:numPr>
          <w:ilvl w:val="0"/>
          <w:numId w:val="14"/>
        </w:numPr>
        <w:spacing w:after="0" w:line="240" w:lineRule="auto"/>
        <w:ind w:left="1134"/>
        <w:jc w:val="both"/>
        <w:rPr>
          <w:rFonts w:ascii="Times New Roman" w:eastAsia="Times New Roman" w:hAnsi="Times New Roman" w:cs="Times New Roman"/>
          <w:sz w:val="26"/>
          <w:szCs w:val="26"/>
          <w:lang w:eastAsia="ru-RU"/>
        </w:rPr>
      </w:pPr>
      <w:r w:rsidRPr="00DC40CB">
        <w:rPr>
          <w:rFonts w:ascii="Times New Roman" w:eastAsia="Times New Roman" w:hAnsi="Times New Roman" w:cs="Times New Roman"/>
          <w:sz w:val="26"/>
          <w:szCs w:val="26"/>
          <w:lang w:eastAsia="ru-RU"/>
        </w:rPr>
        <w:t xml:space="preserve">участие родителей в ярмарке сельскохозяйственной продукции «Дары осени»; </w:t>
      </w:r>
    </w:p>
    <w:p w:rsidR="008B2103" w:rsidRPr="00DC40CB" w:rsidRDefault="0051093A" w:rsidP="00CD2EB5">
      <w:pPr>
        <w:pStyle w:val="a3"/>
        <w:numPr>
          <w:ilvl w:val="0"/>
          <w:numId w:val="14"/>
        </w:numPr>
        <w:spacing w:after="0" w:line="240" w:lineRule="auto"/>
        <w:ind w:left="1134"/>
        <w:jc w:val="both"/>
        <w:rPr>
          <w:rFonts w:ascii="Times New Roman" w:eastAsia="Times New Roman" w:hAnsi="Times New Roman" w:cs="Times New Roman"/>
          <w:sz w:val="26"/>
          <w:szCs w:val="26"/>
          <w:lang w:eastAsia="ru-RU"/>
        </w:rPr>
      </w:pPr>
      <w:r w:rsidRPr="00DC40CB">
        <w:rPr>
          <w:rFonts w:ascii="Times New Roman" w:eastAsia="Times New Roman" w:hAnsi="Times New Roman" w:cs="Times New Roman"/>
          <w:sz w:val="26"/>
          <w:szCs w:val="26"/>
          <w:lang w:eastAsia="ru-RU"/>
        </w:rPr>
        <w:t xml:space="preserve">участие родителей в субботниках по благоустройству школьной территории; </w:t>
      </w:r>
    </w:p>
    <w:p w:rsidR="008B2103" w:rsidRPr="00DC40CB" w:rsidRDefault="0051093A" w:rsidP="00CD2EB5">
      <w:pPr>
        <w:pStyle w:val="a3"/>
        <w:numPr>
          <w:ilvl w:val="0"/>
          <w:numId w:val="14"/>
        </w:numPr>
        <w:spacing w:after="0" w:line="240" w:lineRule="auto"/>
        <w:ind w:left="1134"/>
        <w:jc w:val="both"/>
        <w:rPr>
          <w:rFonts w:ascii="Times New Roman" w:eastAsia="Times New Roman" w:hAnsi="Times New Roman" w:cs="Times New Roman"/>
          <w:sz w:val="26"/>
          <w:szCs w:val="26"/>
          <w:lang w:eastAsia="ru-RU"/>
        </w:rPr>
      </w:pPr>
      <w:r w:rsidRPr="00DC40CB">
        <w:rPr>
          <w:rFonts w:ascii="Times New Roman" w:eastAsia="Times New Roman" w:hAnsi="Times New Roman" w:cs="Times New Roman"/>
          <w:sz w:val="26"/>
          <w:szCs w:val="26"/>
          <w:lang w:eastAsia="ru-RU"/>
        </w:rPr>
        <w:t>организация экскурсий на производственные предпр</w:t>
      </w:r>
      <w:r w:rsidR="008B2103" w:rsidRPr="00DC40CB">
        <w:rPr>
          <w:rFonts w:ascii="Times New Roman" w:eastAsia="Times New Roman" w:hAnsi="Times New Roman" w:cs="Times New Roman"/>
          <w:sz w:val="26"/>
          <w:szCs w:val="26"/>
          <w:lang w:eastAsia="ru-RU"/>
        </w:rPr>
        <w:t>иятия с привлечением родителей;</w:t>
      </w:r>
    </w:p>
    <w:p w:rsidR="008B2103" w:rsidRPr="00DC40CB" w:rsidRDefault="0051093A" w:rsidP="00CD2EB5">
      <w:pPr>
        <w:pStyle w:val="a3"/>
        <w:numPr>
          <w:ilvl w:val="0"/>
          <w:numId w:val="14"/>
        </w:numPr>
        <w:spacing w:after="0" w:line="240" w:lineRule="auto"/>
        <w:ind w:left="1134"/>
        <w:jc w:val="both"/>
        <w:rPr>
          <w:rFonts w:ascii="Times New Roman" w:eastAsia="Times New Roman" w:hAnsi="Times New Roman" w:cs="Times New Roman"/>
          <w:sz w:val="26"/>
          <w:szCs w:val="26"/>
          <w:lang w:eastAsia="ru-RU"/>
        </w:rPr>
      </w:pPr>
      <w:r w:rsidRPr="00DC40CB">
        <w:rPr>
          <w:rFonts w:ascii="Times New Roman" w:eastAsia="Times New Roman" w:hAnsi="Times New Roman" w:cs="Times New Roman"/>
          <w:sz w:val="26"/>
          <w:szCs w:val="26"/>
          <w:lang w:eastAsia="ru-RU"/>
        </w:rPr>
        <w:t xml:space="preserve"> совместные проекты с родителями «Чистый двор», конкурс «Домик для птиц»; </w:t>
      </w:r>
    </w:p>
    <w:p w:rsidR="008B2103" w:rsidRPr="00DC40CB" w:rsidRDefault="0051093A" w:rsidP="00CD2EB5">
      <w:pPr>
        <w:pStyle w:val="a3"/>
        <w:numPr>
          <w:ilvl w:val="0"/>
          <w:numId w:val="14"/>
        </w:numPr>
        <w:spacing w:after="0" w:line="240" w:lineRule="auto"/>
        <w:ind w:left="1134"/>
        <w:jc w:val="both"/>
        <w:rPr>
          <w:rFonts w:ascii="Times New Roman" w:eastAsia="Times New Roman" w:hAnsi="Times New Roman" w:cs="Times New Roman"/>
          <w:sz w:val="26"/>
          <w:szCs w:val="26"/>
          <w:lang w:eastAsia="ru-RU"/>
        </w:rPr>
      </w:pPr>
      <w:r w:rsidRPr="00DC40CB">
        <w:rPr>
          <w:rFonts w:ascii="Times New Roman" w:eastAsia="Times New Roman" w:hAnsi="Times New Roman" w:cs="Times New Roman"/>
          <w:sz w:val="26"/>
          <w:szCs w:val="26"/>
          <w:lang w:eastAsia="ru-RU"/>
        </w:rPr>
        <w:t xml:space="preserve">организация встреч-бесед с родителями – людьми различных профессий, прославившихся своим трудом, его результатами; </w:t>
      </w:r>
    </w:p>
    <w:p w:rsidR="008B2103" w:rsidRPr="00DC40CB" w:rsidRDefault="0051093A" w:rsidP="00CD2EB5">
      <w:pPr>
        <w:pStyle w:val="a3"/>
        <w:numPr>
          <w:ilvl w:val="0"/>
          <w:numId w:val="14"/>
        </w:numPr>
        <w:spacing w:after="0" w:line="240" w:lineRule="auto"/>
        <w:ind w:left="1134"/>
        <w:jc w:val="both"/>
        <w:rPr>
          <w:rFonts w:ascii="Times New Roman" w:eastAsia="Times New Roman" w:hAnsi="Times New Roman" w:cs="Times New Roman"/>
          <w:sz w:val="26"/>
          <w:szCs w:val="26"/>
          <w:lang w:eastAsia="ru-RU"/>
        </w:rPr>
      </w:pPr>
      <w:r w:rsidRPr="00DC40CB">
        <w:rPr>
          <w:rFonts w:ascii="Times New Roman" w:eastAsia="Times New Roman" w:hAnsi="Times New Roman" w:cs="Times New Roman"/>
          <w:sz w:val="26"/>
          <w:szCs w:val="26"/>
          <w:lang w:eastAsia="ru-RU"/>
        </w:rPr>
        <w:t>участие в коллективно-творческих делах по подг</w:t>
      </w:r>
      <w:r w:rsidR="008B2103" w:rsidRPr="00DC40CB">
        <w:rPr>
          <w:rFonts w:ascii="Times New Roman" w:eastAsia="Times New Roman" w:hAnsi="Times New Roman" w:cs="Times New Roman"/>
          <w:sz w:val="26"/>
          <w:szCs w:val="26"/>
          <w:lang w:eastAsia="ru-RU"/>
        </w:rPr>
        <w:t xml:space="preserve">отовке трудовых праздников. </w:t>
      </w:r>
    </w:p>
    <w:p w:rsidR="008B2103" w:rsidRPr="00DC40CB" w:rsidRDefault="0051093A" w:rsidP="00CD2EB5">
      <w:pPr>
        <w:pStyle w:val="a3"/>
        <w:numPr>
          <w:ilvl w:val="0"/>
          <w:numId w:val="11"/>
        </w:numPr>
        <w:spacing w:after="0" w:line="240" w:lineRule="auto"/>
        <w:jc w:val="both"/>
        <w:rPr>
          <w:b/>
          <w:sz w:val="26"/>
          <w:szCs w:val="26"/>
          <w:lang w:eastAsia="ru-RU"/>
        </w:rPr>
      </w:pPr>
      <w:r w:rsidRPr="00DC40CB">
        <w:rPr>
          <w:rFonts w:ascii="Times New Roman" w:eastAsia="Times New Roman" w:hAnsi="Times New Roman" w:cs="Times New Roman"/>
          <w:b/>
          <w:sz w:val="26"/>
          <w:szCs w:val="26"/>
          <w:lang w:eastAsia="ru-RU"/>
        </w:rPr>
        <w:t xml:space="preserve">Модуль «Я и культура» </w:t>
      </w:r>
    </w:p>
    <w:p w:rsidR="008B2103" w:rsidRPr="00DC40CB" w:rsidRDefault="0051093A" w:rsidP="00CD2EB5">
      <w:pPr>
        <w:pStyle w:val="a3"/>
        <w:numPr>
          <w:ilvl w:val="0"/>
          <w:numId w:val="15"/>
        </w:numPr>
        <w:spacing w:after="0" w:line="240" w:lineRule="auto"/>
        <w:ind w:left="1134"/>
        <w:jc w:val="both"/>
        <w:rPr>
          <w:rFonts w:ascii="Times New Roman" w:eastAsia="Times New Roman" w:hAnsi="Times New Roman" w:cs="Times New Roman"/>
          <w:sz w:val="26"/>
          <w:szCs w:val="26"/>
          <w:lang w:eastAsia="ru-RU"/>
        </w:rPr>
      </w:pPr>
      <w:r w:rsidRPr="00DC40CB">
        <w:rPr>
          <w:rFonts w:ascii="Times New Roman" w:eastAsia="Times New Roman" w:hAnsi="Times New Roman" w:cs="Times New Roman"/>
          <w:sz w:val="26"/>
          <w:szCs w:val="26"/>
          <w:lang w:eastAsia="ru-RU"/>
        </w:rPr>
        <w:t xml:space="preserve">участие в коллективно-творческих делах; </w:t>
      </w:r>
    </w:p>
    <w:p w:rsidR="008B2103" w:rsidRPr="00DC40CB" w:rsidRDefault="008B2103" w:rsidP="00CD2EB5">
      <w:pPr>
        <w:pStyle w:val="a3"/>
        <w:numPr>
          <w:ilvl w:val="0"/>
          <w:numId w:val="15"/>
        </w:numPr>
        <w:spacing w:after="0" w:line="240" w:lineRule="auto"/>
        <w:ind w:left="1134"/>
        <w:jc w:val="both"/>
        <w:rPr>
          <w:rFonts w:ascii="Times New Roman" w:eastAsia="Times New Roman" w:hAnsi="Times New Roman" w:cs="Times New Roman"/>
          <w:sz w:val="26"/>
          <w:szCs w:val="26"/>
          <w:lang w:eastAsia="ru-RU"/>
        </w:rPr>
      </w:pPr>
      <w:r w:rsidRPr="00DC40CB">
        <w:rPr>
          <w:rFonts w:ascii="Times New Roman" w:eastAsia="Times New Roman" w:hAnsi="Times New Roman" w:cs="Times New Roman"/>
          <w:sz w:val="26"/>
          <w:szCs w:val="26"/>
          <w:lang w:eastAsia="ru-RU"/>
        </w:rPr>
        <w:t>совместные проекты;</w:t>
      </w:r>
    </w:p>
    <w:p w:rsidR="008B2103" w:rsidRPr="00DC40CB" w:rsidRDefault="0051093A" w:rsidP="00CD2EB5">
      <w:pPr>
        <w:pStyle w:val="a3"/>
        <w:numPr>
          <w:ilvl w:val="0"/>
          <w:numId w:val="15"/>
        </w:numPr>
        <w:spacing w:after="0" w:line="240" w:lineRule="auto"/>
        <w:ind w:left="1134"/>
        <w:jc w:val="both"/>
        <w:rPr>
          <w:rFonts w:ascii="Times New Roman" w:eastAsia="Times New Roman" w:hAnsi="Times New Roman" w:cs="Times New Roman"/>
          <w:sz w:val="26"/>
          <w:szCs w:val="26"/>
          <w:lang w:eastAsia="ru-RU"/>
        </w:rPr>
      </w:pPr>
      <w:r w:rsidRPr="00DC40CB">
        <w:rPr>
          <w:rFonts w:ascii="Times New Roman" w:eastAsia="Times New Roman" w:hAnsi="Times New Roman" w:cs="Times New Roman"/>
          <w:sz w:val="26"/>
          <w:szCs w:val="26"/>
          <w:lang w:eastAsia="ru-RU"/>
        </w:rPr>
        <w:t xml:space="preserve"> круглый стол «Духовность в ребенке – что это такое?»; </w:t>
      </w:r>
    </w:p>
    <w:p w:rsidR="008B2103" w:rsidRPr="00DC40CB" w:rsidRDefault="0051093A" w:rsidP="00CD2EB5">
      <w:pPr>
        <w:pStyle w:val="a3"/>
        <w:numPr>
          <w:ilvl w:val="0"/>
          <w:numId w:val="15"/>
        </w:numPr>
        <w:spacing w:after="0" w:line="240" w:lineRule="auto"/>
        <w:ind w:left="1134"/>
        <w:jc w:val="both"/>
        <w:rPr>
          <w:rFonts w:ascii="Times New Roman" w:eastAsia="Times New Roman" w:hAnsi="Times New Roman" w:cs="Times New Roman"/>
          <w:sz w:val="26"/>
          <w:szCs w:val="26"/>
          <w:lang w:eastAsia="ru-RU"/>
        </w:rPr>
      </w:pPr>
      <w:r w:rsidRPr="00DC40CB">
        <w:rPr>
          <w:rFonts w:ascii="Times New Roman" w:eastAsia="Times New Roman" w:hAnsi="Times New Roman" w:cs="Times New Roman"/>
          <w:sz w:val="26"/>
          <w:szCs w:val="26"/>
          <w:lang w:eastAsia="ru-RU"/>
        </w:rPr>
        <w:t xml:space="preserve">игровые тренинги «Положительные эмоции», «Язык без слов»; </w:t>
      </w:r>
    </w:p>
    <w:p w:rsidR="008B2103" w:rsidRPr="00DC40CB" w:rsidRDefault="0051093A" w:rsidP="00CD2EB5">
      <w:pPr>
        <w:pStyle w:val="a3"/>
        <w:numPr>
          <w:ilvl w:val="0"/>
          <w:numId w:val="15"/>
        </w:numPr>
        <w:spacing w:after="0" w:line="240" w:lineRule="auto"/>
        <w:ind w:left="1134"/>
        <w:jc w:val="both"/>
        <w:rPr>
          <w:rFonts w:ascii="Times New Roman" w:eastAsia="Times New Roman" w:hAnsi="Times New Roman" w:cs="Times New Roman"/>
          <w:sz w:val="26"/>
          <w:szCs w:val="26"/>
          <w:lang w:eastAsia="ru-RU"/>
        </w:rPr>
      </w:pPr>
      <w:r w:rsidRPr="00DC40CB">
        <w:rPr>
          <w:rFonts w:ascii="Times New Roman" w:eastAsia="Times New Roman" w:hAnsi="Times New Roman" w:cs="Times New Roman"/>
          <w:sz w:val="26"/>
          <w:szCs w:val="26"/>
          <w:lang w:eastAsia="ru-RU"/>
        </w:rPr>
        <w:t xml:space="preserve"> привлечение родителей к подготовке и проведению праздников, мероприятий; </w:t>
      </w:r>
    </w:p>
    <w:p w:rsidR="008B2103" w:rsidRPr="00DC40CB" w:rsidRDefault="0051093A" w:rsidP="00CD2EB5">
      <w:pPr>
        <w:pStyle w:val="a3"/>
        <w:numPr>
          <w:ilvl w:val="0"/>
          <w:numId w:val="15"/>
        </w:numPr>
        <w:spacing w:after="0" w:line="240" w:lineRule="auto"/>
        <w:ind w:left="1134"/>
        <w:jc w:val="both"/>
        <w:rPr>
          <w:rFonts w:ascii="Times New Roman" w:eastAsia="Times New Roman" w:hAnsi="Times New Roman" w:cs="Times New Roman"/>
          <w:sz w:val="26"/>
          <w:szCs w:val="26"/>
          <w:lang w:eastAsia="ru-RU"/>
        </w:rPr>
      </w:pPr>
      <w:r w:rsidRPr="00DC40CB">
        <w:rPr>
          <w:rFonts w:ascii="Times New Roman" w:eastAsia="Times New Roman" w:hAnsi="Times New Roman" w:cs="Times New Roman"/>
          <w:sz w:val="26"/>
          <w:szCs w:val="26"/>
          <w:lang w:eastAsia="ru-RU"/>
        </w:rPr>
        <w:t>организация и проведение семейны</w:t>
      </w:r>
      <w:r w:rsidR="008B2103" w:rsidRPr="00DC40CB">
        <w:rPr>
          <w:rFonts w:ascii="Times New Roman" w:eastAsia="Times New Roman" w:hAnsi="Times New Roman" w:cs="Times New Roman"/>
          <w:sz w:val="26"/>
          <w:szCs w:val="26"/>
          <w:lang w:eastAsia="ru-RU"/>
        </w:rPr>
        <w:t>х встреч, конкурсов и викторин;</w:t>
      </w:r>
    </w:p>
    <w:p w:rsidR="008B2103" w:rsidRDefault="0051093A" w:rsidP="00CD2EB5">
      <w:pPr>
        <w:pStyle w:val="a3"/>
        <w:numPr>
          <w:ilvl w:val="0"/>
          <w:numId w:val="15"/>
        </w:numPr>
        <w:spacing w:after="0" w:line="240" w:lineRule="auto"/>
        <w:ind w:left="1134"/>
        <w:jc w:val="both"/>
        <w:rPr>
          <w:rFonts w:ascii="Times New Roman" w:eastAsia="Times New Roman" w:hAnsi="Times New Roman" w:cs="Times New Roman"/>
          <w:sz w:val="26"/>
          <w:szCs w:val="26"/>
          <w:lang w:eastAsia="ru-RU"/>
        </w:rPr>
      </w:pPr>
      <w:r w:rsidRPr="00DC40CB">
        <w:rPr>
          <w:rFonts w:ascii="Times New Roman" w:eastAsia="Times New Roman" w:hAnsi="Times New Roman" w:cs="Times New Roman"/>
          <w:sz w:val="26"/>
          <w:szCs w:val="26"/>
          <w:lang w:eastAsia="ru-RU"/>
        </w:rPr>
        <w:t>совместные посещени</w:t>
      </w:r>
      <w:r w:rsidR="008B2103" w:rsidRPr="00DC40CB">
        <w:rPr>
          <w:rFonts w:ascii="Times New Roman" w:eastAsia="Times New Roman" w:hAnsi="Times New Roman" w:cs="Times New Roman"/>
          <w:sz w:val="26"/>
          <w:szCs w:val="26"/>
          <w:lang w:eastAsia="ru-RU"/>
        </w:rPr>
        <w:t>я с родителями театров, музеев</w:t>
      </w:r>
      <w:r w:rsidR="008B2103">
        <w:rPr>
          <w:rFonts w:ascii="Times New Roman" w:eastAsia="Times New Roman" w:hAnsi="Times New Roman" w:cs="Times New Roman"/>
          <w:sz w:val="26"/>
          <w:szCs w:val="26"/>
          <w:lang w:eastAsia="ru-RU"/>
        </w:rPr>
        <w:t>;</w:t>
      </w:r>
    </w:p>
    <w:p w:rsidR="008B2103" w:rsidRPr="008B2103" w:rsidRDefault="0051093A" w:rsidP="00CD2EB5">
      <w:pPr>
        <w:pStyle w:val="a3"/>
        <w:numPr>
          <w:ilvl w:val="0"/>
          <w:numId w:val="15"/>
        </w:numPr>
        <w:spacing w:after="0" w:line="240" w:lineRule="auto"/>
        <w:ind w:left="1134"/>
        <w:jc w:val="both"/>
        <w:rPr>
          <w:rFonts w:ascii="Times New Roman" w:eastAsia="Times New Roman" w:hAnsi="Times New Roman" w:cs="Times New Roman"/>
          <w:sz w:val="26"/>
          <w:szCs w:val="26"/>
          <w:lang w:eastAsia="ru-RU"/>
        </w:rPr>
      </w:pPr>
      <w:r w:rsidRPr="008B2103">
        <w:rPr>
          <w:rFonts w:ascii="Times New Roman" w:eastAsia="Times New Roman" w:hAnsi="Times New Roman" w:cs="Times New Roman"/>
          <w:sz w:val="26"/>
          <w:szCs w:val="26"/>
          <w:lang w:eastAsia="ru-RU"/>
        </w:rPr>
        <w:t xml:space="preserve"> участие родителей в конкурсах, акциях, проводимых в образовательном учреждении; </w:t>
      </w:r>
    </w:p>
    <w:p w:rsidR="007C1459" w:rsidRPr="00E42B22" w:rsidRDefault="0051093A" w:rsidP="00CD2EB5">
      <w:pPr>
        <w:pStyle w:val="a3"/>
        <w:numPr>
          <w:ilvl w:val="0"/>
          <w:numId w:val="15"/>
        </w:numPr>
        <w:spacing w:after="0" w:line="240" w:lineRule="auto"/>
        <w:ind w:left="1134"/>
        <w:jc w:val="both"/>
        <w:rPr>
          <w:rFonts w:ascii="Times New Roman" w:eastAsia="Times New Roman" w:hAnsi="Times New Roman" w:cs="Times New Roman"/>
          <w:sz w:val="26"/>
          <w:szCs w:val="26"/>
          <w:lang w:eastAsia="ru-RU"/>
        </w:rPr>
      </w:pPr>
      <w:r w:rsidRPr="008B2103">
        <w:rPr>
          <w:rFonts w:ascii="Times New Roman" w:eastAsia="Times New Roman" w:hAnsi="Times New Roman" w:cs="Times New Roman"/>
          <w:sz w:val="26"/>
          <w:szCs w:val="26"/>
          <w:lang w:eastAsia="ru-RU"/>
        </w:rPr>
        <w:t>участие в художественном оформлении классов, школы к праздникам, мероприятиям.</w:t>
      </w:r>
    </w:p>
    <w:p w:rsidR="00E42B22" w:rsidRPr="00E42B22" w:rsidRDefault="00E42B22" w:rsidP="00E42B22">
      <w:pPr>
        <w:spacing w:after="0" w:line="240" w:lineRule="auto"/>
        <w:ind w:left="142"/>
        <w:jc w:val="both"/>
        <w:rPr>
          <w:rFonts w:ascii="Times New Roman" w:eastAsia="Times New Roman" w:hAnsi="Times New Roman" w:cs="Times New Roman"/>
          <w:b/>
          <w:sz w:val="26"/>
          <w:szCs w:val="26"/>
          <w:lang w:eastAsia="ru-RU"/>
        </w:rPr>
      </w:pPr>
      <w:r w:rsidRPr="00E42B22">
        <w:rPr>
          <w:rFonts w:ascii="Times New Roman" w:eastAsia="Times New Roman" w:hAnsi="Times New Roman" w:cs="Times New Roman"/>
          <w:b/>
          <w:sz w:val="26"/>
          <w:szCs w:val="26"/>
          <w:lang w:eastAsia="ru-RU"/>
        </w:rPr>
        <w:lastRenderedPageBreak/>
        <w:t>V. Основные формы повышения пед</w:t>
      </w:r>
      <w:r>
        <w:rPr>
          <w:rFonts w:ascii="Times New Roman" w:eastAsia="Times New Roman" w:hAnsi="Times New Roman" w:cs="Times New Roman"/>
          <w:b/>
          <w:sz w:val="26"/>
          <w:szCs w:val="26"/>
          <w:lang w:eastAsia="ru-RU"/>
        </w:rPr>
        <w:t xml:space="preserve">агогической культуры  родителей </w:t>
      </w:r>
      <w:r w:rsidRPr="00E42B22">
        <w:rPr>
          <w:rFonts w:ascii="Times New Roman" w:eastAsia="Times New Roman" w:hAnsi="Times New Roman" w:cs="Times New Roman"/>
          <w:b/>
          <w:sz w:val="26"/>
          <w:szCs w:val="26"/>
          <w:lang w:eastAsia="ru-RU"/>
        </w:rPr>
        <w:t>(законных представителей) обучающихся</w:t>
      </w:r>
    </w:p>
    <w:p w:rsidR="00E42B22" w:rsidRDefault="00E42B22" w:rsidP="007C1459">
      <w:pPr>
        <w:spacing w:after="0" w:line="240" w:lineRule="auto"/>
        <w:jc w:val="both"/>
        <w:rPr>
          <w:rFonts w:ascii="Times New Roman" w:eastAsia="Times New Roman" w:hAnsi="Times New Roman" w:cs="Times New Roman"/>
          <w:sz w:val="26"/>
          <w:szCs w:val="26"/>
          <w:lang w:eastAsia="ru-RU"/>
        </w:rPr>
      </w:pPr>
      <w:r w:rsidRPr="00E42B22">
        <w:rPr>
          <w:rFonts w:ascii="Times New Roman" w:eastAsia="Times New Roman" w:hAnsi="Times New Roman" w:cs="Times New Roman"/>
          <w:sz w:val="26"/>
          <w:szCs w:val="26"/>
          <w:lang w:eastAsia="ru-RU"/>
        </w:rPr>
        <w:t xml:space="preserve"> Одно из ключевых направлений реализации программы является повышение педагогической культуры родителей. Педагогическая культура родителей (законных представителей) обучающихся — один из самых действенных факторов их нравственного развития, поскольку уклад семейной жизни представляет собой один из важнейших компонентов, формирующих нравственный уклад жизни обучающегося. Необходимо восстановление с учетом современных реалий накопленных в нашей стране позитивных традиций содержательного педагогического взаимодействия семьи и образовательного учреждения, систематического повышения педагогической культуры родителей (законных представителей). Система работы школы по повышению педагогической культуры родителей (законных представителей) в обеспечении нравственного развития обучающихся, основана на следующих принципах: </w:t>
      </w:r>
    </w:p>
    <w:p w:rsidR="00E42B22" w:rsidRDefault="00E42B22" w:rsidP="00CD2EB5">
      <w:pPr>
        <w:pStyle w:val="a3"/>
        <w:numPr>
          <w:ilvl w:val="0"/>
          <w:numId w:val="16"/>
        </w:numPr>
        <w:spacing w:after="0" w:line="240" w:lineRule="auto"/>
        <w:ind w:left="426"/>
        <w:jc w:val="both"/>
        <w:rPr>
          <w:rFonts w:ascii="Times New Roman" w:eastAsia="Times New Roman" w:hAnsi="Times New Roman" w:cs="Times New Roman"/>
          <w:sz w:val="26"/>
          <w:szCs w:val="26"/>
          <w:lang w:eastAsia="ru-RU"/>
        </w:rPr>
      </w:pPr>
      <w:r w:rsidRPr="00E42B22">
        <w:rPr>
          <w:rFonts w:ascii="Times New Roman" w:eastAsia="Times New Roman" w:hAnsi="Times New Roman" w:cs="Times New Roman"/>
          <w:sz w:val="26"/>
          <w:szCs w:val="26"/>
          <w:lang w:eastAsia="ru-RU"/>
        </w:rPr>
        <w:t xml:space="preserve">совместная педагогическая деятельность семьи и школы, в том числе в определении основных направлений, ценностей и приоритетов деятельности образовательного учреждения по развитию обучающихся; </w:t>
      </w:r>
    </w:p>
    <w:p w:rsidR="00E42B22" w:rsidRDefault="00E42B22" w:rsidP="00CD2EB5">
      <w:pPr>
        <w:pStyle w:val="a3"/>
        <w:numPr>
          <w:ilvl w:val="0"/>
          <w:numId w:val="16"/>
        </w:numPr>
        <w:spacing w:after="0" w:line="240" w:lineRule="auto"/>
        <w:ind w:left="426"/>
        <w:jc w:val="both"/>
        <w:rPr>
          <w:rFonts w:ascii="Times New Roman" w:eastAsia="Times New Roman" w:hAnsi="Times New Roman" w:cs="Times New Roman"/>
          <w:sz w:val="26"/>
          <w:szCs w:val="26"/>
          <w:lang w:eastAsia="ru-RU"/>
        </w:rPr>
      </w:pPr>
      <w:r w:rsidRPr="00E42B22">
        <w:rPr>
          <w:rFonts w:ascii="Times New Roman" w:eastAsia="Times New Roman" w:hAnsi="Times New Roman" w:cs="Times New Roman"/>
          <w:sz w:val="26"/>
          <w:szCs w:val="26"/>
          <w:lang w:eastAsia="ru-RU"/>
        </w:rPr>
        <w:t xml:space="preserve">сочетание педагогического просвещения с педагогическим самообразованием родителей (законных представителей); </w:t>
      </w:r>
    </w:p>
    <w:p w:rsidR="00E42B22" w:rsidRPr="00E42B22" w:rsidRDefault="00E42B22" w:rsidP="00CD2EB5">
      <w:pPr>
        <w:pStyle w:val="a3"/>
        <w:numPr>
          <w:ilvl w:val="0"/>
          <w:numId w:val="16"/>
        </w:numPr>
        <w:spacing w:after="0" w:line="240" w:lineRule="auto"/>
        <w:ind w:left="426"/>
        <w:jc w:val="both"/>
        <w:rPr>
          <w:rFonts w:ascii="Times New Roman" w:eastAsia="Times New Roman" w:hAnsi="Times New Roman" w:cs="Times New Roman"/>
          <w:sz w:val="26"/>
          <w:szCs w:val="26"/>
          <w:lang w:eastAsia="ru-RU"/>
        </w:rPr>
      </w:pPr>
      <w:r w:rsidRPr="00E42B22">
        <w:rPr>
          <w:rFonts w:ascii="Times New Roman" w:eastAsia="Times New Roman" w:hAnsi="Times New Roman" w:cs="Times New Roman"/>
          <w:sz w:val="26"/>
          <w:szCs w:val="26"/>
          <w:lang w:eastAsia="ru-RU"/>
        </w:rPr>
        <w:t xml:space="preserve">педагогическое внимание, уважение и требовательность к родителям (законным представителям); </w:t>
      </w:r>
    </w:p>
    <w:p w:rsidR="00E42B22" w:rsidRDefault="00E42B22" w:rsidP="00CD2EB5">
      <w:pPr>
        <w:pStyle w:val="a3"/>
        <w:numPr>
          <w:ilvl w:val="0"/>
          <w:numId w:val="16"/>
        </w:numPr>
        <w:spacing w:after="0" w:line="240" w:lineRule="auto"/>
        <w:ind w:left="426"/>
        <w:jc w:val="both"/>
        <w:rPr>
          <w:rFonts w:ascii="Times New Roman" w:eastAsia="Times New Roman" w:hAnsi="Times New Roman" w:cs="Times New Roman"/>
          <w:sz w:val="26"/>
          <w:szCs w:val="26"/>
          <w:lang w:eastAsia="ru-RU"/>
        </w:rPr>
      </w:pPr>
      <w:r w:rsidRPr="00E42B22">
        <w:rPr>
          <w:rFonts w:ascii="Times New Roman" w:eastAsia="Times New Roman" w:hAnsi="Times New Roman" w:cs="Times New Roman"/>
          <w:sz w:val="26"/>
          <w:szCs w:val="26"/>
          <w:lang w:eastAsia="ru-RU"/>
        </w:rPr>
        <w:t>поддержка и индивидуальное сопровождение становления и развития педагогической культуры каждого из родителей (законных представителей);</w:t>
      </w:r>
    </w:p>
    <w:p w:rsidR="00E42B22" w:rsidRPr="00E42B22" w:rsidRDefault="00E42B22" w:rsidP="00CD2EB5">
      <w:pPr>
        <w:pStyle w:val="a3"/>
        <w:numPr>
          <w:ilvl w:val="0"/>
          <w:numId w:val="16"/>
        </w:numPr>
        <w:spacing w:after="0" w:line="240" w:lineRule="auto"/>
        <w:ind w:left="426"/>
        <w:jc w:val="both"/>
        <w:rPr>
          <w:rFonts w:ascii="Times New Roman" w:eastAsia="Times New Roman" w:hAnsi="Times New Roman" w:cs="Times New Roman"/>
          <w:sz w:val="26"/>
          <w:szCs w:val="26"/>
          <w:lang w:eastAsia="ru-RU"/>
        </w:rPr>
      </w:pPr>
      <w:r w:rsidRPr="00E42B22">
        <w:rPr>
          <w:rFonts w:ascii="Times New Roman" w:eastAsia="Times New Roman" w:hAnsi="Times New Roman" w:cs="Times New Roman"/>
          <w:sz w:val="26"/>
          <w:szCs w:val="26"/>
          <w:lang w:eastAsia="ru-RU"/>
        </w:rPr>
        <w:t xml:space="preserve">содействие родителям (законным представителям) в решении индивидуальных проблем воспитания; </w:t>
      </w:r>
    </w:p>
    <w:p w:rsidR="00F12484" w:rsidRPr="00F12484" w:rsidRDefault="00E42B22" w:rsidP="00CD2EB5">
      <w:pPr>
        <w:pStyle w:val="a3"/>
        <w:numPr>
          <w:ilvl w:val="0"/>
          <w:numId w:val="16"/>
        </w:numPr>
        <w:spacing w:after="0" w:line="240" w:lineRule="auto"/>
        <w:ind w:left="426"/>
        <w:jc w:val="both"/>
        <w:rPr>
          <w:rFonts w:ascii="Times New Roman" w:eastAsia="Times New Roman" w:hAnsi="Times New Roman" w:cs="Times New Roman"/>
          <w:sz w:val="26"/>
          <w:szCs w:val="26"/>
          <w:lang w:eastAsia="ru-RU"/>
        </w:rPr>
      </w:pPr>
      <w:r w:rsidRPr="00E42B22">
        <w:rPr>
          <w:rFonts w:ascii="Times New Roman" w:eastAsia="Times New Roman" w:hAnsi="Times New Roman" w:cs="Times New Roman"/>
          <w:sz w:val="26"/>
          <w:szCs w:val="26"/>
          <w:lang w:eastAsia="ru-RU"/>
        </w:rPr>
        <w:t xml:space="preserve"> опора на положительный опыт семейного воспитания. В системе повышения педагогической культуры родителей (законных представителей) используются различные формы работы, в том числе: родительское собрание, родительская конференция, организационно</w:t>
      </w:r>
      <w:r>
        <w:rPr>
          <w:rFonts w:ascii="Times New Roman" w:eastAsia="Times New Roman" w:hAnsi="Times New Roman" w:cs="Times New Roman"/>
          <w:sz w:val="26"/>
          <w:szCs w:val="26"/>
          <w:lang w:eastAsia="ru-RU"/>
        </w:rPr>
        <w:t>-</w:t>
      </w:r>
      <w:r w:rsidRPr="00E42B22">
        <w:rPr>
          <w:rFonts w:ascii="Times New Roman" w:eastAsia="Times New Roman" w:hAnsi="Times New Roman" w:cs="Times New Roman"/>
          <w:sz w:val="26"/>
          <w:szCs w:val="26"/>
          <w:lang w:eastAsia="ru-RU"/>
        </w:rPr>
        <w:t>деятельностная и психологическая игра, собрание-диспут, родительский лекторий, семейная гостиная, встреча за круглым столом, вечер вопросов и ответов, семинар, педагогический практикум, тренинг для родителей и другие.</w:t>
      </w:r>
    </w:p>
    <w:p w:rsidR="00F12484" w:rsidRDefault="00F12484" w:rsidP="00A2202E">
      <w:pPr>
        <w:spacing w:after="0" w:line="276" w:lineRule="auto"/>
        <w:jc w:val="both"/>
        <w:rPr>
          <w:rFonts w:ascii="Times New Roman" w:eastAsia="Times New Roman" w:hAnsi="Times New Roman" w:cs="Times New Roman"/>
          <w:b/>
          <w:sz w:val="24"/>
          <w:szCs w:val="24"/>
          <w:lang w:eastAsia="ru-RU"/>
        </w:rPr>
      </w:pPr>
      <w:r w:rsidRPr="00F12484">
        <w:rPr>
          <w:rFonts w:ascii="Times New Roman" w:eastAsia="Times New Roman" w:hAnsi="Times New Roman" w:cs="Times New Roman"/>
          <w:b/>
          <w:sz w:val="24"/>
          <w:szCs w:val="24"/>
          <w:lang w:eastAsia="ru-RU"/>
        </w:rPr>
        <w:t xml:space="preserve">МОНИТОРИНГ </w:t>
      </w:r>
    </w:p>
    <w:p w:rsidR="00A2202E" w:rsidRPr="00F12484" w:rsidRDefault="00F12484" w:rsidP="00F12484">
      <w:pPr>
        <w:spacing w:after="0" w:line="276" w:lineRule="auto"/>
        <w:jc w:val="both"/>
        <w:rPr>
          <w:rFonts w:ascii="Times New Roman" w:eastAsia="Times New Roman" w:hAnsi="Times New Roman" w:cs="Times New Roman"/>
          <w:sz w:val="24"/>
          <w:szCs w:val="24"/>
          <w:lang w:eastAsia="ru-RU"/>
        </w:rPr>
      </w:pPr>
      <w:r w:rsidRPr="00F12484">
        <w:rPr>
          <w:rFonts w:ascii="Times New Roman" w:eastAsia="Times New Roman" w:hAnsi="Times New Roman" w:cs="Times New Roman"/>
          <w:sz w:val="24"/>
          <w:szCs w:val="24"/>
          <w:lang w:eastAsia="ru-RU"/>
        </w:rPr>
        <w:t>Методика Е.Н.Степановой для исследования удовлетворенности педагогов и родителей жизнедеятельностью в образовательном учреждении.</w:t>
      </w:r>
    </w:p>
    <w:p w:rsidR="00284046" w:rsidRPr="00284046" w:rsidRDefault="00284046" w:rsidP="00284046">
      <w:pPr>
        <w:spacing w:after="0" w:line="240" w:lineRule="auto"/>
        <w:jc w:val="center"/>
        <w:rPr>
          <w:rFonts w:ascii="Times New Roman" w:eastAsia="Times New Roman" w:hAnsi="Times New Roman" w:cs="Times New Roman"/>
          <w:b/>
          <w:sz w:val="26"/>
          <w:szCs w:val="26"/>
          <w:lang w:eastAsia="ru-RU"/>
        </w:rPr>
      </w:pPr>
      <w:r w:rsidRPr="00284046">
        <w:rPr>
          <w:rFonts w:ascii="Times New Roman" w:eastAsia="Times New Roman" w:hAnsi="Times New Roman" w:cs="Times New Roman"/>
          <w:b/>
          <w:sz w:val="26"/>
          <w:szCs w:val="26"/>
          <w:lang w:eastAsia="ru-RU"/>
        </w:rPr>
        <w:t>2.2.4. Программа формирования экологической культуры, здорового и безопасного образа жизни</w:t>
      </w:r>
    </w:p>
    <w:p w:rsidR="00284046" w:rsidRDefault="00284046" w:rsidP="00C173E5">
      <w:pPr>
        <w:spacing w:after="0" w:line="240" w:lineRule="auto"/>
        <w:jc w:val="both"/>
        <w:rPr>
          <w:rFonts w:ascii="Times New Roman" w:eastAsia="Times New Roman" w:hAnsi="Times New Roman" w:cs="Times New Roman"/>
          <w:sz w:val="26"/>
          <w:szCs w:val="26"/>
          <w:lang w:eastAsia="ru-RU"/>
        </w:rPr>
      </w:pPr>
      <w:r w:rsidRPr="00284046">
        <w:rPr>
          <w:rFonts w:ascii="Times New Roman" w:eastAsia="Times New Roman" w:hAnsi="Times New Roman" w:cs="Times New Roman"/>
          <w:sz w:val="26"/>
          <w:szCs w:val="26"/>
          <w:lang w:eastAsia="ru-RU"/>
        </w:rPr>
        <w:t xml:space="preserve">Программа формирования экологической культуры разработана на основе системно-деятельностного и культурно-исторического подходов, с учётом этнических, социально-экономических, природно-территориальных и иных особенностей региона, запросов семей и других субъектов образовательного процесса и подразумевает конкретизацию задач, содержания, условий, планируемых результатов, а также форм ее реализации, взаимодействия с семьёй, учреждениями дополнительного образования и другими общественными организациями. </w:t>
      </w:r>
    </w:p>
    <w:p w:rsidR="00284046" w:rsidRDefault="00284046" w:rsidP="00284046">
      <w:pPr>
        <w:spacing w:after="0" w:line="240" w:lineRule="auto"/>
        <w:ind w:firstLine="708"/>
        <w:jc w:val="both"/>
        <w:rPr>
          <w:rFonts w:ascii="Times New Roman" w:eastAsia="Times New Roman" w:hAnsi="Times New Roman" w:cs="Times New Roman"/>
          <w:sz w:val="26"/>
          <w:szCs w:val="26"/>
          <w:lang w:eastAsia="ru-RU"/>
        </w:rPr>
      </w:pPr>
      <w:r w:rsidRPr="00284046">
        <w:rPr>
          <w:rFonts w:ascii="Times New Roman" w:eastAsia="Times New Roman" w:hAnsi="Times New Roman" w:cs="Times New Roman"/>
          <w:sz w:val="26"/>
          <w:szCs w:val="26"/>
          <w:lang w:eastAsia="ru-RU"/>
        </w:rPr>
        <w:t xml:space="preserve">Программа формирования экологической культуры, здорового и безопасного образа жизни — комплексная программа формирования у обучающихся с умственной отсталостью (интеллектуальными нарушениями) знаний, установок, личностных ориентиров и норм поведения, обеспечивающих сохранение и </w:t>
      </w:r>
      <w:r w:rsidRPr="00284046">
        <w:rPr>
          <w:rFonts w:ascii="Times New Roman" w:eastAsia="Times New Roman" w:hAnsi="Times New Roman" w:cs="Times New Roman"/>
          <w:sz w:val="26"/>
          <w:szCs w:val="26"/>
          <w:lang w:eastAsia="ru-RU"/>
        </w:rPr>
        <w:lastRenderedPageBreak/>
        <w:t xml:space="preserve">укрепление физического и психического здоровья как одной из ценностных составляющих, способствующих познавательному и эмоциональному развитию ребёнка. </w:t>
      </w:r>
    </w:p>
    <w:p w:rsidR="00F72981" w:rsidRDefault="00284046" w:rsidP="00F72981">
      <w:pPr>
        <w:spacing w:after="0" w:line="240" w:lineRule="auto"/>
        <w:ind w:firstLine="708"/>
        <w:jc w:val="both"/>
        <w:rPr>
          <w:rFonts w:ascii="Times New Roman" w:eastAsia="Times New Roman" w:hAnsi="Times New Roman" w:cs="Times New Roman"/>
          <w:sz w:val="26"/>
          <w:szCs w:val="26"/>
          <w:lang w:eastAsia="ru-RU"/>
        </w:rPr>
      </w:pPr>
      <w:r w:rsidRPr="00284046">
        <w:rPr>
          <w:rFonts w:ascii="Times New Roman" w:eastAsia="Times New Roman" w:hAnsi="Times New Roman" w:cs="Times New Roman"/>
          <w:sz w:val="26"/>
          <w:szCs w:val="26"/>
          <w:lang w:eastAsia="ru-RU"/>
        </w:rPr>
        <w:t xml:space="preserve">Программа формирования экологической культуры, здорового и </w:t>
      </w:r>
      <w:r w:rsidR="00F72981">
        <w:rPr>
          <w:rFonts w:ascii="Times New Roman" w:eastAsia="Times New Roman" w:hAnsi="Times New Roman" w:cs="Times New Roman"/>
          <w:sz w:val="26"/>
          <w:szCs w:val="26"/>
          <w:lang w:eastAsia="ru-RU"/>
        </w:rPr>
        <w:t>безопасного</w:t>
      </w:r>
      <w:r w:rsidRPr="00284046">
        <w:rPr>
          <w:rFonts w:ascii="Times New Roman" w:eastAsia="Times New Roman" w:hAnsi="Times New Roman" w:cs="Times New Roman"/>
          <w:sz w:val="26"/>
          <w:szCs w:val="26"/>
          <w:lang w:eastAsia="ru-RU"/>
        </w:rPr>
        <w:t>образа жизни вносит вклад в достижение требований к личностным результатам освоения АООП: формирование представлений о мире в его органичном единстве и разнообразии природы, народов, культур; овладение начальными навыками адаптации в окружающем мире; формирование установки на безопасный, здоровый образ жизни, наличие мотивации к труду, работе на результат, бережному отношению к материальным и духовным ценностям. Программа построена на основе общенациональных ценностей российского общества, таких, как гражданственность, здоровье, природа, экологическая культура, безопасность человека и государства. Она направлена на развитие мотивации и готовности обучающихся с умственной отсталостью (интеллектуальными нарушениями) де</w:t>
      </w:r>
      <w:r>
        <w:rPr>
          <w:rFonts w:ascii="Times New Roman" w:eastAsia="Times New Roman" w:hAnsi="Times New Roman" w:cs="Times New Roman"/>
          <w:sz w:val="26"/>
          <w:szCs w:val="26"/>
          <w:lang w:eastAsia="ru-RU"/>
        </w:rPr>
        <w:t xml:space="preserve">йствовать предусмотрительно, </w:t>
      </w:r>
      <w:r w:rsidRPr="00284046">
        <w:rPr>
          <w:rFonts w:ascii="Times New Roman" w:eastAsia="Times New Roman" w:hAnsi="Times New Roman" w:cs="Times New Roman"/>
          <w:sz w:val="26"/>
          <w:szCs w:val="26"/>
          <w:lang w:eastAsia="ru-RU"/>
        </w:rPr>
        <w:t xml:space="preserve"> придерживаться здорового и экологически безопасного образа жизни, ценить природу как источник духовного развития, информации, красоты, здоровья, материального благополучия. </w:t>
      </w:r>
    </w:p>
    <w:p w:rsidR="00F72981" w:rsidRDefault="00284046" w:rsidP="00F72981">
      <w:pPr>
        <w:spacing w:after="0" w:line="240" w:lineRule="auto"/>
        <w:ind w:firstLine="708"/>
        <w:jc w:val="both"/>
        <w:rPr>
          <w:rFonts w:ascii="Times New Roman" w:eastAsia="Times New Roman" w:hAnsi="Times New Roman" w:cs="Times New Roman"/>
          <w:sz w:val="26"/>
          <w:szCs w:val="26"/>
          <w:lang w:eastAsia="ru-RU"/>
        </w:rPr>
      </w:pPr>
      <w:r w:rsidRPr="00284046">
        <w:rPr>
          <w:rFonts w:ascii="Times New Roman" w:eastAsia="Times New Roman" w:hAnsi="Times New Roman" w:cs="Times New Roman"/>
          <w:sz w:val="26"/>
          <w:szCs w:val="26"/>
          <w:lang w:eastAsia="ru-RU"/>
        </w:rPr>
        <w:t xml:space="preserve">При выборе стратегии реализации настоящей программы необходимо исходить из того, что формирование культуры здорового и безопасного образа жизни — необходимый и обязательный компонент здоровьесберегающей работы общеобразовательной организации, требующий создание соответствующей инфраструктуры, благоприятного психологического климата, обеспечение рациональной организации учебного процесса. </w:t>
      </w:r>
    </w:p>
    <w:p w:rsidR="00F72981" w:rsidRDefault="00284046" w:rsidP="00F72981">
      <w:pPr>
        <w:spacing w:after="0" w:line="240" w:lineRule="auto"/>
        <w:ind w:firstLine="708"/>
        <w:jc w:val="both"/>
        <w:rPr>
          <w:rFonts w:ascii="Times New Roman" w:eastAsia="Times New Roman" w:hAnsi="Times New Roman" w:cs="Times New Roman"/>
          <w:sz w:val="26"/>
          <w:szCs w:val="26"/>
          <w:lang w:eastAsia="ru-RU"/>
        </w:rPr>
      </w:pPr>
      <w:r w:rsidRPr="00284046">
        <w:rPr>
          <w:rFonts w:ascii="Times New Roman" w:eastAsia="Times New Roman" w:hAnsi="Times New Roman" w:cs="Times New Roman"/>
          <w:sz w:val="26"/>
          <w:szCs w:val="26"/>
          <w:lang w:eastAsia="ru-RU"/>
        </w:rPr>
        <w:t xml:space="preserve">Наиболее эффективным путём формирования экологической культуры, здорового и безопасного образа жизни у обучающихся является направляемая и организуемая взрослыми самостоятельная деятельность обучающихся, развивающая способность понимать своё состояние, обеспечивающая усвоение способов рациональной организации режима дня, двигательной активности, питания, правил личной гигиены. Однако только знание основ здорового образа жизни не обеспечивает и не гарантирует их использования, если это не становится необходимым условием ежедневной жизни ребёнка в семье и социуме. </w:t>
      </w:r>
      <w:r w:rsidR="00F72981">
        <w:rPr>
          <w:rFonts w:ascii="Times New Roman" w:eastAsia="Times New Roman" w:hAnsi="Times New Roman" w:cs="Times New Roman"/>
          <w:sz w:val="26"/>
          <w:szCs w:val="26"/>
          <w:lang w:eastAsia="ru-RU"/>
        </w:rPr>
        <w:t xml:space="preserve"> </w:t>
      </w:r>
      <w:r w:rsidRPr="00284046">
        <w:rPr>
          <w:rFonts w:ascii="Times New Roman" w:eastAsia="Times New Roman" w:hAnsi="Times New Roman" w:cs="Times New Roman"/>
          <w:sz w:val="26"/>
          <w:szCs w:val="26"/>
          <w:lang w:eastAsia="ru-RU"/>
        </w:rPr>
        <w:t xml:space="preserve">Реализация программы проходит в единстве урочной, внеурочной и внешкольной деятельности, в совместной педагогической работе общеобразовательной организации и семьи. </w:t>
      </w:r>
    </w:p>
    <w:p w:rsidR="00F72981" w:rsidRDefault="00284046" w:rsidP="00F72981">
      <w:pPr>
        <w:spacing w:after="0" w:line="240" w:lineRule="auto"/>
        <w:ind w:firstLine="708"/>
        <w:jc w:val="both"/>
        <w:rPr>
          <w:rFonts w:ascii="Times New Roman" w:eastAsia="Times New Roman" w:hAnsi="Times New Roman" w:cs="Times New Roman"/>
          <w:sz w:val="26"/>
          <w:szCs w:val="26"/>
          <w:lang w:eastAsia="ru-RU"/>
        </w:rPr>
      </w:pPr>
      <w:r w:rsidRPr="00284046">
        <w:rPr>
          <w:rFonts w:ascii="Times New Roman" w:eastAsia="Times New Roman" w:hAnsi="Times New Roman" w:cs="Times New Roman"/>
          <w:sz w:val="26"/>
          <w:szCs w:val="26"/>
          <w:lang w:eastAsia="ru-RU"/>
        </w:rPr>
        <w:t xml:space="preserve">Программа формирования экологической культуры, здорового и безопасного образа жизни является составной частью адаптированной общеобразовательной программы и должна проектироваться в согласовании с другими ее компонентами: планируемыми результатами, программой формирования базовых учебных действий, программами отдельных учебных предметов, внеурочной деятельности, нравственного развития. </w:t>
      </w:r>
      <w:r w:rsidRPr="00F72981">
        <w:rPr>
          <w:rFonts w:ascii="Times New Roman" w:eastAsia="Times New Roman" w:hAnsi="Times New Roman" w:cs="Times New Roman"/>
          <w:b/>
          <w:i/>
          <w:sz w:val="26"/>
          <w:szCs w:val="26"/>
          <w:lang w:eastAsia="ru-RU"/>
        </w:rPr>
        <w:t xml:space="preserve">Целью </w:t>
      </w:r>
      <w:r w:rsidRPr="00284046">
        <w:rPr>
          <w:rFonts w:ascii="Times New Roman" w:eastAsia="Times New Roman" w:hAnsi="Times New Roman" w:cs="Times New Roman"/>
          <w:sz w:val="26"/>
          <w:szCs w:val="26"/>
          <w:lang w:eastAsia="ru-RU"/>
        </w:rPr>
        <w:t xml:space="preserve">программы является социально-педагогическая поддержка в сохранении и укреплении физического, психического и социального здоровья обучающихся, формирование основ экологической культуры, здорового и безопасного образа жизни. Основные </w:t>
      </w:r>
      <w:r w:rsidRPr="00F72981">
        <w:rPr>
          <w:rFonts w:ascii="Times New Roman" w:eastAsia="Times New Roman" w:hAnsi="Times New Roman" w:cs="Times New Roman"/>
          <w:b/>
          <w:i/>
          <w:sz w:val="26"/>
          <w:szCs w:val="26"/>
          <w:lang w:eastAsia="ru-RU"/>
        </w:rPr>
        <w:t>задачи</w:t>
      </w:r>
      <w:r w:rsidRPr="00284046">
        <w:rPr>
          <w:rFonts w:ascii="Times New Roman" w:eastAsia="Times New Roman" w:hAnsi="Times New Roman" w:cs="Times New Roman"/>
          <w:sz w:val="26"/>
          <w:szCs w:val="26"/>
          <w:lang w:eastAsia="ru-RU"/>
        </w:rPr>
        <w:t xml:space="preserve"> программы: </w:t>
      </w:r>
    </w:p>
    <w:p w:rsidR="00F72981" w:rsidRDefault="00284046" w:rsidP="00F72981">
      <w:pPr>
        <w:spacing w:after="0" w:line="240" w:lineRule="auto"/>
        <w:ind w:firstLine="708"/>
        <w:jc w:val="both"/>
        <w:rPr>
          <w:rFonts w:ascii="Times New Roman" w:eastAsia="Times New Roman" w:hAnsi="Times New Roman" w:cs="Times New Roman"/>
          <w:sz w:val="26"/>
          <w:szCs w:val="26"/>
          <w:lang w:eastAsia="ru-RU"/>
        </w:rPr>
      </w:pPr>
      <w:r w:rsidRPr="00284046">
        <w:rPr>
          <w:rFonts w:ascii="Times New Roman" w:eastAsia="Times New Roman" w:hAnsi="Times New Roman" w:cs="Times New Roman"/>
          <w:sz w:val="26"/>
          <w:szCs w:val="26"/>
          <w:lang w:eastAsia="ru-RU"/>
        </w:rPr>
        <w:t xml:space="preserve">формирование представлений об основах экологической культуры на примере экологически сообразного поведения в быту и природе, безопасного для человека и окружающей среды; </w:t>
      </w:r>
    </w:p>
    <w:p w:rsidR="00F72981" w:rsidRDefault="00284046" w:rsidP="00F72981">
      <w:pPr>
        <w:spacing w:after="0" w:line="240" w:lineRule="auto"/>
        <w:ind w:firstLine="708"/>
        <w:jc w:val="both"/>
        <w:rPr>
          <w:rFonts w:ascii="Times New Roman" w:eastAsia="Times New Roman" w:hAnsi="Times New Roman" w:cs="Times New Roman"/>
          <w:sz w:val="26"/>
          <w:szCs w:val="26"/>
          <w:lang w:eastAsia="ru-RU"/>
        </w:rPr>
      </w:pPr>
      <w:r w:rsidRPr="00284046">
        <w:rPr>
          <w:rFonts w:ascii="Times New Roman" w:eastAsia="Times New Roman" w:hAnsi="Times New Roman" w:cs="Times New Roman"/>
          <w:sz w:val="26"/>
          <w:szCs w:val="26"/>
          <w:lang w:eastAsia="ru-RU"/>
        </w:rPr>
        <w:t xml:space="preserve">формирование познавательного интереса и бережного отношения к природе; </w:t>
      </w:r>
    </w:p>
    <w:p w:rsidR="00F72981" w:rsidRDefault="00284046" w:rsidP="00F72981">
      <w:pPr>
        <w:spacing w:after="0" w:line="240" w:lineRule="auto"/>
        <w:ind w:firstLine="708"/>
        <w:jc w:val="both"/>
        <w:rPr>
          <w:rFonts w:ascii="Times New Roman" w:eastAsia="Times New Roman" w:hAnsi="Times New Roman" w:cs="Times New Roman"/>
          <w:sz w:val="26"/>
          <w:szCs w:val="26"/>
          <w:lang w:eastAsia="ru-RU"/>
        </w:rPr>
      </w:pPr>
      <w:r w:rsidRPr="00284046">
        <w:rPr>
          <w:rFonts w:ascii="Times New Roman" w:eastAsia="Times New Roman" w:hAnsi="Times New Roman" w:cs="Times New Roman"/>
          <w:sz w:val="26"/>
          <w:szCs w:val="26"/>
          <w:lang w:eastAsia="ru-RU"/>
        </w:rPr>
        <w:lastRenderedPageBreak/>
        <w:t xml:space="preserve">формирование представлений об основных компонентах культуры здоровья и здорового образа жизни; </w:t>
      </w:r>
    </w:p>
    <w:p w:rsidR="00F72981" w:rsidRDefault="00284046" w:rsidP="00F72981">
      <w:pPr>
        <w:spacing w:after="0" w:line="240" w:lineRule="auto"/>
        <w:ind w:firstLine="708"/>
        <w:jc w:val="both"/>
        <w:rPr>
          <w:rFonts w:ascii="Times New Roman" w:eastAsia="Times New Roman" w:hAnsi="Times New Roman" w:cs="Times New Roman"/>
          <w:sz w:val="26"/>
          <w:szCs w:val="26"/>
          <w:lang w:eastAsia="ru-RU"/>
        </w:rPr>
      </w:pPr>
      <w:r w:rsidRPr="00284046">
        <w:rPr>
          <w:rFonts w:ascii="Times New Roman" w:eastAsia="Times New Roman" w:hAnsi="Times New Roman" w:cs="Times New Roman"/>
          <w:sz w:val="26"/>
          <w:szCs w:val="26"/>
          <w:lang w:eastAsia="ru-RU"/>
        </w:rPr>
        <w:t>пробуждение в детях желания заботиться о своем здоровье (формирование заинтересованного отношения к собственному здоровью) путем соблюдения правил здорового образа жизни и организации здоровьесберегающего характера уче</w:t>
      </w:r>
      <w:r w:rsidR="00F72981">
        <w:rPr>
          <w:rFonts w:ascii="Times New Roman" w:eastAsia="Times New Roman" w:hAnsi="Times New Roman" w:cs="Times New Roman"/>
          <w:sz w:val="26"/>
          <w:szCs w:val="26"/>
          <w:lang w:eastAsia="ru-RU"/>
        </w:rPr>
        <w:t xml:space="preserve">бной деятельности и общения; </w:t>
      </w:r>
    </w:p>
    <w:p w:rsidR="00F72981" w:rsidRDefault="00284046" w:rsidP="00F72981">
      <w:pPr>
        <w:spacing w:after="0" w:line="240" w:lineRule="auto"/>
        <w:ind w:firstLine="708"/>
        <w:jc w:val="both"/>
        <w:rPr>
          <w:rFonts w:ascii="Times New Roman" w:eastAsia="Times New Roman" w:hAnsi="Times New Roman" w:cs="Times New Roman"/>
          <w:sz w:val="26"/>
          <w:szCs w:val="26"/>
          <w:lang w:eastAsia="ru-RU"/>
        </w:rPr>
      </w:pPr>
      <w:r w:rsidRPr="00284046">
        <w:rPr>
          <w:rFonts w:ascii="Times New Roman" w:eastAsia="Times New Roman" w:hAnsi="Times New Roman" w:cs="Times New Roman"/>
          <w:sz w:val="26"/>
          <w:szCs w:val="26"/>
          <w:lang w:eastAsia="ru-RU"/>
        </w:rPr>
        <w:t xml:space="preserve"> формирование представлений о рациональной организации режима дня, учебы и отдыха, двигательной активности; формирование установок на использование здорового питания; использование оптимальных двигательных режимов для обучающихся с учетом их возрастных, психофизических особенностей, развитие потребности в занятиях физической культурой и спортом; </w:t>
      </w:r>
    </w:p>
    <w:p w:rsidR="00F72981" w:rsidRDefault="00284046" w:rsidP="00F72981">
      <w:pPr>
        <w:spacing w:after="0" w:line="240" w:lineRule="auto"/>
        <w:ind w:firstLine="708"/>
        <w:jc w:val="both"/>
        <w:rPr>
          <w:rFonts w:ascii="Times New Roman" w:eastAsia="Times New Roman" w:hAnsi="Times New Roman" w:cs="Times New Roman"/>
          <w:sz w:val="26"/>
          <w:szCs w:val="26"/>
          <w:lang w:eastAsia="ru-RU"/>
        </w:rPr>
      </w:pPr>
      <w:r w:rsidRPr="00284046">
        <w:rPr>
          <w:rFonts w:ascii="Times New Roman" w:eastAsia="Times New Roman" w:hAnsi="Times New Roman" w:cs="Times New Roman"/>
          <w:sz w:val="26"/>
          <w:szCs w:val="26"/>
          <w:lang w:eastAsia="ru-RU"/>
        </w:rPr>
        <w:t xml:space="preserve">соблюдение здоровьесозидающих режимов дня; развитие готовности самостоятельно поддерживать свое здоровье на основе использования навыков личной гигиены; </w:t>
      </w:r>
    </w:p>
    <w:p w:rsidR="00F72981" w:rsidRDefault="00284046" w:rsidP="00F72981">
      <w:pPr>
        <w:spacing w:after="0" w:line="240" w:lineRule="auto"/>
        <w:ind w:firstLine="708"/>
        <w:jc w:val="both"/>
        <w:rPr>
          <w:rFonts w:ascii="Times New Roman" w:eastAsia="Times New Roman" w:hAnsi="Times New Roman" w:cs="Times New Roman"/>
          <w:sz w:val="26"/>
          <w:szCs w:val="26"/>
          <w:lang w:eastAsia="ru-RU"/>
        </w:rPr>
      </w:pPr>
      <w:r w:rsidRPr="00284046">
        <w:rPr>
          <w:rFonts w:ascii="Times New Roman" w:eastAsia="Times New Roman" w:hAnsi="Times New Roman" w:cs="Times New Roman"/>
          <w:sz w:val="26"/>
          <w:szCs w:val="26"/>
          <w:lang w:eastAsia="ru-RU"/>
        </w:rPr>
        <w:t xml:space="preserve">формирование негативного отношения к факторам риска здоровью обучающихся (сниженная двигательная активность, курение, алкоголь, наркотики и другие психоактивные вещества, инфекционные заболевания); становление умений противостояния вовлечению в табакокурение, употребление алкоголя, наркотических и сильнодействующих веществ; формирование потребности ребенка безбоязненно обращаться к врачу по любым вопросам, связанным с особенностями роста и развития, состояния здоровья; формирование умений безопасного поведения в окружающей среде и простейших умений поведения в экстремальных (чрезвычайных) ситуациях. </w:t>
      </w:r>
    </w:p>
    <w:p w:rsidR="00F12484" w:rsidRDefault="00284046" w:rsidP="00F12484">
      <w:pPr>
        <w:spacing w:after="0" w:line="240" w:lineRule="auto"/>
        <w:ind w:firstLine="708"/>
        <w:jc w:val="both"/>
        <w:rPr>
          <w:rFonts w:ascii="Times New Roman" w:eastAsia="Times New Roman" w:hAnsi="Times New Roman" w:cs="Times New Roman"/>
          <w:sz w:val="26"/>
          <w:szCs w:val="26"/>
          <w:lang w:eastAsia="ru-RU"/>
        </w:rPr>
      </w:pPr>
      <w:r w:rsidRPr="00F72981">
        <w:rPr>
          <w:rFonts w:ascii="Times New Roman" w:eastAsia="Times New Roman" w:hAnsi="Times New Roman" w:cs="Times New Roman"/>
          <w:b/>
          <w:sz w:val="26"/>
          <w:szCs w:val="26"/>
          <w:lang w:eastAsia="ru-RU"/>
        </w:rPr>
        <w:t>Основные направления, формы реализации программы</w:t>
      </w:r>
      <w:r w:rsidR="00F72981">
        <w:rPr>
          <w:rFonts w:ascii="Times New Roman" w:eastAsia="Times New Roman" w:hAnsi="Times New Roman" w:cs="Times New Roman"/>
          <w:b/>
          <w:sz w:val="26"/>
          <w:szCs w:val="26"/>
          <w:lang w:eastAsia="ru-RU"/>
        </w:rPr>
        <w:t>.</w:t>
      </w:r>
      <w:r w:rsidRPr="00284046">
        <w:rPr>
          <w:rFonts w:ascii="Times New Roman" w:eastAsia="Times New Roman" w:hAnsi="Times New Roman" w:cs="Times New Roman"/>
          <w:sz w:val="26"/>
          <w:szCs w:val="26"/>
          <w:lang w:eastAsia="ru-RU"/>
        </w:rPr>
        <w:t xml:space="preserve"> Системная работа по формированию экологической культуры, здорового и безопасного образа жизни в школе-интернате может быть организована по следующим направлениям: </w:t>
      </w:r>
    </w:p>
    <w:p w:rsidR="00F12484" w:rsidRPr="00F12484" w:rsidRDefault="00284046" w:rsidP="00CD2EB5">
      <w:pPr>
        <w:pStyle w:val="a3"/>
        <w:numPr>
          <w:ilvl w:val="0"/>
          <w:numId w:val="17"/>
        </w:numPr>
        <w:spacing w:after="0" w:line="240" w:lineRule="auto"/>
        <w:jc w:val="both"/>
        <w:rPr>
          <w:rFonts w:ascii="Times New Roman" w:eastAsia="Times New Roman" w:hAnsi="Times New Roman" w:cs="Times New Roman"/>
          <w:sz w:val="26"/>
          <w:szCs w:val="26"/>
          <w:lang w:eastAsia="ru-RU"/>
        </w:rPr>
      </w:pPr>
      <w:r w:rsidRPr="00F12484">
        <w:rPr>
          <w:rFonts w:ascii="Times New Roman" w:eastAsia="Times New Roman" w:hAnsi="Times New Roman" w:cs="Times New Roman"/>
          <w:sz w:val="26"/>
          <w:szCs w:val="26"/>
          <w:lang w:eastAsia="ru-RU"/>
        </w:rPr>
        <w:t xml:space="preserve">Создание экологически безопасной, здоровьесберегающей инфраструктуры школы-интерната. </w:t>
      </w:r>
    </w:p>
    <w:p w:rsidR="00F12484" w:rsidRDefault="00284046" w:rsidP="00CD2EB5">
      <w:pPr>
        <w:pStyle w:val="a3"/>
        <w:numPr>
          <w:ilvl w:val="0"/>
          <w:numId w:val="17"/>
        </w:numPr>
        <w:spacing w:after="0" w:line="240" w:lineRule="auto"/>
        <w:jc w:val="both"/>
        <w:rPr>
          <w:rFonts w:ascii="Times New Roman" w:eastAsia="Times New Roman" w:hAnsi="Times New Roman" w:cs="Times New Roman"/>
          <w:sz w:val="26"/>
          <w:szCs w:val="26"/>
          <w:lang w:eastAsia="ru-RU"/>
        </w:rPr>
      </w:pPr>
      <w:r w:rsidRPr="00F12484">
        <w:rPr>
          <w:rFonts w:ascii="Times New Roman" w:eastAsia="Times New Roman" w:hAnsi="Times New Roman" w:cs="Times New Roman"/>
          <w:sz w:val="26"/>
          <w:szCs w:val="26"/>
          <w:lang w:eastAsia="ru-RU"/>
        </w:rPr>
        <w:t xml:space="preserve">Реализация программы формирования экологической культуры и здорового образа жизни в урочной деятельности. </w:t>
      </w:r>
    </w:p>
    <w:p w:rsidR="00F12484" w:rsidRDefault="00284046" w:rsidP="00CD2EB5">
      <w:pPr>
        <w:pStyle w:val="a3"/>
        <w:numPr>
          <w:ilvl w:val="0"/>
          <w:numId w:val="17"/>
        </w:numPr>
        <w:spacing w:after="0" w:line="240" w:lineRule="auto"/>
        <w:jc w:val="both"/>
        <w:rPr>
          <w:rFonts w:ascii="Times New Roman" w:eastAsia="Times New Roman" w:hAnsi="Times New Roman" w:cs="Times New Roman"/>
          <w:sz w:val="26"/>
          <w:szCs w:val="26"/>
          <w:lang w:eastAsia="ru-RU"/>
        </w:rPr>
      </w:pPr>
      <w:r w:rsidRPr="00F12484">
        <w:rPr>
          <w:rFonts w:ascii="Times New Roman" w:eastAsia="Times New Roman" w:hAnsi="Times New Roman" w:cs="Times New Roman"/>
          <w:sz w:val="26"/>
          <w:szCs w:val="26"/>
          <w:lang w:eastAsia="ru-RU"/>
        </w:rPr>
        <w:t>Реализация программы формирования экологической культуры и здорового образа жизни во внеурочной деятельности.</w:t>
      </w:r>
    </w:p>
    <w:p w:rsidR="00F12484" w:rsidRDefault="00284046" w:rsidP="00CD2EB5">
      <w:pPr>
        <w:pStyle w:val="a3"/>
        <w:numPr>
          <w:ilvl w:val="0"/>
          <w:numId w:val="17"/>
        </w:numPr>
        <w:spacing w:after="0" w:line="240" w:lineRule="auto"/>
        <w:jc w:val="both"/>
        <w:rPr>
          <w:rFonts w:ascii="Times New Roman" w:eastAsia="Times New Roman" w:hAnsi="Times New Roman" w:cs="Times New Roman"/>
          <w:sz w:val="26"/>
          <w:szCs w:val="26"/>
          <w:lang w:eastAsia="ru-RU"/>
        </w:rPr>
      </w:pPr>
      <w:r w:rsidRPr="00F12484">
        <w:rPr>
          <w:rFonts w:ascii="Times New Roman" w:eastAsia="Times New Roman" w:hAnsi="Times New Roman" w:cs="Times New Roman"/>
          <w:sz w:val="26"/>
          <w:szCs w:val="26"/>
          <w:lang w:eastAsia="ru-RU"/>
        </w:rPr>
        <w:t xml:space="preserve">Работа с родителями (законными представителями). </w:t>
      </w:r>
    </w:p>
    <w:p w:rsidR="00F72981" w:rsidRPr="00F12484" w:rsidRDefault="00284046" w:rsidP="00CD2EB5">
      <w:pPr>
        <w:pStyle w:val="a3"/>
        <w:numPr>
          <w:ilvl w:val="0"/>
          <w:numId w:val="17"/>
        </w:numPr>
        <w:spacing w:after="0" w:line="240" w:lineRule="auto"/>
        <w:jc w:val="both"/>
        <w:rPr>
          <w:rFonts w:ascii="Times New Roman" w:eastAsia="Times New Roman" w:hAnsi="Times New Roman" w:cs="Times New Roman"/>
          <w:sz w:val="26"/>
          <w:szCs w:val="26"/>
          <w:lang w:eastAsia="ru-RU"/>
        </w:rPr>
      </w:pPr>
      <w:r w:rsidRPr="00F12484">
        <w:rPr>
          <w:rFonts w:ascii="Times New Roman" w:eastAsia="Times New Roman" w:hAnsi="Times New Roman" w:cs="Times New Roman"/>
          <w:sz w:val="26"/>
          <w:szCs w:val="26"/>
          <w:lang w:eastAsia="ru-RU"/>
        </w:rPr>
        <w:t>Просветительская и методическая работа со специалистами школы</w:t>
      </w:r>
      <w:r w:rsidR="00F12484" w:rsidRPr="00F12484">
        <w:rPr>
          <w:rFonts w:ascii="Times New Roman" w:eastAsia="Times New Roman" w:hAnsi="Times New Roman" w:cs="Times New Roman"/>
          <w:sz w:val="26"/>
          <w:szCs w:val="26"/>
          <w:lang w:eastAsia="ru-RU"/>
        </w:rPr>
        <w:t>-</w:t>
      </w:r>
      <w:r w:rsidRPr="00F12484">
        <w:rPr>
          <w:rFonts w:ascii="Times New Roman" w:eastAsia="Times New Roman" w:hAnsi="Times New Roman" w:cs="Times New Roman"/>
          <w:sz w:val="26"/>
          <w:szCs w:val="26"/>
          <w:lang w:eastAsia="ru-RU"/>
        </w:rPr>
        <w:t xml:space="preserve">интерната. </w:t>
      </w:r>
    </w:p>
    <w:p w:rsidR="00F72981" w:rsidRDefault="00284046" w:rsidP="00F72981">
      <w:pPr>
        <w:spacing w:after="0" w:line="240" w:lineRule="auto"/>
        <w:ind w:firstLine="708"/>
        <w:jc w:val="both"/>
        <w:rPr>
          <w:rFonts w:ascii="Times New Roman" w:eastAsia="Times New Roman" w:hAnsi="Times New Roman" w:cs="Times New Roman"/>
          <w:sz w:val="26"/>
          <w:szCs w:val="26"/>
          <w:lang w:eastAsia="ru-RU"/>
        </w:rPr>
      </w:pPr>
      <w:r w:rsidRPr="00284046">
        <w:rPr>
          <w:rFonts w:ascii="Times New Roman" w:eastAsia="Times New Roman" w:hAnsi="Times New Roman" w:cs="Times New Roman"/>
          <w:sz w:val="26"/>
          <w:szCs w:val="26"/>
          <w:lang w:eastAsia="ru-RU"/>
        </w:rPr>
        <w:t xml:space="preserve">Экологически безопасная, здоровьесберегающая инфраструктура школы-интерната включает: </w:t>
      </w:r>
    </w:p>
    <w:p w:rsidR="00F72981" w:rsidRDefault="00284046" w:rsidP="00F72981">
      <w:pPr>
        <w:spacing w:after="0" w:line="240" w:lineRule="auto"/>
        <w:ind w:firstLine="708"/>
        <w:jc w:val="both"/>
        <w:rPr>
          <w:rFonts w:ascii="Times New Roman" w:eastAsia="Times New Roman" w:hAnsi="Times New Roman" w:cs="Times New Roman"/>
          <w:sz w:val="26"/>
          <w:szCs w:val="26"/>
          <w:lang w:eastAsia="ru-RU"/>
        </w:rPr>
      </w:pPr>
      <w:r w:rsidRPr="00284046">
        <w:rPr>
          <w:rFonts w:ascii="Times New Roman" w:eastAsia="Times New Roman" w:hAnsi="Times New Roman" w:cs="Times New Roman"/>
          <w:sz w:val="26"/>
          <w:szCs w:val="26"/>
          <w:lang w:eastAsia="ru-RU"/>
        </w:rPr>
        <w:t xml:space="preserve">• соответствие состояния и содержания здания и помещений общеобразовательной организации экологическим требованиям, санитарным и гигиеническим нормам, нормам пожарной безопасности, требованиям охраны здоровья и охраны труда обучающихся; </w:t>
      </w:r>
    </w:p>
    <w:p w:rsidR="00F72981" w:rsidRDefault="00284046" w:rsidP="00F72981">
      <w:pPr>
        <w:spacing w:after="0" w:line="240" w:lineRule="auto"/>
        <w:ind w:firstLine="708"/>
        <w:jc w:val="both"/>
        <w:rPr>
          <w:rFonts w:ascii="Times New Roman" w:eastAsia="Times New Roman" w:hAnsi="Times New Roman" w:cs="Times New Roman"/>
          <w:sz w:val="26"/>
          <w:szCs w:val="26"/>
          <w:lang w:eastAsia="ru-RU"/>
        </w:rPr>
      </w:pPr>
      <w:r w:rsidRPr="00284046">
        <w:rPr>
          <w:rFonts w:ascii="Times New Roman" w:eastAsia="Times New Roman" w:hAnsi="Times New Roman" w:cs="Times New Roman"/>
          <w:sz w:val="26"/>
          <w:szCs w:val="26"/>
          <w:lang w:eastAsia="ru-RU"/>
        </w:rPr>
        <w:t xml:space="preserve">• наличие и необходимое оснащение помещений для питания обучающихся, а также для хранения и приготовления пищи; </w:t>
      </w:r>
    </w:p>
    <w:p w:rsidR="00F72981" w:rsidRDefault="00284046" w:rsidP="00F72981">
      <w:pPr>
        <w:spacing w:after="0" w:line="240" w:lineRule="auto"/>
        <w:ind w:firstLine="708"/>
        <w:jc w:val="both"/>
        <w:rPr>
          <w:rFonts w:ascii="Times New Roman" w:eastAsia="Times New Roman" w:hAnsi="Times New Roman" w:cs="Times New Roman"/>
          <w:sz w:val="26"/>
          <w:szCs w:val="26"/>
          <w:lang w:eastAsia="ru-RU"/>
        </w:rPr>
      </w:pPr>
      <w:r w:rsidRPr="00284046">
        <w:rPr>
          <w:rFonts w:ascii="Times New Roman" w:eastAsia="Times New Roman" w:hAnsi="Times New Roman" w:cs="Times New Roman"/>
          <w:sz w:val="26"/>
          <w:szCs w:val="26"/>
          <w:lang w:eastAsia="ru-RU"/>
        </w:rPr>
        <w:t xml:space="preserve">• организацию качественного горячего питания обучающихся; </w:t>
      </w:r>
    </w:p>
    <w:p w:rsidR="00F72981" w:rsidRDefault="00284046" w:rsidP="00F72981">
      <w:pPr>
        <w:spacing w:after="0" w:line="240" w:lineRule="auto"/>
        <w:ind w:firstLine="708"/>
        <w:jc w:val="both"/>
        <w:rPr>
          <w:rFonts w:ascii="Times New Roman" w:eastAsia="Times New Roman" w:hAnsi="Times New Roman" w:cs="Times New Roman"/>
          <w:sz w:val="26"/>
          <w:szCs w:val="26"/>
          <w:lang w:eastAsia="ru-RU"/>
        </w:rPr>
      </w:pPr>
      <w:r w:rsidRPr="00284046">
        <w:rPr>
          <w:rFonts w:ascii="Times New Roman" w:eastAsia="Times New Roman" w:hAnsi="Times New Roman" w:cs="Times New Roman"/>
          <w:sz w:val="26"/>
          <w:szCs w:val="26"/>
          <w:lang w:eastAsia="ru-RU"/>
        </w:rPr>
        <w:t>• оснащённость кабинетов, физкультурного зала, спортплощадок необходимым игровым и спортивным оборудованием и инвентарём;</w:t>
      </w:r>
    </w:p>
    <w:p w:rsidR="00F72981" w:rsidRDefault="00284046" w:rsidP="00F72981">
      <w:pPr>
        <w:spacing w:after="0" w:line="240" w:lineRule="auto"/>
        <w:ind w:firstLine="708"/>
        <w:jc w:val="both"/>
        <w:rPr>
          <w:rFonts w:ascii="Times New Roman" w:eastAsia="Times New Roman" w:hAnsi="Times New Roman" w:cs="Times New Roman"/>
          <w:sz w:val="26"/>
          <w:szCs w:val="26"/>
          <w:lang w:eastAsia="ru-RU"/>
        </w:rPr>
      </w:pPr>
      <w:r w:rsidRPr="00284046">
        <w:rPr>
          <w:rFonts w:ascii="Times New Roman" w:eastAsia="Times New Roman" w:hAnsi="Times New Roman" w:cs="Times New Roman"/>
          <w:sz w:val="26"/>
          <w:szCs w:val="26"/>
          <w:lang w:eastAsia="ru-RU"/>
        </w:rPr>
        <w:t xml:space="preserve"> • наличие помещений</w:t>
      </w:r>
      <w:r w:rsidR="00F72981">
        <w:rPr>
          <w:rFonts w:ascii="Times New Roman" w:eastAsia="Times New Roman" w:hAnsi="Times New Roman" w:cs="Times New Roman"/>
          <w:sz w:val="26"/>
          <w:szCs w:val="26"/>
          <w:lang w:eastAsia="ru-RU"/>
        </w:rPr>
        <w:t xml:space="preserve"> для медицинского персонала; </w:t>
      </w:r>
      <w:r w:rsidRPr="00284046">
        <w:rPr>
          <w:rFonts w:ascii="Times New Roman" w:eastAsia="Times New Roman" w:hAnsi="Times New Roman" w:cs="Times New Roman"/>
          <w:sz w:val="26"/>
          <w:szCs w:val="26"/>
          <w:lang w:eastAsia="ru-RU"/>
        </w:rPr>
        <w:t xml:space="preserve"> </w:t>
      </w:r>
    </w:p>
    <w:p w:rsidR="00284046" w:rsidRDefault="00284046" w:rsidP="00F72981">
      <w:pPr>
        <w:spacing w:after="0" w:line="240" w:lineRule="auto"/>
        <w:ind w:firstLine="708"/>
        <w:jc w:val="both"/>
        <w:rPr>
          <w:rFonts w:ascii="Times New Roman" w:eastAsia="Times New Roman" w:hAnsi="Times New Roman" w:cs="Times New Roman"/>
          <w:sz w:val="26"/>
          <w:szCs w:val="26"/>
          <w:lang w:eastAsia="ru-RU"/>
        </w:rPr>
      </w:pPr>
      <w:r w:rsidRPr="00284046">
        <w:rPr>
          <w:rFonts w:ascii="Times New Roman" w:eastAsia="Times New Roman" w:hAnsi="Times New Roman" w:cs="Times New Roman"/>
          <w:sz w:val="26"/>
          <w:szCs w:val="26"/>
          <w:lang w:eastAsia="ru-RU"/>
        </w:rPr>
        <w:lastRenderedPageBreak/>
        <w:t>• наличие необходимого (в расчёте на количество обучающихся) и квалифицированного состава специалистов, обеспечивающих оздоровительную работу с</w:t>
      </w:r>
      <w:r w:rsidR="00DA021E">
        <w:rPr>
          <w:rFonts w:ascii="Times New Roman" w:eastAsia="Times New Roman" w:hAnsi="Times New Roman" w:cs="Times New Roman"/>
          <w:sz w:val="26"/>
          <w:szCs w:val="26"/>
          <w:lang w:eastAsia="ru-RU"/>
        </w:rPr>
        <w:t xml:space="preserve"> обучающимися (учитель-логопед, учитель физической культуры, педагог-психолог</w:t>
      </w:r>
      <w:r w:rsidRPr="00284046">
        <w:rPr>
          <w:rFonts w:ascii="Times New Roman" w:eastAsia="Times New Roman" w:hAnsi="Times New Roman" w:cs="Times New Roman"/>
          <w:sz w:val="26"/>
          <w:szCs w:val="26"/>
          <w:lang w:eastAsia="ru-RU"/>
        </w:rPr>
        <w:t>, медицинские работники). Ответственность и контроль за реализацию этого направления возлагаются на администрацию школы-интерната.</w:t>
      </w:r>
    </w:p>
    <w:p w:rsidR="00E91ECB" w:rsidRDefault="00E91ECB" w:rsidP="00E91ECB">
      <w:pPr>
        <w:spacing w:after="0" w:line="240" w:lineRule="auto"/>
        <w:jc w:val="center"/>
        <w:rPr>
          <w:rFonts w:ascii="Times New Roman" w:eastAsia="Times New Roman" w:hAnsi="Times New Roman" w:cs="Times New Roman"/>
          <w:sz w:val="26"/>
          <w:szCs w:val="26"/>
          <w:lang w:eastAsia="ru-RU"/>
        </w:rPr>
      </w:pPr>
      <w:r w:rsidRPr="00E91ECB">
        <w:rPr>
          <w:rFonts w:ascii="Times New Roman" w:eastAsia="Times New Roman" w:hAnsi="Times New Roman" w:cs="Times New Roman"/>
          <w:b/>
          <w:sz w:val="26"/>
          <w:szCs w:val="26"/>
          <w:lang w:eastAsia="ru-RU"/>
        </w:rPr>
        <w:t>Реализация программы формирования экологической культуры и здорового образа жизни в урочной деятельности</w:t>
      </w:r>
      <w:r w:rsidRPr="00E91ECB">
        <w:rPr>
          <w:rFonts w:ascii="Times New Roman" w:eastAsia="Times New Roman" w:hAnsi="Times New Roman" w:cs="Times New Roman"/>
          <w:sz w:val="26"/>
          <w:szCs w:val="26"/>
          <w:lang w:eastAsia="ru-RU"/>
        </w:rPr>
        <w:t>.</w:t>
      </w:r>
    </w:p>
    <w:p w:rsidR="00E91ECB" w:rsidRDefault="00E91ECB" w:rsidP="00E91ECB">
      <w:pPr>
        <w:spacing w:after="0" w:line="240" w:lineRule="auto"/>
        <w:ind w:firstLine="708"/>
        <w:jc w:val="both"/>
        <w:rPr>
          <w:rFonts w:ascii="Times New Roman" w:eastAsia="Times New Roman" w:hAnsi="Times New Roman" w:cs="Times New Roman"/>
          <w:sz w:val="26"/>
          <w:szCs w:val="26"/>
          <w:lang w:eastAsia="ru-RU"/>
        </w:rPr>
      </w:pPr>
      <w:r w:rsidRPr="00E91ECB">
        <w:rPr>
          <w:rFonts w:ascii="Times New Roman" w:eastAsia="Times New Roman" w:hAnsi="Times New Roman" w:cs="Times New Roman"/>
          <w:sz w:val="26"/>
          <w:szCs w:val="26"/>
          <w:lang w:eastAsia="ru-RU"/>
        </w:rPr>
        <w:t xml:space="preserve">Программа реализуется на межпредметной основе путем интеграции в содержание базовых учебных предметов разделов и тем, способствующих формированию у обучающихся с умственной отсталостью (интеллектуальными нарушениями) основ экологической культуры, установки на здоровый и безопасный образ жизни. Ведущая роль принадлежит таким учебным предметам как «Физическая культура», «Мир природы и человека», «Природоведение», «Биология», «Основы социальной жизни», «География», а также «Ручной труд» и «Профильный труд». </w:t>
      </w:r>
    </w:p>
    <w:p w:rsidR="00E91ECB" w:rsidRDefault="00E91ECB" w:rsidP="00E91ECB">
      <w:pPr>
        <w:spacing w:after="0" w:line="240" w:lineRule="auto"/>
        <w:ind w:firstLine="708"/>
        <w:jc w:val="both"/>
        <w:rPr>
          <w:rFonts w:ascii="Times New Roman" w:eastAsia="Times New Roman" w:hAnsi="Times New Roman" w:cs="Times New Roman"/>
          <w:sz w:val="26"/>
          <w:szCs w:val="26"/>
          <w:lang w:eastAsia="ru-RU"/>
        </w:rPr>
      </w:pPr>
      <w:r w:rsidRPr="00E91ECB">
        <w:rPr>
          <w:rFonts w:ascii="Times New Roman" w:eastAsia="Times New Roman" w:hAnsi="Times New Roman" w:cs="Times New Roman"/>
          <w:sz w:val="26"/>
          <w:szCs w:val="26"/>
          <w:lang w:eastAsia="ru-RU"/>
        </w:rPr>
        <w:t xml:space="preserve">В результате реализации программы у обучающихся будут сформированы практико-ориентированные умения и навыки, которые обеспечат им возможность в достижении жизненных компетенций: </w:t>
      </w:r>
    </w:p>
    <w:p w:rsidR="00E91ECB" w:rsidRDefault="00E91ECB" w:rsidP="00E91ECB">
      <w:pPr>
        <w:spacing w:after="0" w:line="240" w:lineRule="auto"/>
        <w:ind w:firstLine="708"/>
        <w:jc w:val="both"/>
        <w:rPr>
          <w:rFonts w:ascii="Times New Roman" w:eastAsia="Times New Roman" w:hAnsi="Times New Roman" w:cs="Times New Roman"/>
          <w:sz w:val="26"/>
          <w:szCs w:val="26"/>
          <w:lang w:eastAsia="ru-RU"/>
        </w:rPr>
      </w:pPr>
      <w:r w:rsidRPr="00E91ECB">
        <w:rPr>
          <w:rFonts w:ascii="Times New Roman" w:eastAsia="Times New Roman" w:hAnsi="Times New Roman" w:cs="Times New Roman"/>
          <w:sz w:val="26"/>
          <w:szCs w:val="26"/>
          <w:lang w:eastAsia="ru-RU"/>
        </w:rPr>
        <w:t xml:space="preserve">элементарные природосберегающие умения и навыки: умения оценивать правильность поведения людей в природе; </w:t>
      </w:r>
    </w:p>
    <w:p w:rsidR="00E91ECB" w:rsidRDefault="00E91ECB" w:rsidP="00E91ECB">
      <w:pPr>
        <w:spacing w:after="0" w:line="240" w:lineRule="auto"/>
        <w:ind w:firstLine="708"/>
        <w:jc w:val="both"/>
        <w:rPr>
          <w:rFonts w:ascii="Times New Roman" w:eastAsia="Times New Roman" w:hAnsi="Times New Roman" w:cs="Times New Roman"/>
          <w:sz w:val="26"/>
          <w:szCs w:val="26"/>
          <w:lang w:eastAsia="ru-RU"/>
        </w:rPr>
      </w:pPr>
      <w:r w:rsidRPr="00E91ECB">
        <w:rPr>
          <w:rFonts w:ascii="Times New Roman" w:eastAsia="Times New Roman" w:hAnsi="Times New Roman" w:cs="Times New Roman"/>
          <w:sz w:val="26"/>
          <w:szCs w:val="26"/>
          <w:lang w:eastAsia="ru-RU"/>
        </w:rPr>
        <w:t>бережное отношения к природе, растениям и животным; элементарный опыт пр</w:t>
      </w:r>
      <w:r>
        <w:rPr>
          <w:rFonts w:ascii="Times New Roman" w:eastAsia="Times New Roman" w:hAnsi="Times New Roman" w:cs="Times New Roman"/>
          <w:sz w:val="26"/>
          <w:szCs w:val="26"/>
          <w:lang w:eastAsia="ru-RU"/>
        </w:rPr>
        <w:t>иродоохранительной деятельности;</w:t>
      </w:r>
    </w:p>
    <w:p w:rsidR="00E91ECB" w:rsidRDefault="00E91ECB" w:rsidP="00E91ECB">
      <w:pPr>
        <w:spacing w:after="0" w:line="240" w:lineRule="auto"/>
        <w:ind w:firstLine="708"/>
        <w:jc w:val="both"/>
        <w:rPr>
          <w:rFonts w:ascii="Times New Roman" w:eastAsia="Times New Roman" w:hAnsi="Times New Roman" w:cs="Times New Roman"/>
          <w:sz w:val="26"/>
          <w:szCs w:val="26"/>
          <w:lang w:eastAsia="ru-RU"/>
        </w:rPr>
      </w:pPr>
      <w:r w:rsidRPr="00E91ECB">
        <w:rPr>
          <w:rFonts w:ascii="Times New Roman" w:eastAsia="Times New Roman" w:hAnsi="Times New Roman" w:cs="Times New Roman"/>
          <w:sz w:val="26"/>
          <w:szCs w:val="26"/>
          <w:lang w:eastAsia="ru-RU"/>
        </w:rPr>
        <w:t xml:space="preserve"> элементарные здоровьесберегающие умения и навыки: навыки личной гигиены; </w:t>
      </w:r>
    </w:p>
    <w:p w:rsidR="00E91ECB" w:rsidRDefault="00E91ECB" w:rsidP="00E91ECB">
      <w:pPr>
        <w:spacing w:after="0" w:line="240" w:lineRule="auto"/>
        <w:ind w:firstLine="708"/>
        <w:jc w:val="both"/>
        <w:rPr>
          <w:rFonts w:ascii="Times New Roman" w:eastAsia="Times New Roman" w:hAnsi="Times New Roman" w:cs="Times New Roman"/>
          <w:sz w:val="26"/>
          <w:szCs w:val="26"/>
          <w:lang w:eastAsia="ru-RU"/>
        </w:rPr>
      </w:pPr>
      <w:r w:rsidRPr="00E91ECB">
        <w:rPr>
          <w:rFonts w:ascii="Times New Roman" w:eastAsia="Times New Roman" w:hAnsi="Times New Roman" w:cs="Times New Roman"/>
          <w:sz w:val="26"/>
          <w:szCs w:val="26"/>
          <w:lang w:eastAsia="ru-RU"/>
        </w:rPr>
        <w:t xml:space="preserve">активного образа жизни; умения организовывать здоровьесберегающую жизнедеятельность: </w:t>
      </w:r>
    </w:p>
    <w:p w:rsidR="00E91ECB" w:rsidRDefault="00E91ECB" w:rsidP="00E91ECB">
      <w:pPr>
        <w:spacing w:after="0" w:line="240" w:lineRule="auto"/>
        <w:ind w:firstLine="708"/>
        <w:jc w:val="both"/>
        <w:rPr>
          <w:rFonts w:ascii="Times New Roman" w:eastAsia="Times New Roman" w:hAnsi="Times New Roman" w:cs="Times New Roman"/>
          <w:sz w:val="26"/>
          <w:szCs w:val="26"/>
          <w:lang w:eastAsia="ru-RU"/>
        </w:rPr>
      </w:pPr>
      <w:r w:rsidRPr="00E91ECB">
        <w:rPr>
          <w:rFonts w:ascii="Times New Roman" w:eastAsia="Times New Roman" w:hAnsi="Times New Roman" w:cs="Times New Roman"/>
          <w:sz w:val="26"/>
          <w:szCs w:val="26"/>
          <w:lang w:eastAsia="ru-RU"/>
        </w:rPr>
        <w:t xml:space="preserve">режим дня, утренняя зарядка, оздоровительные мероприятия, подвижные игры и т. д.; </w:t>
      </w:r>
    </w:p>
    <w:p w:rsidR="00E91ECB" w:rsidRDefault="00E91ECB" w:rsidP="00E91ECB">
      <w:pPr>
        <w:spacing w:after="0" w:line="240" w:lineRule="auto"/>
        <w:ind w:firstLine="708"/>
        <w:jc w:val="both"/>
        <w:rPr>
          <w:rFonts w:ascii="Times New Roman" w:eastAsia="Times New Roman" w:hAnsi="Times New Roman" w:cs="Times New Roman"/>
          <w:sz w:val="26"/>
          <w:szCs w:val="26"/>
          <w:lang w:eastAsia="ru-RU"/>
        </w:rPr>
      </w:pPr>
      <w:r w:rsidRPr="00E91ECB">
        <w:rPr>
          <w:rFonts w:ascii="Times New Roman" w:eastAsia="Times New Roman" w:hAnsi="Times New Roman" w:cs="Times New Roman"/>
          <w:sz w:val="26"/>
          <w:szCs w:val="26"/>
          <w:lang w:eastAsia="ru-RU"/>
        </w:rPr>
        <w:t xml:space="preserve">умение оценивать правильность собственного поведения и поведения окружающих с позиций здорового образа жизни; </w:t>
      </w:r>
    </w:p>
    <w:p w:rsidR="00E91ECB" w:rsidRDefault="00E91ECB" w:rsidP="00E91ECB">
      <w:pPr>
        <w:spacing w:after="0" w:line="240" w:lineRule="auto"/>
        <w:ind w:firstLine="708"/>
        <w:jc w:val="both"/>
        <w:rPr>
          <w:rFonts w:ascii="Times New Roman" w:eastAsia="Times New Roman" w:hAnsi="Times New Roman" w:cs="Times New Roman"/>
          <w:sz w:val="26"/>
          <w:szCs w:val="26"/>
          <w:lang w:eastAsia="ru-RU"/>
        </w:rPr>
      </w:pPr>
      <w:r w:rsidRPr="00E91ECB">
        <w:rPr>
          <w:rFonts w:ascii="Times New Roman" w:eastAsia="Times New Roman" w:hAnsi="Times New Roman" w:cs="Times New Roman"/>
          <w:sz w:val="26"/>
          <w:szCs w:val="26"/>
          <w:lang w:eastAsia="ru-RU"/>
        </w:rPr>
        <w:t>умение собл</w:t>
      </w:r>
      <w:r>
        <w:rPr>
          <w:rFonts w:ascii="Times New Roman" w:eastAsia="Times New Roman" w:hAnsi="Times New Roman" w:cs="Times New Roman"/>
          <w:sz w:val="26"/>
          <w:szCs w:val="26"/>
          <w:lang w:eastAsia="ru-RU"/>
        </w:rPr>
        <w:t>юдать правила здорового питания;</w:t>
      </w:r>
      <w:r w:rsidRPr="00E91ECB">
        <w:rPr>
          <w:rFonts w:ascii="Times New Roman" w:eastAsia="Times New Roman" w:hAnsi="Times New Roman" w:cs="Times New Roman"/>
          <w:sz w:val="26"/>
          <w:szCs w:val="26"/>
          <w:lang w:eastAsia="ru-RU"/>
        </w:rPr>
        <w:t xml:space="preserve"> </w:t>
      </w:r>
    </w:p>
    <w:p w:rsidR="00E91ECB" w:rsidRDefault="00E91ECB" w:rsidP="00E91ECB">
      <w:pPr>
        <w:spacing w:after="0" w:line="240" w:lineRule="auto"/>
        <w:ind w:firstLine="708"/>
        <w:jc w:val="both"/>
        <w:rPr>
          <w:rFonts w:ascii="Times New Roman" w:eastAsia="Times New Roman" w:hAnsi="Times New Roman" w:cs="Times New Roman"/>
          <w:sz w:val="26"/>
          <w:szCs w:val="26"/>
          <w:lang w:eastAsia="ru-RU"/>
        </w:rPr>
      </w:pPr>
      <w:r w:rsidRPr="00E91ECB">
        <w:rPr>
          <w:rFonts w:ascii="Times New Roman" w:eastAsia="Times New Roman" w:hAnsi="Times New Roman" w:cs="Times New Roman"/>
          <w:sz w:val="26"/>
          <w:szCs w:val="26"/>
          <w:lang w:eastAsia="ru-RU"/>
        </w:rPr>
        <w:t xml:space="preserve">навыков гигиены приготовления, хранения и культуры приема пищи; </w:t>
      </w:r>
    </w:p>
    <w:p w:rsidR="00E91ECB" w:rsidRDefault="00E91ECB" w:rsidP="00E91ECB">
      <w:pPr>
        <w:spacing w:after="0" w:line="240" w:lineRule="auto"/>
        <w:ind w:firstLine="708"/>
        <w:jc w:val="both"/>
        <w:rPr>
          <w:rFonts w:ascii="Times New Roman" w:eastAsia="Times New Roman" w:hAnsi="Times New Roman" w:cs="Times New Roman"/>
          <w:sz w:val="26"/>
          <w:szCs w:val="26"/>
          <w:lang w:eastAsia="ru-RU"/>
        </w:rPr>
      </w:pPr>
      <w:r w:rsidRPr="00E91ECB">
        <w:rPr>
          <w:rFonts w:ascii="Times New Roman" w:eastAsia="Times New Roman" w:hAnsi="Times New Roman" w:cs="Times New Roman"/>
          <w:sz w:val="26"/>
          <w:szCs w:val="26"/>
          <w:lang w:eastAsia="ru-RU"/>
        </w:rPr>
        <w:t xml:space="preserve">навыки противостояния вовлечению в табакокурение, употребления алкоголя, наркотических и сильнодействующих веществ; </w:t>
      </w:r>
    </w:p>
    <w:p w:rsidR="00E91ECB" w:rsidRDefault="00E91ECB" w:rsidP="00E91ECB">
      <w:pPr>
        <w:spacing w:after="0" w:line="240" w:lineRule="auto"/>
        <w:ind w:firstLine="708"/>
        <w:jc w:val="both"/>
        <w:rPr>
          <w:rFonts w:ascii="Times New Roman" w:eastAsia="Times New Roman" w:hAnsi="Times New Roman" w:cs="Times New Roman"/>
          <w:sz w:val="26"/>
          <w:szCs w:val="26"/>
          <w:lang w:eastAsia="ru-RU"/>
        </w:rPr>
      </w:pPr>
      <w:r w:rsidRPr="00E91ECB">
        <w:rPr>
          <w:rFonts w:ascii="Times New Roman" w:eastAsia="Times New Roman" w:hAnsi="Times New Roman" w:cs="Times New Roman"/>
          <w:sz w:val="26"/>
          <w:szCs w:val="26"/>
          <w:lang w:eastAsia="ru-RU"/>
        </w:rPr>
        <w:t xml:space="preserve">навыки безбоязненного общения с медицинскими работниками; адекватного поведения при посещении лечебного учреждения, а также при возникновении признаков заболеваний у себя и окружающих; </w:t>
      </w:r>
    </w:p>
    <w:p w:rsidR="00E91ECB" w:rsidRDefault="00E91ECB" w:rsidP="00E91ECB">
      <w:pPr>
        <w:spacing w:after="0" w:line="240" w:lineRule="auto"/>
        <w:ind w:firstLine="708"/>
        <w:jc w:val="both"/>
        <w:rPr>
          <w:rFonts w:ascii="Times New Roman" w:eastAsia="Times New Roman" w:hAnsi="Times New Roman" w:cs="Times New Roman"/>
          <w:sz w:val="26"/>
          <w:szCs w:val="26"/>
          <w:lang w:eastAsia="ru-RU"/>
        </w:rPr>
      </w:pPr>
      <w:r w:rsidRPr="00E91ECB">
        <w:rPr>
          <w:rFonts w:ascii="Times New Roman" w:eastAsia="Times New Roman" w:hAnsi="Times New Roman" w:cs="Times New Roman"/>
          <w:sz w:val="26"/>
          <w:szCs w:val="26"/>
          <w:lang w:eastAsia="ru-RU"/>
        </w:rPr>
        <w:t xml:space="preserve">умения общего ухода за больными. навыки и умения безопасного образа жизни: навыки адекватного поведения в случае возникновения опасных ситуаций в школе, дома, на улице; </w:t>
      </w:r>
    </w:p>
    <w:p w:rsidR="00E91ECB" w:rsidRDefault="00E91ECB" w:rsidP="00E91ECB">
      <w:pPr>
        <w:spacing w:after="0" w:line="240" w:lineRule="auto"/>
        <w:ind w:firstLine="708"/>
        <w:jc w:val="both"/>
        <w:rPr>
          <w:rFonts w:ascii="Times New Roman" w:eastAsia="Times New Roman" w:hAnsi="Times New Roman" w:cs="Times New Roman"/>
          <w:sz w:val="26"/>
          <w:szCs w:val="26"/>
          <w:lang w:eastAsia="ru-RU"/>
        </w:rPr>
      </w:pPr>
      <w:r w:rsidRPr="00E91ECB">
        <w:rPr>
          <w:rFonts w:ascii="Times New Roman" w:eastAsia="Times New Roman" w:hAnsi="Times New Roman" w:cs="Times New Roman"/>
          <w:sz w:val="26"/>
          <w:szCs w:val="26"/>
          <w:lang w:eastAsia="ru-RU"/>
        </w:rPr>
        <w:t xml:space="preserve">умение оценивать правильность </w:t>
      </w:r>
      <w:r>
        <w:rPr>
          <w:rFonts w:ascii="Times New Roman" w:eastAsia="Times New Roman" w:hAnsi="Times New Roman" w:cs="Times New Roman"/>
          <w:sz w:val="26"/>
          <w:szCs w:val="26"/>
          <w:lang w:eastAsia="ru-RU"/>
        </w:rPr>
        <w:t xml:space="preserve">поведения в быту; </w:t>
      </w:r>
    </w:p>
    <w:p w:rsidR="00E91ECB" w:rsidRDefault="00E91ECB" w:rsidP="00E91ECB">
      <w:pPr>
        <w:spacing w:after="0" w:line="240" w:lineRule="auto"/>
        <w:ind w:firstLine="708"/>
        <w:jc w:val="both"/>
        <w:rPr>
          <w:rFonts w:ascii="Times New Roman" w:eastAsia="Times New Roman" w:hAnsi="Times New Roman" w:cs="Times New Roman"/>
          <w:sz w:val="26"/>
          <w:szCs w:val="26"/>
          <w:lang w:eastAsia="ru-RU"/>
        </w:rPr>
      </w:pPr>
      <w:r w:rsidRPr="00E91ECB">
        <w:rPr>
          <w:rFonts w:ascii="Times New Roman" w:eastAsia="Times New Roman" w:hAnsi="Times New Roman" w:cs="Times New Roman"/>
          <w:sz w:val="26"/>
          <w:szCs w:val="26"/>
          <w:lang w:eastAsia="ru-RU"/>
        </w:rPr>
        <w:t xml:space="preserve">умения соблюдать правила безопасного поведения с огнём, водой, газом, электричеством; </w:t>
      </w:r>
    </w:p>
    <w:p w:rsidR="00E91ECB" w:rsidRDefault="00E91ECB" w:rsidP="00E91ECB">
      <w:pPr>
        <w:spacing w:after="0" w:line="240" w:lineRule="auto"/>
        <w:ind w:firstLine="708"/>
        <w:jc w:val="both"/>
        <w:rPr>
          <w:rFonts w:ascii="Times New Roman" w:eastAsia="Times New Roman" w:hAnsi="Times New Roman" w:cs="Times New Roman"/>
          <w:sz w:val="26"/>
          <w:szCs w:val="26"/>
          <w:lang w:eastAsia="ru-RU"/>
        </w:rPr>
      </w:pPr>
      <w:r w:rsidRPr="00E91ECB">
        <w:rPr>
          <w:rFonts w:ascii="Times New Roman" w:eastAsia="Times New Roman" w:hAnsi="Times New Roman" w:cs="Times New Roman"/>
          <w:sz w:val="26"/>
          <w:szCs w:val="26"/>
          <w:lang w:eastAsia="ru-RU"/>
        </w:rPr>
        <w:t xml:space="preserve">безопасного использования учебных принадлежностей, инструментов; навыки соблюдения правил дорожного движения и поведения на улице, пожарной безопасности; навыки позитивного общения; </w:t>
      </w:r>
    </w:p>
    <w:p w:rsidR="00E91ECB" w:rsidRDefault="00E91ECB" w:rsidP="00E91ECB">
      <w:pPr>
        <w:spacing w:after="0" w:line="240" w:lineRule="auto"/>
        <w:ind w:firstLine="708"/>
        <w:jc w:val="both"/>
        <w:rPr>
          <w:rFonts w:ascii="Times New Roman" w:eastAsia="Times New Roman" w:hAnsi="Times New Roman" w:cs="Times New Roman"/>
          <w:sz w:val="26"/>
          <w:szCs w:val="26"/>
          <w:lang w:eastAsia="ru-RU"/>
        </w:rPr>
      </w:pPr>
      <w:r w:rsidRPr="00E91ECB">
        <w:rPr>
          <w:rFonts w:ascii="Times New Roman" w:eastAsia="Times New Roman" w:hAnsi="Times New Roman" w:cs="Times New Roman"/>
          <w:sz w:val="26"/>
          <w:szCs w:val="26"/>
          <w:lang w:eastAsia="ru-RU"/>
        </w:rPr>
        <w:t xml:space="preserve">соблюдение правил взаимоотношений с незнакомыми людьми; </w:t>
      </w:r>
    </w:p>
    <w:p w:rsidR="00E91ECB" w:rsidRDefault="00E91ECB" w:rsidP="00E91ECB">
      <w:pPr>
        <w:spacing w:after="0" w:line="240" w:lineRule="auto"/>
        <w:ind w:firstLine="708"/>
        <w:jc w:val="both"/>
        <w:rPr>
          <w:rFonts w:ascii="Times New Roman" w:eastAsia="Times New Roman" w:hAnsi="Times New Roman" w:cs="Times New Roman"/>
          <w:sz w:val="26"/>
          <w:szCs w:val="26"/>
          <w:lang w:eastAsia="ru-RU"/>
        </w:rPr>
      </w:pPr>
      <w:r w:rsidRPr="00E91ECB">
        <w:rPr>
          <w:rFonts w:ascii="Times New Roman" w:eastAsia="Times New Roman" w:hAnsi="Times New Roman" w:cs="Times New Roman"/>
          <w:sz w:val="26"/>
          <w:szCs w:val="26"/>
          <w:lang w:eastAsia="ru-RU"/>
        </w:rPr>
        <w:t>правил безопасного пове</w:t>
      </w:r>
      <w:r>
        <w:rPr>
          <w:rFonts w:ascii="Times New Roman" w:eastAsia="Times New Roman" w:hAnsi="Times New Roman" w:cs="Times New Roman"/>
          <w:sz w:val="26"/>
          <w:szCs w:val="26"/>
          <w:lang w:eastAsia="ru-RU"/>
        </w:rPr>
        <w:t>дения в общественном транспорте;</w:t>
      </w:r>
    </w:p>
    <w:p w:rsidR="00E91ECB" w:rsidRDefault="00E91ECB" w:rsidP="00E91ECB">
      <w:pPr>
        <w:spacing w:after="0" w:line="240" w:lineRule="auto"/>
        <w:ind w:firstLine="708"/>
        <w:jc w:val="both"/>
        <w:rPr>
          <w:rFonts w:ascii="Times New Roman" w:eastAsia="Times New Roman" w:hAnsi="Times New Roman" w:cs="Times New Roman"/>
          <w:sz w:val="26"/>
          <w:szCs w:val="26"/>
          <w:lang w:eastAsia="ru-RU"/>
        </w:rPr>
      </w:pPr>
      <w:r w:rsidRPr="00E91ECB">
        <w:rPr>
          <w:rFonts w:ascii="Times New Roman" w:eastAsia="Times New Roman" w:hAnsi="Times New Roman" w:cs="Times New Roman"/>
          <w:sz w:val="26"/>
          <w:szCs w:val="26"/>
          <w:lang w:eastAsia="ru-RU"/>
        </w:rPr>
        <w:lastRenderedPageBreak/>
        <w:t xml:space="preserve"> навыки и умения безопасного поведения в окружающей среде и простейшие умения поведения в экстремальных (чрезвы</w:t>
      </w:r>
      <w:r>
        <w:rPr>
          <w:rFonts w:ascii="Times New Roman" w:eastAsia="Times New Roman" w:hAnsi="Times New Roman" w:cs="Times New Roman"/>
          <w:sz w:val="26"/>
          <w:szCs w:val="26"/>
          <w:lang w:eastAsia="ru-RU"/>
        </w:rPr>
        <w:t>чайных) ситуациях;</w:t>
      </w:r>
      <w:r w:rsidRPr="00E91ECB">
        <w:rPr>
          <w:rFonts w:ascii="Times New Roman" w:eastAsia="Times New Roman" w:hAnsi="Times New Roman" w:cs="Times New Roman"/>
          <w:sz w:val="26"/>
          <w:szCs w:val="26"/>
          <w:lang w:eastAsia="ru-RU"/>
        </w:rPr>
        <w:t xml:space="preserve"> умения действовать в неблагоприятных погодных условиях(соблюдение правил поведения при грозе, в лесу, на водоёме и т.п.); </w:t>
      </w:r>
    </w:p>
    <w:p w:rsidR="00E91ECB" w:rsidRDefault="00E91ECB" w:rsidP="00E91ECB">
      <w:pPr>
        <w:spacing w:after="0" w:line="240" w:lineRule="auto"/>
        <w:ind w:firstLine="708"/>
        <w:jc w:val="both"/>
        <w:rPr>
          <w:rFonts w:ascii="Times New Roman" w:eastAsia="Times New Roman" w:hAnsi="Times New Roman" w:cs="Times New Roman"/>
          <w:sz w:val="26"/>
          <w:szCs w:val="26"/>
          <w:lang w:eastAsia="ru-RU"/>
        </w:rPr>
      </w:pPr>
      <w:r w:rsidRPr="00E91ECB">
        <w:rPr>
          <w:rFonts w:ascii="Times New Roman" w:eastAsia="Times New Roman" w:hAnsi="Times New Roman" w:cs="Times New Roman"/>
          <w:sz w:val="26"/>
          <w:szCs w:val="26"/>
          <w:lang w:eastAsia="ru-RU"/>
        </w:rPr>
        <w:t xml:space="preserve">умения действовать в условиях возникновения чрезвычайной ситуации в регионе проживания (порядок и правила вызова полиции, «скорой помощи», пожарной охраны); </w:t>
      </w:r>
    </w:p>
    <w:p w:rsidR="00284046" w:rsidRDefault="00E91ECB" w:rsidP="00F170EA">
      <w:pPr>
        <w:spacing w:after="0" w:line="240" w:lineRule="auto"/>
        <w:ind w:firstLine="708"/>
        <w:jc w:val="both"/>
        <w:rPr>
          <w:rFonts w:ascii="Times New Roman" w:eastAsia="Times New Roman" w:hAnsi="Times New Roman" w:cs="Times New Roman"/>
          <w:sz w:val="26"/>
          <w:szCs w:val="26"/>
          <w:lang w:eastAsia="ru-RU"/>
        </w:rPr>
      </w:pPr>
      <w:r w:rsidRPr="00E91ECB">
        <w:rPr>
          <w:rFonts w:ascii="Times New Roman" w:eastAsia="Times New Roman" w:hAnsi="Times New Roman" w:cs="Times New Roman"/>
          <w:sz w:val="26"/>
          <w:szCs w:val="26"/>
          <w:lang w:eastAsia="ru-RU"/>
        </w:rPr>
        <w:t>умения оказывать первую медицинскую помощь (при травмах, ушибах, порезах, ожогах, укусах насекомых, при отравлении пищевыми продуктами).</w:t>
      </w:r>
    </w:p>
    <w:p w:rsidR="00F170EA" w:rsidRDefault="00F170EA" w:rsidP="00F170EA">
      <w:pPr>
        <w:spacing w:after="0" w:line="240" w:lineRule="auto"/>
        <w:jc w:val="center"/>
        <w:rPr>
          <w:rFonts w:ascii="Times New Roman" w:eastAsia="Times New Roman" w:hAnsi="Times New Roman" w:cs="Times New Roman"/>
          <w:sz w:val="26"/>
          <w:szCs w:val="26"/>
          <w:lang w:eastAsia="ru-RU"/>
        </w:rPr>
      </w:pPr>
      <w:r w:rsidRPr="00F170EA">
        <w:rPr>
          <w:rFonts w:ascii="Times New Roman" w:eastAsia="Times New Roman" w:hAnsi="Times New Roman" w:cs="Times New Roman"/>
          <w:b/>
          <w:sz w:val="26"/>
          <w:szCs w:val="26"/>
          <w:lang w:eastAsia="ru-RU"/>
        </w:rPr>
        <w:t>Реализация программы формирования экологической культуры и здорового образа жизни во внеурочной деятельности</w:t>
      </w:r>
    </w:p>
    <w:p w:rsidR="00F170EA" w:rsidRDefault="00F170EA" w:rsidP="00F170EA">
      <w:pPr>
        <w:spacing w:after="0" w:line="240" w:lineRule="auto"/>
        <w:ind w:firstLine="708"/>
        <w:jc w:val="both"/>
        <w:rPr>
          <w:rFonts w:ascii="Times New Roman" w:eastAsia="Times New Roman" w:hAnsi="Times New Roman" w:cs="Times New Roman"/>
          <w:sz w:val="26"/>
          <w:szCs w:val="26"/>
          <w:lang w:eastAsia="ru-RU"/>
        </w:rPr>
      </w:pPr>
      <w:r w:rsidRPr="00F170EA">
        <w:rPr>
          <w:rFonts w:ascii="Times New Roman" w:eastAsia="Times New Roman" w:hAnsi="Times New Roman" w:cs="Times New Roman"/>
          <w:sz w:val="26"/>
          <w:szCs w:val="26"/>
          <w:lang w:eastAsia="ru-RU"/>
        </w:rPr>
        <w:t xml:space="preserve">Формирование экологической культуры, здорового и безопасного образа жизни осуществляется во внеурочной деятельности во всех направлениях (социальном, духовно-нравственном, спортивно-оздоровительном, общекультурном). Приоритетными могут рассматриваться спортивно-оздоровительное и духовно-нравственное направления (особенно в части экологической составляющей). </w:t>
      </w:r>
    </w:p>
    <w:p w:rsidR="00177E3B" w:rsidRDefault="00F170EA" w:rsidP="00F170EA">
      <w:pPr>
        <w:spacing w:after="0" w:line="240" w:lineRule="auto"/>
        <w:ind w:firstLine="708"/>
        <w:jc w:val="both"/>
        <w:rPr>
          <w:rFonts w:ascii="Times New Roman" w:eastAsia="Times New Roman" w:hAnsi="Times New Roman" w:cs="Times New Roman"/>
          <w:sz w:val="26"/>
          <w:szCs w:val="26"/>
          <w:lang w:eastAsia="ru-RU"/>
        </w:rPr>
      </w:pPr>
      <w:r w:rsidRPr="00F170EA">
        <w:rPr>
          <w:rFonts w:ascii="Times New Roman" w:eastAsia="Times New Roman" w:hAnsi="Times New Roman" w:cs="Times New Roman"/>
          <w:sz w:val="26"/>
          <w:szCs w:val="26"/>
          <w:lang w:eastAsia="ru-RU"/>
        </w:rPr>
        <w:t xml:space="preserve">Спортивно-оздоровительная деятельность является важнейшим направлением внеурочной деятельности обучающихся с умственной отсталостью (интеллектуальными нарушениями), основная цель которой создание условий, способствующих гармоничному физическому, нравственному и социальному развитию личности обучающегося с умственной отсталостью (интеллектуальными нарушениями) средствами физической культуры, формированию культуры здорового и безопасного образа жизни. Взаимодействие урочной и внеурочной деятельности в спортивно-оздоровительном направлении способствует усилению оздоровительного эффекта, достигаемого в ходе активного использования обучающимися с умственной отсталостью (интеллектуальными нарушениями) освоенных знаний, способов и физических упражнений в физкультурно-оздоровительных мероприятиях, режиме дня, самостоятельных занятиях физическими упражнениями. </w:t>
      </w:r>
    </w:p>
    <w:p w:rsidR="00177E3B" w:rsidRDefault="00177E3B" w:rsidP="00F170EA">
      <w:pPr>
        <w:spacing w:after="0" w:line="240" w:lineRule="auto"/>
        <w:ind w:firstLine="708"/>
        <w:jc w:val="both"/>
        <w:rPr>
          <w:rFonts w:ascii="Times New Roman" w:eastAsia="Times New Roman" w:hAnsi="Times New Roman" w:cs="Times New Roman"/>
          <w:sz w:val="26"/>
          <w:szCs w:val="26"/>
          <w:lang w:eastAsia="ru-RU"/>
        </w:rPr>
      </w:pPr>
      <w:r>
        <w:rPr>
          <w:rFonts w:ascii="Times New Roman" w:eastAsia="Times New Roman" w:hAnsi="Times New Roman" w:cs="Times New Roman"/>
          <w:sz w:val="26"/>
          <w:szCs w:val="26"/>
          <w:lang w:eastAsia="ru-RU"/>
        </w:rPr>
        <w:t xml:space="preserve">ГБОУ «Верхнечелнинская школа-интернат для детей с ОВЗ» </w:t>
      </w:r>
      <w:r w:rsidR="00F170EA" w:rsidRPr="00F170EA">
        <w:rPr>
          <w:rFonts w:ascii="Times New Roman" w:eastAsia="Times New Roman" w:hAnsi="Times New Roman" w:cs="Times New Roman"/>
          <w:sz w:val="26"/>
          <w:szCs w:val="26"/>
          <w:lang w:eastAsia="ru-RU"/>
        </w:rPr>
        <w:t xml:space="preserve"> предусмотрела: </w:t>
      </w:r>
    </w:p>
    <w:p w:rsidR="00177E3B" w:rsidRDefault="00F170EA" w:rsidP="00F170EA">
      <w:pPr>
        <w:spacing w:after="0" w:line="240" w:lineRule="auto"/>
        <w:ind w:firstLine="708"/>
        <w:jc w:val="both"/>
        <w:rPr>
          <w:rFonts w:ascii="Times New Roman" w:eastAsia="Times New Roman" w:hAnsi="Times New Roman" w:cs="Times New Roman"/>
          <w:sz w:val="26"/>
          <w:szCs w:val="26"/>
          <w:lang w:eastAsia="ru-RU"/>
        </w:rPr>
      </w:pPr>
      <w:r w:rsidRPr="00F170EA">
        <w:rPr>
          <w:rFonts w:ascii="Times New Roman" w:eastAsia="Times New Roman" w:hAnsi="Times New Roman" w:cs="Times New Roman"/>
          <w:sz w:val="26"/>
          <w:szCs w:val="26"/>
          <w:lang w:eastAsia="ru-RU"/>
        </w:rPr>
        <w:t xml:space="preserve">― организацию работы спортивных часов и создание условий для их эффективного функционирования; </w:t>
      </w:r>
    </w:p>
    <w:p w:rsidR="00177E3B" w:rsidRDefault="00F170EA" w:rsidP="00F170EA">
      <w:pPr>
        <w:spacing w:after="0" w:line="240" w:lineRule="auto"/>
        <w:ind w:firstLine="708"/>
        <w:jc w:val="both"/>
        <w:rPr>
          <w:rFonts w:ascii="Times New Roman" w:eastAsia="Times New Roman" w:hAnsi="Times New Roman" w:cs="Times New Roman"/>
          <w:sz w:val="26"/>
          <w:szCs w:val="26"/>
          <w:lang w:eastAsia="ru-RU"/>
        </w:rPr>
      </w:pPr>
      <w:r w:rsidRPr="00F170EA">
        <w:rPr>
          <w:rFonts w:ascii="Times New Roman" w:eastAsia="Times New Roman" w:hAnsi="Times New Roman" w:cs="Times New Roman"/>
          <w:sz w:val="26"/>
          <w:szCs w:val="26"/>
          <w:lang w:eastAsia="ru-RU"/>
        </w:rPr>
        <w:t>― регулярное проведение спортивно-оздоровительных мероприятий (дней спорта, соревнований,</w:t>
      </w:r>
      <w:r w:rsidR="00177E3B">
        <w:rPr>
          <w:rFonts w:ascii="Times New Roman" w:eastAsia="Times New Roman" w:hAnsi="Times New Roman" w:cs="Times New Roman"/>
          <w:sz w:val="26"/>
          <w:szCs w:val="26"/>
          <w:lang w:eastAsia="ru-RU"/>
        </w:rPr>
        <w:t xml:space="preserve"> олимпиад, походов и т. п.). </w:t>
      </w:r>
    </w:p>
    <w:p w:rsidR="00177E3B" w:rsidRDefault="00F170EA" w:rsidP="00F170EA">
      <w:pPr>
        <w:spacing w:after="0" w:line="240" w:lineRule="auto"/>
        <w:ind w:firstLine="708"/>
        <w:jc w:val="both"/>
        <w:rPr>
          <w:rFonts w:ascii="Times New Roman" w:eastAsia="Times New Roman" w:hAnsi="Times New Roman" w:cs="Times New Roman"/>
          <w:sz w:val="26"/>
          <w:szCs w:val="26"/>
          <w:lang w:eastAsia="ru-RU"/>
        </w:rPr>
      </w:pPr>
      <w:r w:rsidRPr="00F170EA">
        <w:rPr>
          <w:rFonts w:ascii="Times New Roman" w:eastAsia="Times New Roman" w:hAnsi="Times New Roman" w:cs="Times New Roman"/>
          <w:sz w:val="26"/>
          <w:szCs w:val="26"/>
          <w:lang w:eastAsia="ru-RU"/>
        </w:rPr>
        <w:t xml:space="preserve"> ― проведение просветительской работы с обучающимися с умственной отсталостью (интеллектуальными нарушениями) (по вопросам сохранения и укрепления здоровья обучающихся, профилактике вредных привычек, заболеваний, травматизма и т.п.). </w:t>
      </w:r>
    </w:p>
    <w:p w:rsidR="00177E3B" w:rsidRDefault="00F170EA" w:rsidP="00177E3B">
      <w:pPr>
        <w:spacing w:after="0" w:line="240" w:lineRule="auto"/>
        <w:jc w:val="both"/>
        <w:rPr>
          <w:rFonts w:ascii="Times New Roman" w:eastAsia="Times New Roman" w:hAnsi="Times New Roman" w:cs="Times New Roman"/>
          <w:sz w:val="26"/>
          <w:szCs w:val="26"/>
          <w:lang w:eastAsia="ru-RU"/>
        </w:rPr>
      </w:pPr>
      <w:r w:rsidRPr="00F170EA">
        <w:rPr>
          <w:rFonts w:ascii="Times New Roman" w:eastAsia="Times New Roman" w:hAnsi="Times New Roman" w:cs="Times New Roman"/>
          <w:sz w:val="26"/>
          <w:szCs w:val="26"/>
          <w:lang w:eastAsia="ru-RU"/>
        </w:rPr>
        <w:t xml:space="preserve">Во внеурочной деятельности экологическое воспитание осуществляется в рамках духовно-нравственного воспитания. Экологическое воспитание направлено на формирование элементарных экологических представлений, осознанного отношения к объектам окружающей действительности, ознакомление с правилами общения человека с природой для сохранения и укрепления их здоровья, экологически грамотного поведения в школе и дома. Основными источниками содержания выступают экологические образы в традициях и творчестве разных народов, художественной литературе, искусстве, а также элементы научного знания. </w:t>
      </w:r>
      <w:r w:rsidRPr="00177E3B">
        <w:rPr>
          <w:rFonts w:ascii="Times New Roman" w:eastAsia="Times New Roman" w:hAnsi="Times New Roman" w:cs="Times New Roman"/>
          <w:i/>
          <w:sz w:val="26"/>
          <w:szCs w:val="26"/>
          <w:lang w:eastAsia="ru-RU"/>
        </w:rPr>
        <w:lastRenderedPageBreak/>
        <w:t>Формируемые ценности</w:t>
      </w:r>
      <w:r w:rsidRPr="00F170EA">
        <w:rPr>
          <w:rFonts w:ascii="Times New Roman" w:eastAsia="Times New Roman" w:hAnsi="Times New Roman" w:cs="Times New Roman"/>
          <w:sz w:val="26"/>
          <w:szCs w:val="26"/>
          <w:lang w:eastAsia="ru-RU"/>
        </w:rPr>
        <w:t xml:space="preserve">: природа, здоровье, экологическая культура, экологически безопасное поведение. </w:t>
      </w:r>
    </w:p>
    <w:p w:rsidR="00177E3B" w:rsidRDefault="00F170EA" w:rsidP="00177E3B">
      <w:pPr>
        <w:spacing w:after="0" w:line="240" w:lineRule="auto"/>
        <w:ind w:firstLine="708"/>
        <w:jc w:val="both"/>
        <w:rPr>
          <w:rFonts w:ascii="Times New Roman" w:eastAsia="Times New Roman" w:hAnsi="Times New Roman" w:cs="Times New Roman"/>
          <w:sz w:val="26"/>
          <w:szCs w:val="26"/>
          <w:lang w:eastAsia="ru-RU"/>
        </w:rPr>
      </w:pPr>
      <w:r w:rsidRPr="00F170EA">
        <w:rPr>
          <w:rFonts w:ascii="Times New Roman" w:eastAsia="Times New Roman" w:hAnsi="Times New Roman" w:cs="Times New Roman"/>
          <w:sz w:val="26"/>
          <w:szCs w:val="26"/>
          <w:lang w:eastAsia="ru-RU"/>
        </w:rPr>
        <w:t xml:space="preserve">Содержательные приоритеты программы определяются на основании учета индивидуальных и возрастных особенностей обучающихся их потребностей, а также особенностей региона проживания. </w:t>
      </w:r>
    </w:p>
    <w:p w:rsidR="00177E3B" w:rsidRDefault="00F170EA" w:rsidP="00177E3B">
      <w:pPr>
        <w:spacing w:after="0" w:line="240" w:lineRule="auto"/>
        <w:ind w:firstLine="708"/>
        <w:jc w:val="both"/>
        <w:rPr>
          <w:rFonts w:ascii="Times New Roman" w:eastAsia="Times New Roman" w:hAnsi="Times New Roman" w:cs="Times New Roman"/>
          <w:sz w:val="26"/>
          <w:szCs w:val="26"/>
          <w:lang w:eastAsia="ru-RU"/>
        </w:rPr>
      </w:pPr>
      <w:r w:rsidRPr="00F170EA">
        <w:rPr>
          <w:rFonts w:ascii="Times New Roman" w:eastAsia="Times New Roman" w:hAnsi="Times New Roman" w:cs="Times New Roman"/>
          <w:sz w:val="26"/>
          <w:szCs w:val="26"/>
          <w:lang w:eastAsia="ru-RU"/>
        </w:rPr>
        <w:t xml:space="preserve">При реализации программы во внеурочной деятельности на первое место выдвигается опыт применения формируемых усилиями всех учебных предметов базовых учебных действий, ценностных ориентаций и оценочных умений, социальных норм поведения, направленных на сохранение здоровья и обеспечение экологической безопасности человека и природы. </w:t>
      </w:r>
    </w:p>
    <w:p w:rsidR="00177E3B" w:rsidRDefault="00F170EA" w:rsidP="00177E3B">
      <w:pPr>
        <w:spacing w:after="0" w:line="240" w:lineRule="auto"/>
        <w:ind w:firstLine="708"/>
        <w:jc w:val="both"/>
        <w:rPr>
          <w:rFonts w:ascii="Times New Roman" w:eastAsia="Times New Roman" w:hAnsi="Times New Roman" w:cs="Times New Roman"/>
          <w:sz w:val="26"/>
          <w:szCs w:val="26"/>
          <w:lang w:eastAsia="ru-RU"/>
        </w:rPr>
      </w:pPr>
      <w:r w:rsidRPr="00177E3B">
        <w:rPr>
          <w:rFonts w:ascii="Times New Roman" w:eastAsia="Times New Roman" w:hAnsi="Times New Roman" w:cs="Times New Roman"/>
          <w:b/>
          <w:sz w:val="26"/>
          <w:szCs w:val="26"/>
          <w:lang w:eastAsia="ru-RU"/>
        </w:rPr>
        <w:t>Формы организации внеурочной деятельности</w:t>
      </w:r>
      <w:r w:rsidRPr="00F170EA">
        <w:rPr>
          <w:rFonts w:ascii="Times New Roman" w:eastAsia="Times New Roman" w:hAnsi="Times New Roman" w:cs="Times New Roman"/>
          <w:sz w:val="26"/>
          <w:szCs w:val="26"/>
          <w:lang w:eastAsia="ru-RU"/>
        </w:rPr>
        <w:t xml:space="preserve">: спортивно-оздоровительные мероприятия, досугово-развлекательные мероприятия, ролевые игры, занятия, развивающие ситуации, общественно полезная практика, спортивные игры, соревнования, дни здоровья, занятия в кружках, прогулки, тематические беседы, праздники, недели здорового образа жизни, мини-проекты, экологические акции, походы по родному краю и т.д. </w:t>
      </w:r>
    </w:p>
    <w:p w:rsidR="00177E3B" w:rsidRDefault="00F170EA" w:rsidP="00177E3B">
      <w:pPr>
        <w:spacing w:after="0" w:line="240" w:lineRule="auto"/>
        <w:ind w:firstLine="708"/>
        <w:jc w:val="center"/>
        <w:rPr>
          <w:rFonts w:ascii="Times New Roman" w:eastAsia="Times New Roman" w:hAnsi="Times New Roman" w:cs="Times New Roman"/>
          <w:sz w:val="26"/>
          <w:szCs w:val="26"/>
          <w:lang w:eastAsia="ru-RU"/>
        </w:rPr>
      </w:pPr>
      <w:r w:rsidRPr="00177E3B">
        <w:rPr>
          <w:rFonts w:ascii="Times New Roman" w:eastAsia="Times New Roman" w:hAnsi="Times New Roman" w:cs="Times New Roman"/>
          <w:b/>
          <w:sz w:val="26"/>
          <w:szCs w:val="26"/>
          <w:lang w:eastAsia="ru-RU"/>
        </w:rPr>
        <w:t>Просветительская работа с родителями</w:t>
      </w:r>
    </w:p>
    <w:p w:rsidR="00135785" w:rsidRDefault="00F170EA" w:rsidP="00177E3B">
      <w:pPr>
        <w:spacing w:after="0" w:line="240" w:lineRule="auto"/>
        <w:ind w:firstLine="708"/>
        <w:jc w:val="both"/>
        <w:rPr>
          <w:rFonts w:ascii="Times New Roman" w:eastAsia="Times New Roman" w:hAnsi="Times New Roman" w:cs="Times New Roman"/>
          <w:sz w:val="26"/>
          <w:szCs w:val="26"/>
          <w:lang w:eastAsia="ru-RU"/>
        </w:rPr>
      </w:pPr>
      <w:r w:rsidRPr="00F170EA">
        <w:rPr>
          <w:rFonts w:ascii="Times New Roman" w:eastAsia="Times New Roman" w:hAnsi="Times New Roman" w:cs="Times New Roman"/>
          <w:sz w:val="26"/>
          <w:szCs w:val="26"/>
          <w:lang w:eastAsia="ru-RU"/>
        </w:rPr>
        <w:t>Просветительская работа с родителями (законными представителями) направлена на повышение уровня знаний по вопросам охраны и укрепления здоровья детей, формирования безопасного образа жизни включает: проведение родительских собраний, семинаров, лекций, тренингов, конференций, круглых столов и т.п.; организацию совместной работы педагогов и родителей (законных представителей) по проведению оздоровительных, природоохранных мероприятий, спортивных соревнований, дней здоровья, занятий по профилактике вредных привычек и т. п. В содержательном плане просветительская работа направлена на ознакомление родителей широким кругом вопросов, связанных с особенностями психофизического развития детей, укреплением здоровья детей, созданием оптимальных средовых условий в семье, соблюдением режима дня в семье, формированием у детей стереот</w:t>
      </w:r>
      <w:r w:rsidR="00135785">
        <w:rPr>
          <w:rFonts w:ascii="Times New Roman" w:eastAsia="Times New Roman" w:hAnsi="Times New Roman" w:cs="Times New Roman"/>
          <w:sz w:val="26"/>
          <w:szCs w:val="26"/>
          <w:lang w:eastAsia="ru-RU"/>
        </w:rPr>
        <w:t xml:space="preserve">ипов безопасного поведения, </w:t>
      </w:r>
      <w:r w:rsidRPr="00F170EA">
        <w:rPr>
          <w:rFonts w:ascii="Times New Roman" w:eastAsia="Times New Roman" w:hAnsi="Times New Roman" w:cs="Times New Roman"/>
          <w:sz w:val="26"/>
          <w:szCs w:val="26"/>
          <w:lang w:eastAsia="ru-RU"/>
        </w:rPr>
        <w:t xml:space="preserve">повышением адаптивных возможностей организма, профилактикой вредных привычек, дорожно-транспортного травматизма и т. д. Эффективность реализации этого направления зависит от деятельности администрации общеобразовательной организации, всех специалистов, работающих в общеобразовательной организации (педагогов-дефектологов, педагогов-психологов, медицинских работников и др.). </w:t>
      </w:r>
    </w:p>
    <w:p w:rsidR="00135785" w:rsidRDefault="00F170EA" w:rsidP="00D455E0">
      <w:pPr>
        <w:spacing w:after="0" w:line="240" w:lineRule="auto"/>
        <w:ind w:firstLine="708"/>
        <w:jc w:val="both"/>
        <w:rPr>
          <w:rFonts w:ascii="Times New Roman" w:eastAsia="Times New Roman" w:hAnsi="Times New Roman" w:cs="Times New Roman"/>
          <w:sz w:val="26"/>
          <w:szCs w:val="26"/>
          <w:lang w:eastAsia="ru-RU"/>
        </w:rPr>
      </w:pPr>
      <w:r w:rsidRPr="00135785">
        <w:rPr>
          <w:rFonts w:ascii="Times New Roman" w:eastAsia="Times New Roman" w:hAnsi="Times New Roman" w:cs="Times New Roman"/>
          <w:b/>
          <w:sz w:val="26"/>
          <w:szCs w:val="26"/>
          <w:lang w:eastAsia="ru-RU"/>
        </w:rPr>
        <w:t>Просветительская и методическая работа с педагогами и специалистами</w:t>
      </w:r>
      <w:r w:rsidRPr="00F170EA">
        <w:rPr>
          <w:rFonts w:ascii="Times New Roman" w:eastAsia="Times New Roman" w:hAnsi="Times New Roman" w:cs="Times New Roman"/>
          <w:sz w:val="26"/>
          <w:szCs w:val="26"/>
          <w:lang w:eastAsia="ru-RU"/>
        </w:rPr>
        <w:t xml:space="preserve"> </w:t>
      </w:r>
    </w:p>
    <w:p w:rsidR="00135785" w:rsidRDefault="00F170EA" w:rsidP="00D455E0">
      <w:pPr>
        <w:spacing w:after="0" w:line="240" w:lineRule="auto"/>
        <w:ind w:firstLine="708"/>
        <w:jc w:val="both"/>
        <w:rPr>
          <w:rFonts w:ascii="Times New Roman" w:eastAsia="Times New Roman" w:hAnsi="Times New Roman" w:cs="Times New Roman"/>
          <w:sz w:val="26"/>
          <w:szCs w:val="26"/>
          <w:lang w:eastAsia="ru-RU"/>
        </w:rPr>
      </w:pPr>
      <w:r w:rsidRPr="00F170EA">
        <w:rPr>
          <w:rFonts w:ascii="Times New Roman" w:eastAsia="Times New Roman" w:hAnsi="Times New Roman" w:cs="Times New Roman"/>
          <w:sz w:val="26"/>
          <w:szCs w:val="26"/>
          <w:lang w:eastAsia="ru-RU"/>
        </w:rPr>
        <w:t xml:space="preserve">Просветительская и методическая работа с педагогами и специалистами, направленная на повышение квалификации работников школы-интерната и повышение уровня их знаний по проблемам охраны и укрепления здоровья детей, включает: </w:t>
      </w:r>
    </w:p>
    <w:p w:rsidR="00135785" w:rsidRDefault="00F170EA" w:rsidP="00D455E0">
      <w:pPr>
        <w:spacing w:after="0" w:line="240" w:lineRule="auto"/>
        <w:ind w:firstLine="708"/>
        <w:jc w:val="both"/>
        <w:rPr>
          <w:rFonts w:ascii="Times New Roman" w:eastAsia="Times New Roman" w:hAnsi="Times New Roman" w:cs="Times New Roman"/>
          <w:sz w:val="26"/>
          <w:szCs w:val="26"/>
          <w:lang w:eastAsia="ru-RU"/>
        </w:rPr>
      </w:pPr>
      <w:r w:rsidRPr="00F170EA">
        <w:rPr>
          <w:rFonts w:ascii="Times New Roman" w:eastAsia="Times New Roman" w:hAnsi="Times New Roman" w:cs="Times New Roman"/>
          <w:sz w:val="26"/>
          <w:szCs w:val="26"/>
          <w:lang w:eastAsia="ru-RU"/>
        </w:rPr>
        <w:t>• проведение соответствующих лекций, консультаций, семинаров, круглых столов, родительских собраний, педагогических советов по данной проблеме;</w:t>
      </w:r>
    </w:p>
    <w:p w:rsidR="00135785" w:rsidRDefault="00F170EA" w:rsidP="00D455E0">
      <w:pPr>
        <w:spacing w:after="0" w:line="240" w:lineRule="auto"/>
        <w:ind w:firstLine="708"/>
        <w:jc w:val="both"/>
        <w:rPr>
          <w:rFonts w:ascii="Times New Roman" w:eastAsia="Times New Roman" w:hAnsi="Times New Roman" w:cs="Times New Roman"/>
          <w:sz w:val="26"/>
          <w:szCs w:val="26"/>
          <w:lang w:eastAsia="ru-RU"/>
        </w:rPr>
      </w:pPr>
      <w:r w:rsidRPr="00F170EA">
        <w:rPr>
          <w:rFonts w:ascii="Times New Roman" w:eastAsia="Times New Roman" w:hAnsi="Times New Roman" w:cs="Times New Roman"/>
          <w:sz w:val="26"/>
          <w:szCs w:val="26"/>
          <w:lang w:eastAsia="ru-RU"/>
        </w:rPr>
        <w:t xml:space="preserve"> • приобретение для педагогов, специалистов и родителей (законных представителей) необходимой научно-методической литературы; </w:t>
      </w:r>
    </w:p>
    <w:p w:rsidR="00D455E0" w:rsidRDefault="00F170EA" w:rsidP="00D455E0">
      <w:pPr>
        <w:spacing w:after="0" w:line="240" w:lineRule="auto"/>
        <w:ind w:firstLine="708"/>
        <w:jc w:val="both"/>
        <w:rPr>
          <w:rFonts w:ascii="Times New Roman" w:eastAsia="Times New Roman" w:hAnsi="Times New Roman" w:cs="Times New Roman"/>
          <w:sz w:val="26"/>
          <w:szCs w:val="26"/>
          <w:lang w:eastAsia="ru-RU"/>
        </w:rPr>
      </w:pPr>
      <w:r w:rsidRPr="00F170EA">
        <w:rPr>
          <w:rFonts w:ascii="Times New Roman" w:eastAsia="Times New Roman" w:hAnsi="Times New Roman" w:cs="Times New Roman"/>
          <w:sz w:val="26"/>
          <w:szCs w:val="26"/>
          <w:lang w:eastAsia="ru-RU"/>
        </w:rPr>
        <w:t>• привлечение педагогов, медицинских работников, психологов и родителей (законных представителей) к совместной работе</w:t>
      </w:r>
      <w:r w:rsidR="00D455E0">
        <w:rPr>
          <w:rFonts w:ascii="Times New Roman" w:eastAsia="Times New Roman" w:hAnsi="Times New Roman" w:cs="Times New Roman"/>
          <w:sz w:val="26"/>
          <w:szCs w:val="26"/>
          <w:lang w:eastAsia="ru-RU"/>
        </w:rPr>
        <w:t xml:space="preserve"> по проведению природоохранных,</w:t>
      </w:r>
    </w:p>
    <w:p w:rsidR="00D455E0" w:rsidRDefault="00F170EA" w:rsidP="00D455E0">
      <w:pPr>
        <w:spacing w:after="0" w:line="240" w:lineRule="auto"/>
        <w:ind w:firstLine="708"/>
        <w:jc w:val="both"/>
        <w:rPr>
          <w:rFonts w:ascii="Times New Roman" w:eastAsia="Times New Roman" w:hAnsi="Times New Roman" w:cs="Times New Roman"/>
          <w:sz w:val="26"/>
          <w:szCs w:val="26"/>
          <w:lang w:eastAsia="ru-RU"/>
        </w:rPr>
      </w:pPr>
      <w:r w:rsidRPr="00F170EA">
        <w:rPr>
          <w:rFonts w:ascii="Times New Roman" w:eastAsia="Times New Roman" w:hAnsi="Times New Roman" w:cs="Times New Roman"/>
          <w:sz w:val="26"/>
          <w:szCs w:val="26"/>
          <w:lang w:eastAsia="ru-RU"/>
        </w:rPr>
        <w:t xml:space="preserve">оздоровительных мероприятий и спортивных соревнований. </w:t>
      </w:r>
    </w:p>
    <w:p w:rsidR="00D455E0" w:rsidRDefault="00D455E0" w:rsidP="00D455E0">
      <w:pPr>
        <w:spacing w:after="0" w:line="240" w:lineRule="auto"/>
        <w:ind w:firstLine="708"/>
        <w:jc w:val="both"/>
        <w:rPr>
          <w:rFonts w:ascii="Times New Roman" w:eastAsia="Times New Roman" w:hAnsi="Times New Roman" w:cs="Times New Roman"/>
          <w:sz w:val="26"/>
          <w:szCs w:val="26"/>
          <w:lang w:eastAsia="ru-RU"/>
        </w:rPr>
      </w:pPr>
    </w:p>
    <w:p w:rsidR="00135785" w:rsidRPr="00135785" w:rsidRDefault="00F170EA" w:rsidP="00135785">
      <w:pPr>
        <w:spacing w:after="0" w:line="240" w:lineRule="auto"/>
        <w:ind w:firstLine="708"/>
        <w:jc w:val="center"/>
        <w:rPr>
          <w:rFonts w:ascii="Times New Roman" w:eastAsia="Times New Roman" w:hAnsi="Times New Roman" w:cs="Times New Roman"/>
          <w:b/>
          <w:sz w:val="26"/>
          <w:szCs w:val="26"/>
          <w:lang w:eastAsia="ru-RU"/>
        </w:rPr>
      </w:pPr>
      <w:r w:rsidRPr="00135785">
        <w:rPr>
          <w:rFonts w:ascii="Times New Roman" w:eastAsia="Times New Roman" w:hAnsi="Times New Roman" w:cs="Times New Roman"/>
          <w:b/>
          <w:sz w:val="26"/>
          <w:szCs w:val="26"/>
          <w:lang w:eastAsia="ru-RU"/>
        </w:rPr>
        <w:lastRenderedPageBreak/>
        <w:t>Планируемые результаты освоения программы формирования экологической культуры, здорового и безопасного образа жизни</w:t>
      </w:r>
      <w:r w:rsidR="00135785" w:rsidRPr="00135785">
        <w:rPr>
          <w:rFonts w:ascii="Times New Roman" w:eastAsia="Times New Roman" w:hAnsi="Times New Roman" w:cs="Times New Roman"/>
          <w:b/>
          <w:sz w:val="26"/>
          <w:szCs w:val="26"/>
          <w:lang w:eastAsia="ru-RU"/>
        </w:rPr>
        <w:t>.</w:t>
      </w:r>
    </w:p>
    <w:p w:rsidR="00135785" w:rsidRDefault="00F170EA" w:rsidP="00135785">
      <w:pPr>
        <w:spacing w:after="0" w:line="240" w:lineRule="auto"/>
        <w:ind w:firstLine="708"/>
        <w:jc w:val="both"/>
        <w:rPr>
          <w:rFonts w:ascii="Times New Roman" w:eastAsia="Times New Roman" w:hAnsi="Times New Roman" w:cs="Times New Roman"/>
          <w:sz w:val="26"/>
          <w:szCs w:val="26"/>
          <w:lang w:eastAsia="ru-RU"/>
        </w:rPr>
      </w:pPr>
      <w:r w:rsidRPr="00F170EA">
        <w:rPr>
          <w:rFonts w:ascii="Times New Roman" w:eastAsia="Times New Roman" w:hAnsi="Times New Roman" w:cs="Times New Roman"/>
          <w:sz w:val="26"/>
          <w:szCs w:val="26"/>
          <w:lang w:eastAsia="ru-RU"/>
        </w:rPr>
        <w:t xml:space="preserve">Важнейшие личностные результаты: ценностное отношение к природе; бережное отношение к живым организмам, способность сочувствовать природе и её обитателям; </w:t>
      </w:r>
    </w:p>
    <w:p w:rsidR="00135785" w:rsidRDefault="00F170EA" w:rsidP="00135785">
      <w:pPr>
        <w:spacing w:after="0" w:line="240" w:lineRule="auto"/>
        <w:ind w:firstLine="708"/>
        <w:jc w:val="both"/>
        <w:rPr>
          <w:rFonts w:ascii="Times New Roman" w:eastAsia="Times New Roman" w:hAnsi="Times New Roman" w:cs="Times New Roman"/>
          <w:sz w:val="26"/>
          <w:szCs w:val="26"/>
          <w:lang w:eastAsia="ru-RU"/>
        </w:rPr>
      </w:pPr>
      <w:r w:rsidRPr="00F170EA">
        <w:rPr>
          <w:rFonts w:ascii="Times New Roman" w:eastAsia="Times New Roman" w:hAnsi="Times New Roman" w:cs="Times New Roman"/>
          <w:sz w:val="26"/>
          <w:szCs w:val="26"/>
          <w:lang w:eastAsia="ru-RU"/>
        </w:rPr>
        <w:t xml:space="preserve">потребность в занятиях физической культурой и спортом; </w:t>
      </w:r>
    </w:p>
    <w:p w:rsidR="00135785" w:rsidRDefault="00F170EA" w:rsidP="00135785">
      <w:pPr>
        <w:spacing w:after="0" w:line="240" w:lineRule="auto"/>
        <w:ind w:firstLine="708"/>
        <w:jc w:val="both"/>
        <w:rPr>
          <w:rFonts w:ascii="Times New Roman" w:eastAsia="Times New Roman" w:hAnsi="Times New Roman" w:cs="Times New Roman"/>
          <w:sz w:val="26"/>
          <w:szCs w:val="26"/>
          <w:lang w:eastAsia="ru-RU"/>
        </w:rPr>
      </w:pPr>
      <w:r w:rsidRPr="00F170EA">
        <w:rPr>
          <w:rFonts w:ascii="Times New Roman" w:eastAsia="Times New Roman" w:hAnsi="Times New Roman" w:cs="Times New Roman"/>
          <w:sz w:val="26"/>
          <w:szCs w:val="26"/>
          <w:lang w:eastAsia="ru-RU"/>
        </w:rPr>
        <w:t xml:space="preserve">негативное отношение к факторам риска здоровью (сниженная двигательная активность, курение, алкоголь, наркотики и другие психоактивные вещества, инфекционные заболевания); </w:t>
      </w:r>
    </w:p>
    <w:p w:rsidR="00135785" w:rsidRDefault="00F170EA" w:rsidP="00135785">
      <w:pPr>
        <w:spacing w:after="0" w:line="240" w:lineRule="auto"/>
        <w:ind w:firstLine="708"/>
        <w:jc w:val="both"/>
        <w:rPr>
          <w:rFonts w:ascii="Times New Roman" w:eastAsia="Times New Roman" w:hAnsi="Times New Roman" w:cs="Times New Roman"/>
          <w:sz w:val="26"/>
          <w:szCs w:val="26"/>
          <w:lang w:eastAsia="ru-RU"/>
        </w:rPr>
      </w:pPr>
      <w:r w:rsidRPr="00F170EA">
        <w:rPr>
          <w:rFonts w:ascii="Times New Roman" w:eastAsia="Times New Roman" w:hAnsi="Times New Roman" w:cs="Times New Roman"/>
          <w:sz w:val="26"/>
          <w:szCs w:val="26"/>
          <w:lang w:eastAsia="ru-RU"/>
        </w:rPr>
        <w:t xml:space="preserve">эмоционально-ценностное отношение к окружающей среде, осознание необходимости ее охраны; ценностное отношение к своему здоровью, здоровью близких и окружающих людей; элементарные представления об окружающем мире в совокупности его природных и социальных компонентов; </w:t>
      </w:r>
    </w:p>
    <w:p w:rsidR="00135785" w:rsidRDefault="00F170EA" w:rsidP="00135785">
      <w:pPr>
        <w:spacing w:after="0" w:line="240" w:lineRule="auto"/>
        <w:ind w:firstLine="708"/>
        <w:jc w:val="both"/>
        <w:rPr>
          <w:rFonts w:ascii="Times New Roman" w:eastAsia="Times New Roman" w:hAnsi="Times New Roman" w:cs="Times New Roman"/>
          <w:sz w:val="26"/>
          <w:szCs w:val="26"/>
          <w:lang w:eastAsia="ru-RU"/>
        </w:rPr>
      </w:pPr>
      <w:r w:rsidRPr="00F170EA">
        <w:rPr>
          <w:rFonts w:ascii="Times New Roman" w:eastAsia="Times New Roman" w:hAnsi="Times New Roman" w:cs="Times New Roman"/>
          <w:sz w:val="26"/>
          <w:szCs w:val="26"/>
          <w:lang w:eastAsia="ru-RU"/>
        </w:rPr>
        <w:t xml:space="preserve">установка на здоровый образ жизни и реализация ее в реальном поведении и поступках; </w:t>
      </w:r>
    </w:p>
    <w:p w:rsidR="00135785" w:rsidRDefault="00F170EA" w:rsidP="00135785">
      <w:pPr>
        <w:spacing w:after="0" w:line="240" w:lineRule="auto"/>
        <w:ind w:firstLine="708"/>
        <w:jc w:val="both"/>
        <w:rPr>
          <w:rFonts w:ascii="Times New Roman" w:eastAsia="Times New Roman" w:hAnsi="Times New Roman" w:cs="Times New Roman"/>
          <w:sz w:val="26"/>
          <w:szCs w:val="26"/>
          <w:lang w:eastAsia="ru-RU"/>
        </w:rPr>
      </w:pPr>
      <w:r w:rsidRPr="00F170EA">
        <w:rPr>
          <w:rFonts w:ascii="Times New Roman" w:eastAsia="Times New Roman" w:hAnsi="Times New Roman" w:cs="Times New Roman"/>
          <w:sz w:val="26"/>
          <w:szCs w:val="26"/>
          <w:lang w:eastAsia="ru-RU"/>
        </w:rPr>
        <w:t xml:space="preserve">стремление заботиться о своем здоровье; </w:t>
      </w:r>
    </w:p>
    <w:p w:rsidR="00135785" w:rsidRDefault="00F170EA" w:rsidP="00135785">
      <w:pPr>
        <w:spacing w:after="0" w:line="240" w:lineRule="auto"/>
        <w:ind w:firstLine="708"/>
        <w:jc w:val="both"/>
        <w:rPr>
          <w:rFonts w:ascii="Times New Roman" w:eastAsia="Times New Roman" w:hAnsi="Times New Roman" w:cs="Times New Roman"/>
          <w:sz w:val="26"/>
          <w:szCs w:val="26"/>
          <w:lang w:eastAsia="ru-RU"/>
        </w:rPr>
      </w:pPr>
      <w:r w:rsidRPr="00F170EA">
        <w:rPr>
          <w:rFonts w:ascii="Times New Roman" w:eastAsia="Times New Roman" w:hAnsi="Times New Roman" w:cs="Times New Roman"/>
          <w:sz w:val="26"/>
          <w:szCs w:val="26"/>
          <w:lang w:eastAsia="ru-RU"/>
        </w:rPr>
        <w:t xml:space="preserve">готовность следовать социальным установкам экологически культурного здоровьесберегаюшего, безопасного поведения (в отношении к природе и людям); готовность противостоять вовлечению в табакокурение, употребление алкоголя, наркотических </w:t>
      </w:r>
      <w:r w:rsidR="00135785">
        <w:rPr>
          <w:rFonts w:ascii="Times New Roman" w:eastAsia="Times New Roman" w:hAnsi="Times New Roman" w:cs="Times New Roman"/>
          <w:sz w:val="26"/>
          <w:szCs w:val="26"/>
          <w:lang w:eastAsia="ru-RU"/>
        </w:rPr>
        <w:t xml:space="preserve">и сильнодействующих веществ; </w:t>
      </w:r>
      <w:r w:rsidRPr="00F170EA">
        <w:rPr>
          <w:rFonts w:ascii="Times New Roman" w:eastAsia="Times New Roman" w:hAnsi="Times New Roman" w:cs="Times New Roman"/>
          <w:sz w:val="26"/>
          <w:szCs w:val="26"/>
          <w:lang w:eastAsia="ru-RU"/>
        </w:rPr>
        <w:t xml:space="preserve"> </w:t>
      </w:r>
    </w:p>
    <w:p w:rsidR="00135785" w:rsidRDefault="00F170EA" w:rsidP="00135785">
      <w:pPr>
        <w:spacing w:after="0" w:line="240" w:lineRule="auto"/>
        <w:ind w:firstLine="708"/>
        <w:jc w:val="both"/>
        <w:rPr>
          <w:rFonts w:ascii="Times New Roman" w:eastAsia="Times New Roman" w:hAnsi="Times New Roman" w:cs="Times New Roman"/>
          <w:sz w:val="26"/>
          <w:szCs w:val="26"/>
          <w:lang w:eastAsia="ru-RU"/>
        </w:rPr>
      </w:pPr>
      <w:r w:rsidRPr="00F170EA">
        <w:rPr>
          <w:rFonts w:ascii="Times New Roman" w:eastAsia="Times New Roman" w:hAnsi="Times New Roman" w:cs="Times New Roman"/>
          <w:sz w:val="26"/>
          <w:szCs w:val="26"/>
          <w:lang w:eastAsia="ru-RU"/>
        </w:rPr>
        <w:t xml:space="preserve">готовность самостоятельно поддерживать свое здоровье на основе использования навыков личной гигиены; </w:t>
      </w:r>
    </w:p>
    <w:p w:rsidR="00135785" w:rsidRDefault="00F170EA" w:rsidP="00135785">
      <w:pPr>
        <w:spacing w:after="0" w:line="240" w:lineRule="auto"/>
        <w:ind w:firstLine="708"/>
        <w:jc w:val="both"/>
        <w:rPr>
          <w:rFonts w:ascii="Times New Roman" w:eastAsia="Times New Roman" w:hAnsi="Times New Roman" w:cs="Times New Roman"/>
          <w:sz w:val="26"/>
          <w:szCs w:val="26"/>
          <w:lang w:eastAsia="ru-RU"/>
        </w:rPr>
      </w:pPr>
      <w:r w:rsidRPr="00F170EA">
        <w:rPr>
          <w:rFonts w:ascii="Times New Roman" w:eastAsia="Times New Roman" w:hAnsi="Times New Roman" w:cs="Times New Roman"/>
          <w:sz w:val="26"/>
          <w:szCs w:val="26"/>
          <w:lang w:eastAsia="ru-RU"/>
        </w:rPr>
        <w:t xml:space="preserve">овладение умениями взаимодействия с людьми, работать в коллективе с выполнением различных социальных ролей; </w:t>
      </w:r>
    </w:p>
    <w:p w:rsidR="00135785" w:rsidRDefault="00F170EA" w:rsidP="00135785">
      <w:pPr>
        <w:spacing w:after="0" w:line="240" w:lineRule="auto"/>
        <w:ind w:firstLine="708"/>
        <w:jc w:val="both"/>
        <w:rPr>
          <w:rFonts w:ascii="Times New Roman" w:eastAsia="Times New Roman" w:hAnsi="Times New Roman" w:cs="Times New Roman"/>
          <w:sz w:val="26"/>
          <w:szCs w:val="26"/>
          <w:lang w:eastAsia="ru-RU"/>
        </w:rPr>
      </w:pPr>
      <w:r w:rsidRPr="00F170EA">
        <w:rPr>
          <w:rFonts w:ascii="Times New Roman" w:eastAsia="Times New Roman" w:hAnsi="Times New Roman" w:cs="Times New Roman"/>
          <w:sz w:val="26"/>
          <w:szCs w:val="26"/>
          <w:lang w:eastAsia="ru-RU"/>
        </w:rPr>
        <w:t xml:space="preserve">освоение доступных способов изучения природы и общества (наблюдение, запись, измерение, опыт, сравнение, классификация и др.); </w:t>
      </w:r>
    </w:p>
    <w:p w:rsidR="00135785" w:rsidRDefault="00F170EA" w:rsidP="00135785">
      <w:pPr>
        <w:spacing w:after="0" w:line="240" w:lineRule="auto"/>
        <w:ind w:firstLine="708"/>
        <w:jc w:val="both"/>
        <w:rPr>
          <w:rFonts w:ascii="Times New Roman" w:eastAsia="Times New Roman" w:hAnsi="Times New Roman" w:cs="Times New Roman"/>
          <w:sz w:val="26"/>
          <w:szCs w:val="26"/>
          <w:lang w:eastAsia="ru-RU"/>
        </w:rPr>
      </w:pPr>
      <w:r w:rsidRPr="00F170EA">
        <w:rPr>
          <w:rFonts w:ascii="Times New Roman" w:eastAsia="Times New Roman" w:hAnsi="Times New Roman" w:cs="Times New Roman"/>
          <w:sz w:val="26"/>
          <w:szCs w:val="26"/>
          <w:lang w:eastAsia="ru-RU"/>
        </w:rPr>
        <w:t xml:space="preserve">развитие навыков устанавливать и выявлять причинно-следственные связи в окружающем мире; </w:t>
      </w:r>
    </w:p>
    <w:p w:rsidR="00284046" w:rsidRDefault="00F170EA" w:rsidP="00135785">
      <w:pPr>
        <w:spacing w:after="0" w:line="240" w:lineRule="auto"/>
        <w:ind w:firstLine="708"/>
        <w:jc w:val="both"/>
        <w:rPr>
          <w:rFonts w:ascii="Times New Roman" w:eastAsia="Times New Roman" w:hAnsi="Times New Roman" w:cs="Times New Roman"/>
          <w:sz w:val="26"/>
          <w:szCs w:val="26"/>
          <w:lang w:eastAsia="ru-RU"/>
        </w:rPr>
      </w:pPr>
      <w:r w:rsidRPr="00F170EA">
        <w:rPr>
          <w:rFonts w:ascii="Times New Roman" w:eastAsia="Times New Roman" w:hAnsi="Times New Roman" w:cs="Times New Roman"/>
          <w:sz w:val="26"/>
          <w:szCs w:val="26"/>
          <w:lang w:eastAsia="ru-RU"/>
        </w:rPr>
        <w:t>овладение умениями ориентироваться в окружающем мире, выбирать целевые и смысловые установки в своих действиях и поступках, принимать решения.</w:t>
      </w:r>
    </w:p>
    <w:p w:rsidR="00284046" w:rsidRPr="005850D6" w:rsidRDefault="005850D6" w:rsidP="00735C05">
      <w:pPr>
        <w:spacing w:after="0" w:line="240" w:lineRule="auto"/>
        <w:jc w:val="center"/>
        <w:rPr>
          <w:rFonts w:ascii="Times New Roman" w:eastAsia="Times New Roman" w:hAnsi="Times New Roman" w:cs="Times New Roman"/>
          <w:b/>
          <w:sz w:val="26"/>
          <w:szCs w:val="26"/>
          <w:lang w:eastAsia="ru-RU"/>
        </w:rPr>
      </w:pPr>
      <w:r w:rsidRPr="005850D6">
        <w:rPr>
          <w:rFonts w:ascii="Times New Roman" w:eastAsia="Times New Roman" w:hAnsi="Times New Roman" w:cs="Times New Roman"/>
          <w:b/>
          <w:sz w:val="26"/>
          <w:szCs w:val="26"/>
          <w:lang w:eastAsia="ru-RU"/>
        </w:rPr>
        <w:t xml:space="preserve">2.2.5. Программа коррекционной работы </w:t>
      </w:r>
    </w:p>
    <w:p w:rsidR="00284046" w:rsidRDefault="00735C05" w:rsidP="00C173E5">
      <w:pPr>
        <w:spacing w:after="0" w:line="240" w:lineRule="auto"/>
        <w:jc w:val="both"/>
        <w:rPr>
          <w:rFonts w:ascii="Times New Roman" w:eastAsia="Times New Roman" w:hAnsi="Times New Roman" w:cs="Times New Roman"/>
          <w:sz w:val="26"/>
          <w:szCs w:val="26"/>
          <w:lang w:eastAsia="ru-RU"/>
        </w:rPr>
      </w:pPr>
      <w:r w:rsidRPr="00735C05">
        <w:rPr>
          <w:rFonts w:ascii="Times New Roman" w:eastAsia="Times New Roman" w:hAnsi="Times New Roman" w:cs="Times New Roman"/>
          <w:b/>
          <w:sz w:val="26"/>
          <w:szCs w:val="26"/>
          <w:lang w:eastAsia="ru-RU"/>
        </w:rPr>
        <w:t>Целью</w:t>
      </w:r>
      <w:r w:rsidRPr="00735C05">
        <w:rPr>
          <w:rFonts w:ascii="Times New Roman" w:eastAsia="Times New Roman" w:hAnsi="Times New Roman" w:cs="Times New Roman"/>
          <w:sz w:val="26"/>
          <w:szCs w:val="26"/>
          <w:lang w:eastAsia="ru-RU"/>
        </w:rPr>
        <w:t xml:space="preserve"> программы коррекционной работы является обеспечение успешности освоения АООП обучающимися с легкой умственной отсталостью (интеллектуальными нарушениями). Коррекционная работа представляет собой систему комплексного психолого-медико-педагогического сопровождения обучающихся с умственной отсталостью (интеллектуальными нарушениями) в условиях образовательного процесса, направленного на освоение ими АООП, преодоление и/или ослабление имеющихся у них недостатков в психическом и физическом развитии.</w:t>
      </w:r>
    </w:p>
    <w:p w:rsidR="00735C05" w:rsidRDefault="00735C05" w:rsidP="00C173E5">
      <w:pPr>
        <w:spacing w:after="0" w:line="240" w:lineRule="auto"/>
        <w:jc w:val="both"/>
        <w:rPr>
          <w:rFonts w:ascii="Times New Roman" w:eastAsia="Times New Roman" w:hAnsi="Times New Roman" w:cs="Times New Roman"/>
          <w:sz w:val="26"/>
          <w:szCs w:val="26"/>
          <w:lang w:eastAsia="ru-RU"/>
        </w:rPr>
      </w:pPr>
      <w:r w:rsidRPr="00735C05">
        <w:rPr>
          <w:rFonts w:ascii="Times New Roman" w:eastAsia="Times New Roman" w:hAnsi="Times New Roman" w:cs="Times New Roman"/>
          <w:b/>
          <w:sz w:val="26"/>
          <w:szCs w:val="26"/>
          <w:lang w:eastAsia="ru-RU"/>
        </w:rPr>
        <w:t>Задачи</w:t>
      </w:r>
      <w:r w:rsidRPr="00735C05">
        <w:rPr>
          <w:rFonts w:ascii="Times New Roman" w:eastAsia="Times New Roman" w:hAnsi="Times New Roman" w:cs="Times New Roman"/>
          <w:sz w:val="26"/>
          <w:szCs w:val="26"/>
          <w:lang w:eastAsia="ru-RU"/>
        </w:rPr>
        <w:t xml:space="preserve"> коррекционной работы: </w:t>
      </w:r>
    </w:p>
    <w:p w:rsidR="00735C05" w:rsidRDefault="00735C05" w:rsidP="00C173E5">
      <w:pPr>
        <w:spacing w:after="0" w:line="240" w:lineRule="auto"/>
        <w:jc w:val="both"/>
        <w:rPr>
          <w:rFonts w:ascii="Times New Roman" w:eastAsia="Times New Roman" w:hAnsi="Times New Roman" w:cs="Times New Roman"/>
          <w:sz w:val="26"/>
          <w:szCs w:val="26"/>
          <w:lang w:eastAsia="ru-RU"/>
        </w:rPr>
      </w:pPr>
      <w:r w:rsidRPr="00735C05">
        <w:rPr>
          <w:rFonts w:ascii="Times New Roman" w:eastAsia="Times New Roman" w:hAnsi="Times New Roman" w:cs="Times New Roman"/>
          <w:sz w:val="26"/>
          <w:szCs w:val="26"/>
          <w:lang w:eastAsia="ru-RU"/>
        </w:rPr>
        <w:t xml:space="preserve">― выявление особых образовательных потребностей обучающихся с умственной отсталостью (интеллектуальными нарушениями), обусловленных структурой и глубиной имеющихся у них нарушений, недостатками в физическом и психическом развитии; </w:t>
      </w:r>
    </w:p>
    <w:p w:rsidR="00735C05" w:rsidRDefault="00735C05" w:rsidP="00C173E5">
      <w:pPr>
        <w:spacing w:after="0" w:line="240" w:lineRule="auto"/>
        <w:jc w:val="both"/>
        <w:rPr>
          <w:rFonts w:ascii="Times New Roman" w:eastAsia="Times New Roman" w:hAnsi="Times New Roman" w:cs="Times New Roman"/>
          <w:sz w:val="26"/>
          <w:szCs w:val="26"/>
          <w:lang w:eastAsia="ru-RU"/>
        </w:rPr>
      </w:pPr>
      <w:r w:rsidRPr="00735C05">
        <w:rPr>
          <w:rFonts w:ascii="Times New Roman" w:eastAsia="Times New Roman" w:hAnsi="Times New Roman" w:cs="Times New Roman"/>
          <w:sz w:val="26"/>
          <w:szCs w:val="26"/>
          <w:lang w:eastAsia="ru-RU"/>
        </w:rPr>
        <w:t xml:space="preserve">― осуществление индивидуально ориентированной психолого-медикопедагогической помощи детям с умственной отсталостью (интеллектуальными нарушениями) с учетом особенностей психофизического </w:t>
      </w:r>
      <w:r w:rsidRPr="00735C05">
        <w:rPr>
          <w:rFonts w:ascii="Times New Roman" w:eastAsia="Times New Roman" w:hAnsi="Times New Roman" w:cs="Times New Roman"/>
          <w:sz w:val="26"/>
          <w:szCs w:val="26"/>
          <w:lang w:eastAsia="ru-RU"/>
        </w:rPr>
        <w:lastRenderedPageBreak/>
        <w:t>развития и индивидуальных возможностей обучающихся (в соответствии с рекомендациями психолого-медико-педагогической комиссии);</w:t>
      </w:r>
    </w:p>
    <w:p w:rsidR="00735C05" w:rsidRDefault="00735C05" w:rsidP="00C173E5">
      <w:pPr>
        <w:spacing w:after="0" w:line="240" w:lineRule="auto"/>
        <w:jc w:val="both"/>
        <w:rPr>
          <w:rFonts w:ascii="Times New Roman" w:eastAsia="Times New Roman" w:hAnsi="Times New Roman" w:cs="Times New Roman"/>
          <w:sz w:val="26"/>
          <w:szCs w:val="26"/>
          <w:lang w:eastAsia="ru-RU"/>
        </w:rPr>
      </w:pPr>
      <w:r w:rsidRPr="00735C05">
        <w:rPr>
          <w:rFonts w:ascii="Times New Roman" w:eastAsia="Times New Roman" w:hAnsi="Times New Roman" w:cs="Times New Roman"/>
          <w:sz w:val="26"/>
          <w:szCs w:val="26"/>
          <w:lang w:eastAsia="ru-RU"/>
        </w:rPr>
        <w:t xml:space="preserve"> ― организация индивидуальных и групповых занятий для детей с учетом индивидуальных и типологических особенностей психофизического развития и индивидуальных возможностей обучающихся, разработка и реализация индивидуальных учебных планов (при необходимости); </w:t>
      </w:r>
    </w:p>
    <w:p w:rsidR="00735C05" w:rsidRDefault="00735C05" w:rsidP="00C173E5">
      <w:pPr>
        <w:spacing w:after="0" w:line="240" w:lineRule="auto"/>
        <w:jc w:val="both"/>
        <w:rPr>
          <w:rFonts w:ascii="Times New Roman" w:eastAsia="Times New Roman" w:hAnsi="Times New Roman" w:cs="Times New Roman"/>
          <w:sz w:val="26"/>
          <w:szCs w:val="26"/>
          <w:lang w:eastAsia="ru-RU"/>
        </w:rPr>
      </w:pPr>
      <w:r w:rsidRPr="00735C05">
        <w:rPr>
          <w:rFonts w:ascii="Times New Roman" w:eastAsia="Times New Roman" w:hAnsi="Times New Roman" w:cs="Times New Roman"/>
          <w:sz w:val="26"/>
          <w:szCs w:val="26"/>
          <w:lang w:eastAsia="ru-RU"/>
        </w:rPr>
        <w:t xml:space="preserve">― реализация системы мероприятий по социальной адаптации обучающихся с умственной отсталостью (интеллектуальными нарушениями); </w:t>
      </w:r>
    </w:p>
    <w:p w:rsidR="00735C05" w:rsidRDefault="00735C05" w:rsidP="00C173E5">
      <w:pPr>
        <w:spacing w:after="0" w:line="240" w:lineRule="auto"/>
        <w:jc w:val="both"/>
        <w:rPr>
          <w:rFonts w:ascii="Times New Roman" w:eastAsia="Times New Roman" w:hAnsi="Times New Roman" w:cs="Times New Roman"/>
          <w:sz w:val="26"/>
          <w:szCs w:val="26"/>
          <w:lang w:eastAsia="ru-RU"/>
        </w:rPr>
      </w:pPr>
      <w:r w:rsidRPr="00735C05">
        <w:rPr>
          <w:rFonts w:ascii="Times New Roman" w:eastAsia="Times New Roman" w:hAnsi="Times New Roman" w:cs="Times New Roman"/>
          <w:sz w:val="26"/>
          <w:szCs w:val="26"/>
          <w:lang w:eastAsia="ru-RU"/>
        </w:rPr>
        <w:t>― оказание родителям (законным представителям) обучающихся с умственной отсталостью (интеллектуальными нарушениями) консультативной и методической помощи по психолого-педагогическим, социальным, правовым, медицинским и другим вопросам, связанным с их воспитанием и обучением.</w:t>
      </w:r>
    </w:p>
    <w:p w:rsidR="00AF12B6" w:rsidRDefault="00AF12B6" w:rsidP="00AF12B6">
      <w:pPr>
        <w:spacing w:after="0" w:line="240" w:lineRule="auto"/>
        <w:jc w:val="center"/>
        <w:rPr>
          <w:rFonts w:ascii="Times New Roman" w:eastAsia="Times New Roman" w:hAnsi="Times New Roman" w:cs="Times New Roman"/>
          <w:sz w:val="26"/>
          <w:szCs w:val="26"/>
          <w:lang w:eastAsia="ru-RU"/>
        </w:rPr>
      </w:pPr>
      <w:r w:rsidRPr="00AF12B6">
        <w:rPr>
          <w:rFonts w:ascii="Times New Roman" w:eastAsia="Times New Roman" w:hAnsi="Times New Roman" w:cs="Times New Roman"/>
          <w:b/>
          <w:sz w:val="26"/>
          <w:szCs w:val="26"/>
          <w:lang w:eastAsia="ru-RU"/>
        </w:rPr>
        <w:t>Принципы коррекционной работы:</w:t>
      </w:r>
    </w:p>
    <w:p w:rsidR="00AF12B6" w:rsidRDefault="00AF12B6" w:rsidP="00C173E5">
      <w:pPr>
        <w:spacing w:after="0" w:line="240" w:lineRule="auto"/>
        <w:jc w:val="both"/>
        <w:rPr>
          <w:rFonts w:ascii="Times New Roman" w:eastAsia="Times New Roman" w:hAnsi="Times New Roman" w:cs="Times New Roman"/>
          <w:sz w:val="26"/>
          <w:szCs w:val="26"/>
          <w:lang w:eastAsia="ru-RU"/>
        </w:rPr>
      </w:pPr>
      <w:r w:rsidRPr="00AF12B6">
        <w:rPr>
          <w:rFonts w:ascii="Times New Roman" w:eastAsia="Times New Roman" w:hAnsi="Times New Roman" w:cs="Times New Roman"/>
          <w:i/>
          <w:sz w:val="26"/>
          <w:szCs w:val="26"/>
          <w:lang w:eastAsia="ru-RU"/>
        </w:rPr>
        <w:t>Принцип приоритетности</w:t>
      </w:r>
      <w:r w:rsidRPr="00AF12B6">
        <w:rPr>
          <w:rFonts w:ascii="Times New Roman" w:eastAsia="Times New Roman" w:hAnsi="Times New Roman" w:cs="Times New Roman"/>
          <w:sz w:val="26"/>
          <w:szCs w:val="26"/>
          <w:lang w:eastAsia="ru-RU"/>
        </w:rPr>
        <w:t xml:space="preserve"> интересов обучающегося определяет отношение работников организации, которые призваны оказывать каждому обучающемуся помощь в развитии с учетом его индивидуальных образовательных потребностей. </w:t>
      </w:r>
      <w:r w:rsidRPr="00AF12B6">
        <w:rPr>
          <w:rFonts w:ascii="Times New Roman" w:eastAsia="Times New Roman" w:hAnsi="Times New Roman" w:cs="Times New Roman"/>
          <w:i/>
          <w:sz w:val="26"/>
          <w:szCs w:val="26"/>
          <w:lang w:eastAsia="ru-RU"/>
        </w:rPr>
        <w:t>Принцип системности</w:t>
      </w:r>
      <w:r w:rsidRPr="00AF12B6">
        <w:rPr>
          <w:rFonts w:ascii="Times New Roman" w:eastAsia="Times New Roman" w:hAnsi="Times New Roman" w:cs="Times New Roman"/>
          <w:sz w:val="26"/>
          <w:szCs w:val="26"/>
          <w:lang w:eastAsia="ru-RU"/>
        </w:rPr>
        <w:t xml:space="preserve"> - обеспечивает единство всех элементов коррекционной работы: цели и задач, направлений осуществления и содержания, форм, методов и приемов организации, взаимодействия участников. </w:t>
      </w:r>
    </w:p>
    <w:p w:rsidR="00AF12B6" w:rsidRDefault="00AF12B6" w:rsidP="00C173E5">
      <w:pPr>
        <w:spacing w:after="0" w:line="240" w:lineRule="auto"/>
        <w:jc w:val="both"/>
        <w:rPr>
          <w:rFonts w:ascii="Times New Roman" w:eastAsia="Times New Roman" w:hAnsi="Times New Roman" w:cs="Times New Roman"/>
          <w:sz w:val="26"/>
          <w:szCs w:val="26"/>
          <w:lang w:eastAsia="ru-RU"/>
        </w:rPr>
      </w:pPr>
      <w:r w:rsidRPr="00AF12B6">
        <w:rPr>
          <w:rFonts w:ascii="Times New Roman" w:eastAsia="Times New Roman" w:hAnsi="Times New Roman" w:cs="Times New Roman"/>
          <w:i/>
          <w:sz w:val="26"/>
          <w:szCs w:val="26"/>
          <w:lang w:eastAsia="ru-RU"/>
        </w:rPr>
        <w:t>Принцип непрерывности</w:t>
      </w:r>
      <w:r w:rsidRPr="00AF12B6">
        <w:rPr>
          <w:rFonts w:ascii="Times New Roman" w:eastAsia="Times New Roman" w:hAnsi="Times New Roman" w:cs="Times New Roman"/>
          <w:sz w:val="26"/>
          <w:szCs w:val="26"/>
          <w:lang w:eastAsia="ru-RU"/>
        </w:rPr>
        <w:t xml:space="preserve"> обеспечивает проведение коррекционной работы на всем протяжении обучения школьника с учетом изменений в их личности. </w:t>
      </w:r>
      <w:r w:rsidRPr="00AF12B6">
        <w:rPr>
          <w:rFonts w:ascii="Times New Roman" w:eastAsia="Times New Roman" w:hAnsi="Times New Roman" w:cs="Times New Roman"/>
          <w:i/>
          <w:sz w:val="26"/>
          <w:szCs w:val="26"/>
          <w:lang w:eastAsia="ru-RU"/>
        </w:rPr>
        <w:t>Принцип вариативности</w:t>
      </w:r>
      <w:r w:rsidRPr="00AF12B6">
        <w:rPr>
          <w:rFonts w:ascii="Times New Roman" w:eastAsia="Times New Roman" w:hAnsi="Times New Roman" w:cs="Times New Roman"/>
          <w:sz w:val="26"/>
          <w:szCs w:val="26"/>
          <w:lang w:eastAsia="ru-RU"/>
        </w:rPr>
        <w:t xml:space="preserve"> предполагает создание вариативных программ коррекционной работы с детьми с учетом их особых образовательных потребностей и возможностей психофизического развития. </w:t>
      </w:r>
    </w:p>
    <w:p w:rsidR="00AF12B6" w:rsidRDefault="00AF12B6" w:rsidP="00C173E5">
      <w:pPr>
        <w:spacing w:after="0" w:line="240" w:lineRule="auto"/>
        <w:jc w:val="both"/>
        <w:rPr>
          <w:rFonts w:ascii="Times New Roman" w:eastAsia="Times New Roman" w:hAnsi="Times New Roman" w:cs="Times New Roman"/>
          <w:sz w:val="26"/>
          <w:szCs w:val="26"/>
          <w:lang w:eastAsia="ru-RU"/>
        </w:rPr>
      </w:pPr>
      <w:r w:rsidRPr="00AF12B6">
        <w:rPr>
          <w:rFonts w:ascii="Times New Roman" w:eastAsia="Times New Roman" w:hAnsi="Times New Roman" w:cs="Times New Roman"/>
          <w:i/>
          <w:sz w:val="26"/>
          <w:szCs w:val="26"/>
          <w:lang w:eastAsia="ru-RU"/>
        </w:rPr>
        <w:t>Принцип единства</w:t>
      </w:r>
      <w:r w:rsidRPr="00AF12B6">
        <w:rPr>
          <w:rFonts w:ascii="Times New Roman" w:eastAsia="Times New Roman" w:hAnsi="Times New Roman" w:cs="Times New Roman"/>
          <w:sz w:val="26"/>
          <w:szCs w:val="26"/>
          <w:lang w:eastAsia="ru-RU"/>
        </w:rPr>
        <w:t xml:space="preserve"> психолого-педагогических и медицинских средств, обеспечивающий взаимодействие специалистов психолого-педагогического и медицинского блока в деятельности по комплексному решению задач коррекционной работы. </w:t>
      </w:r>
    </w:p>
    <w:p w:rsidR="00735C05" w:rsidRDefault="00AF12B6" w:rsidP="00C173E5">
      <w:pPr>
        <w:spacing w:after="0" w:line="240" w:lineRule="auto"/>
        <w:jc w:val="both"/>
        <w:rPr>
          <w:rFonts w:ascii="Times New Roman" w:eastAsia="Times New Roman" w:hAnsi="Times New Roman" w:cs="Times New Roman"/>
          <w:sz w:val="26"/>
          <w:szCs w:val="26"/>
          <w:lang w:eastAsia="ru-RU"/>
        </w:rPr>
      </w:pPr>
      <w:r w:rsidRPr="00AF12B6">
        <w:rPr>
          <w:rFonts w:ascii="Times New Roman" w:eastAsia="Times New Roman" w:hAnsi="Times New Roman" w:cs="Times New Roman"/>
          <w:i/>
          <w:sz w:val="26"/>
          <w:szCs w:val="26"/>
          <w:lang w:eastAsia="ru-RU"/>
        </w:rPr>
        <w:t>Принцип сотрудничества</w:t>
      </w:r>
      <w:r w:rsidRPr="00AF12B6">
        <w:rPr>
          <w:rFonts w:ascii="Times New Roman" w:eastAsia="Times New Roman" w:hAnsi="Times New Roman" w:cs="Times New Roman"/>
          <w:sz w:val="26"/>
          <w:szCs w:val="26"/>
          <w:lang w:eastAsia="ru-RU"/>
        </w:rPr>
        <w:t xml:space="preserve"> с семьей основан на признании семьи как важного участника коррекционной работы, оказывающего существенное влияние на процесс развития ребенка и успешность его интеграции в общество.</w:t>
      </w:r>
    </w:p>
    <w:p w:rsidR="000B2796" w:rsidRDefault="000B2796" w:rsidP="000B2796">
      <w:pPr>
        <w:spacing w:after="0" w:line="240" w:lineRule="auto"/>
        <w:jc w:val="both"/>
        <w:rPr>
          <w:rFonts w:ascii="Times New Roman" w:eastAsia="Times New Roman" w:hAnsi="Times New Roman" w:cs="Times New Roman"/>
          <w:sz w:val="26"/>
          <w:szCs w:val="26"/>
          <w:lang w:eastAsia="ru-RU"/>
        </w:rPr>
      </w:pPr>
      <w:r w:rsidRPr="000B2796">
        <w:rPr>
          <w:rFonts w:ascii="Times New Roman" w:eastAsia="Times New Roman" w:hAnsi="Times New Roman" w:cs="Times New Roman"/>
          <w:b/>
          <w:sz w:val="26"/>
          <w:szCs w:val="26"/>
          <w:lang w:eastAsia="ru-RU"/>
        </w:rPr>
        <w:t>Специфика организации коррекционной работы с обучающимися с умственной отсталостью (интеллектуальными нарушениями)</w:t>
      </w:r>
      <w:r w:rsidRPr="000B2796">
        <w:rPr>
          <w:rFonts w:ascii="Times New Roman" w:eastAsia="Times New Roman" w:hAnsi="Times New Roman" w:cs="Times New Roman"/>
          <w:sz w:val="26"/>
          <w:szCs w:val="26"/>
          <w:lang w:eastAsia="ru-RU"/>
        </w:rPr>
        <w:t xml:space="preserve"> Коррекционная работа с обучающимися с умственной отсталостью (интеллектуальными нарушениями) проводится: </w:t>
      </w:r>
    </w:p>
    <w:p w:rsidR="000B2796" w:rsidRDefault="000B2796" w:rsidP="000B2796">
      <w:pPr>
        <w:spacing w:after="0" w:line="240" w:lineRule="auto"/>
        <w:jc w:val="both"/>
        <w:rPr>
          <w:rFonts w:ascii="Times New Roman" w:eastAsia="Times New Roman" w:hAnsi="Times New Roman" w:cs="Times New Roman"/>
          <w:sz w:val="26"/>
          <w:szCs w:val="26"/>
          <w:lang w:eastAsia="ru-RU"/>
        </w:rPr>
      </w:pPr>
      <w:r w:rsidRPr="000B2796">
        <w:rPr>
          <w:rFonts w:ascii="Times New Roman" w:eastAsia="Times New Roman" w:hAnsi="Times New Roman" w:cs="Times New Roman"/>
          <w:sz w:val="26"/>
          <w:szCs w:val="26"/>
          <w:lang w:eastAsia="ru-RU"/>
        </w:rPr>
        <w:t xml:space="preserve">― в рамках образовательного процесса через содержание и организацию образовательного процесса (индивидуальный и дифференцированный подход, сниженный темп обучения, структурная простота содержания, повторность в обучении, активность и сознательность в обучении); </w:t>
      </w:r>
    </w:p>
    <w:p w:rsidR="000B2796" w:rsidRDefault="000B2796" w:rsidP="000B2796">
      <w:pPr>
        <w:spacing w:after="0" w:line="240" w:lineRule="auto"/>
        <w:jc w:val="both"/>
        <w:rPr>
          <w:rFonts w:ascii="Times New Roman" w:eastAsia="Times New Roman" w:hAnsi="Times New Roman" w:cs="Times New Roman"/>
          <w:sz w:val="26"/>
          <w:szCs w:val="26"/>
          <w:lang w:eastAsia="ru-RU"/>
        </w:rPr>
      </w:pPr>
      <w:r w:rsidRPr="000B2796">
        <w:rPr>
          <w:rFonts w:ascii="Times New Roman" w:eastAsia="Times New Roman" w:hAnsi="Times New Roman" w:cs="Times New Roman"/>
          <w:sz w:val="26"/>
          <w:szCs w:val="26"/>
          <w:lang w:eastAsia="ru-RU"/>
        </w:rPr>
        <w:t xml:space="preserve">― в рамках внеурочной деятельности в форме специально организованных индивидуальных и групповых занятий (коррекционноразвивающие и логопедические занятия, занятия ритмикой); </w:t>
      </w:r>
    </w:p>
    <w:p w:rsidR="00735C05" w:rsidRDefault="000B2796" w:rsidP="000B2796">
      <w:pPr>
        <w:spacing w:after="0" w:line="240" w:lineRule="auto"/>
        <w:jc w:val="both"/>
        <w:rPr>
          <w:rFonts w:ascii="Times New Roman" w:eastAsia="Times New Roman" w:hAnsi="Times New Roman" w:cs="Times New Roman"/>
          <w:sz w:val="26"/>
          <w:szCs w:val="26"/>
          <w:lang w:eastAsia="ru-RU"/>
        </w:rPr>
      </w:pPr>
      <w:r w:rsidRPr="000B2796">
        <w:rPr>
          <w:rFonts w:ascii="Times New Roman" w:eastAsia="Times New Roman" w:hAnsi="Times New Roman" w:cs="Times New Roman"/>
          <w:sz w:val="26"/>
          <w:szCs w:val="26"/>
          <w:lang w:eastAsia="ru-RU"/>
        </w:rPr>
        <w:t>― в рамках психологического и социально-педагогического сопровождения обучающихся.</w:t>
      </w:r>
    </w:p>
    <w:p w:rsidR="00A67ADC" w:rsidRDefault="00A67ADC" w:rsidP="00A67ADC">
      <w:pPr>
        <w:spacing w:after="0" w:line="240" w:lineRule="auto"/>
        <w:jc w:val="center"/>
        <w:rPr>
          <w:rFonts w:ascii="Times New Roman" w:eastAsia="Times New Roman" w:hAnsi="Times New Roman" w:cs="Times New Roman"/>
          <w:sz w:val="26"/>
          <w:szCs w:val="26"/>
          <w:lang w:eastAsia="ru-RU"/>
        </w:rPr>
      </w:pPr>
      <w:r w:rsidRPr="00A67ADC">
        <w:rPr>
          <w:rFonts w:ascii="Times New Roman" w:eastAsia="Times New Roman" w:hAnsi="Times New Roman" w:cs="Times New Roman"/>
          <w:b/>
          <w:sz w:val="26"/>
          <w:szCs w:val="26"/>
          <w:lang w:eastAsia="ru-RU"/>
        </w:rPr>
        <w:t>Характеристика основных направлений коррекционной работы</w:t>
      </w:r>
    </w:p>
    <w:p w:rsidR="00A67ADC" w:rsidRDefault="00A67ADC" w:rsidP="00C173E5">
      <w:pPr>
        <w:spacing w:after="0" w:line="240" w:lineRule="auto"/>
        <w:jc w:val="both"/>
        <w:rPr>
          <w:rFonts w:ascii="Times New Roman" w:eastAsia="Times New Roman" w:hAnsi="Times New Roman" w:cs="Times New Roman"/>
          <w:sz w:val="26"/>
          <w:szCs w:val="26"/>
          <w:lang w:eastAsia="ru-RU"/>
        </w:rPr>
      </w:pPr>
      <w:r w:rsidRPr="00A67ADC">
        <w:rPr>
          <w:rFonts w:ascii="Times New Roman" w:eastAsia="Times New Roman" w:hAnsi="Times New Roman" w:cs="Times New Roman"/>
          <w:sz w:val="26"/>
          <w:szCs w:val="26"/>
          <w:lang w:eastAsia="ru-RU"/>
        </w:rPr>
        <w:t xml:space="preserve">Основными направлениями коррекционной работы являются: </w:t>
      </w:r>
    </w:p>
    <w:p w:rsidR="00A67ADC" w:rsidRDefault="00A67ADC" w:rsidP="00C173E5">
      <w:pPr>
        <w:spacing w:after="0" w:line="240" w:lineRule="auto"/>
        <w:jc w:val="both"/>
        <w:rPr>
          <w:rFonts w:ascii="Times New Roman" w:eastAsia="Times New Roman" w:hAnsi="Times New Roman" w:cs="Times New Roman"/>
          <w:sz w:val="26"/>
          <w:szCs w:val="26"/>
          <w:lang w:eastAsia="ru-RU"/>
        </w:rPr>
      </w:pPr>
      <w:r w:rsidRPr="00A67ADC">
        <w:rPr>
          <w:rFonts w:ascii="Times New Roman" w:eastAsia="Times New Roman" w:hAnsi="Times New Roman" w:cs="Times New Roman"/>
          <w:i/>
          <w:sz w:val="26"/>
          <w:szCs w:val="26"/>
          <w:lang w:eastAsia="ru-RU"/>
        </w:rPr>
        <w:t>1. Диагностическая работа,</w:t>
      </w:r>
      <w:r w:rsidRPr="00A67ADC">
        <w:rPr>
          <w:rFonts w:ascii="Times New Roman" w:eastAsia="Times New Roman" w:hAnsi="Times New Roman" w:cs="Times New Roman"/>
          <w:sz w:val="26"/>
          <w:szCs w:val="26"/>
          <w:lang w:eastAsia="ru-RU"/>
        </w:rPr>
        <w:t xml:space="preserve"> которая обеспечивает выявление особенностей развития и здоровья обучающихся с умственной отсталостью (интеллектуальными </w:t>
      </w:r>
      <w:r w:rsidRPr="00A67ADC">
        <w:rPr>
          <w:rFonts w:ascii="Times New Roman" w:eastAsia="Times New Roman" w:hAnsi="Times New Roman" w:cs="Times New Roman"/>
          <w:sz w:val="26"/>
          <w:szCs w:val="26"/>
          <w:lang w:eastAsia="ru-RU"/>
        </w:rPr>
        <w:lastRenderedPageBreak/>
        <w:t xml:space="preserve">нарушениями) с целью создания благоприятных условий для овладения ими содержанием основной общеобразовательной программы. Проведение диагностической работы предполагает осуществление: </w:t>
      </w:r>
    </w:p>
    <w:p w:rsidR="00A67ADC" w:rsidRDefault="00A67ADC" w:rsidP="00C173E5">
      <w:pPr>
        <w:spacing w:after="0" w:line="240" w:lineRule="auto"/>
        <w:jc w:val="both"/>
      </w:pPr>
      <w:r w:rsidRPr="00A67ADC">
        <w:rPr>
          <w:rFonts w:ascii="Times New Roman" w:eastAsia="Times New Roman" w:hAnsi="Times New Roman" w:cs="Times New Roman"/>
          <w:sz w:val="26"/>
          <w:szCs w:val="26"/>
          <w:lang w:eastAsia="ru-RU"/>
        </w:rPr>
        <w:t>1) психолого-педагогического и медицинского обследования с целью выявления их особых образовательных потребностей:</w:t>
      </w:r>
      <w:r w:rsidRPr="00A67ADC">
        <w:t xml:space="preserve"> </w:t>
      </w:r>
    </w:p>
    <w:p w:rsidR="00A67ADC" w:rsidRDefault="00A67ADC" w:rsidP="00C173E5">
      <w:pPr>
        <w:spacing w:after="0" w:line="240" w:lineRule="auto"/>
        <w:jc w:val="both"/>
        <w:rPr>
          <w:rFonts w:ascii="Times New Roman" w:eastAsia="Times New Roman" w:hAnsi="Times New Roman" w:cs="Times New Roman"/>
          <w:sz w:val="26"/>
          <w:szCs w:val="26"/>
          <w:lang w:eastAsia="ru-RU"/>
        </w:rPr>
      </w:pPr>
      <w:r w:rsidRPr="00A67ADC">
        <w:rPr>
          <w:rFonts w:ascii="Times New Roman" w:eastAsia="Times New Roman" w:hAnsi="Times New Roman" w:cs="Times New Roman"/>
          <w:sz w:val="26"/>
          <w:szCs w:val="26"/>
          <w:lang w:eastAsia="ru-RU"/>
        </w:rPr>
        <w:t xml:space="preserve">― развития познавательной сферы, специфических трудностей в овладении содержанием образования и потенциальных возможностей; </w:t>
      </w:r>
    </w:p>
    <w:p w:rsidR="00A67ADC" w:rsidRDefault="00A67ADC" w:rsidP="00C173E5">
      <w:pPr>
        <w:spacing w:after="0" w:line="240" w:lineRule="auto"/>
        <w:jc w:val="both"/>
        <w:rPr>
          <w:rFonts w:ascii="Times New Roman" w:eastAsia="Times New Roman" w:hAnsi="Times New Roman" w:cs="Times New Roman"/>
          <w:sz w:val="26"/>
          <w:szCs w:val="26"/>
          <w:lang w:eastAsia="ru-RU"/>
        </w:rPr>
      </w:pPr>
      <w:r w:rsidRPr="00A67ADC">
        <w:rPr>
          <w:rFonts w:ascii="Times New Roman" w:eastAsia="Times New Roman" w:hAnsi="Times New Roman" w:cs="Times New Roman"/>
          <w:sz w:val="26"/>
          <w:szCs w:val="26"/>
          <w:lang w:eastAsia="ru-RU"/>
        </w:rPr>
        <w:t xml:space="preserve">― развития эмоционально-волевой сферы и личностных особенностей обучающихся; </w:t>
      </w:r>
    </w:p>
    <w:p w:rsidR="00A67ADC" w:rsidRDefault="00A67ADC" w:rsidP="00C173E5">
      <w:pPr>
        <w:spacing w:after="0" w:line="240" w:lineRule="auto"/>
        <w:jc w:val="both"/>
        <w:rPr>
          <w:rFonts w:ascii="Times New Roman" w:eastAsia="Times New Roman" w:hAnsi="Times New Roman" w:cs="Times New Roman"/>
          <w:sz w:val="26"/>
          <w:szCs w:val="26"/>
          <w:lang w:eastAsia="ru-RU"/>
        </w:rPr>
      </w:pPr>
      <w:r w:rsidRPr="00A67ADC">
        <w:rPr>
          <w:rFonts w:ascii="Times New Roman" w:eastAsia="Times New Roman" w:hAnsi="Times New Roman" w:cs="Times New Roman"/>
          <w:sz w:val="26"/>
          <w:szCs w:val="26"/>
          <w:lang w:eastAsia="ru-RU"/>
        </w:rPr>
        <w:t xml:space="preserve">― определение социальной ситуации развития и условий семейного воспитания ученика; </w:t>
      </w:r>
    </w:p>
    <w:p w:rsidR="00A67ADC" w:rsidRDefault="00A67ADC" w:rsidP="00C173E5">
      <w:pPr>
        <w:spacing w:after="0" w:line="240" w:lineRule="auto"/>
        <w:jc w:val="both"/>
        <w:rPr>
          <w:rFonts w:ascii="Times New Roman" w:eastAsia="Times New Roman" w:hAnsi="Times New Roman" w:cs="Times New Roman"/>
          <w:sz w:val="26"/>
          <w:szCs w:val="26"/>
          <w:lang w:eastAsia="ru-RU"/>
        </w:rPr>
      </w:pPr>
      <w:r w:rsidRPr="00A67ADC">
        <w:rPr>
          <w:rFonts w:ascii="Times New Roman" w:eastAsia="Times New Roman" w:hAnsi="Times New Roman" w:cs="Times New Roman"/>
          <w:sz w:val="26"/>
          <w:szCs w:val="26"/>
          <w:lang w:eastAsia="ru-RU"/>
        </w:rPr>
        <w:t xml:space="preserve">2) мониторинга динамики развития обучающихся, их успешности в освоении АООП; </w:t>
      </w:r>
    </w:p>
    <w:p w:rsidR="00A67ADC" w:rsidRDefault="00A67ADC" w:rsidP="00C173E5">
      <w:pPr>
        <w:spacing w:after="0" w:line="240" w:lineRule="auto"/>
        <w:jc w:val="both"/>
        <w:rPr>
          <w:rFonts w:ascii="Times New Roman" w:eastAsia="Times New Roman" w:hAnsi="Times New Roman" w:cs="Times New Roman"/>
          <w:sz w:val="26"/>
          <w:szCs w:val="26"/>
          <w:lang w:eastAsia="ru-RU"/>
        </w:rPr>
      </w:pPr>
      <w:r w:rsidRPr="00A67ADC">
        <w:rPr>
          <w:rFonts w:ascii="Times New Roman" w:eastAsia="Times New Roman" w:hAnsi="Times New Roman" w:cs="Times New Roman"/>
          <w:sz w:val="26"/>
          <w:szCs w:val="26"/>
          <w:lang w:eastAsia="ru-RU"/>
        </w:rPr>
        <w:t xml:space="preserve">3) анализа результатов обследования с целью проектирования и корректировки коррекционных мероприятий. </w:t>
      </w:r>
    </w:p>
    <w:p w:rsidR="00A67ADC" w:rsidRDefault="00A67ADC" w:rsidP="00C173E5">
      <w:pPr>
        <w:spacing w:after="0" w:line="240" w:lineRule="auto"/>
        <w:jc w:val="both"/>
        <w:rPr>
          <w:rFonts w:ascii="Times New Roman" w:eastAsia="Times New Roman" w:hAnsi="Times New Roman" w:cs="Times New Roman"/>
          <w:sz w:val="26"/>
          <w:szCs w:val="26"/>
          <w:lang w:eastAsia="ru-RU"/>
        </w:rPr>
      </w:pPr>
      <w:r w:rsidRPr="00A67ADC">
        <w:rPr>
          <w:rFonts w:ascii="Times New Roman" w:eastAsia="Times New Roman" w:hAnsi="Times New Roman" w:cs="Times New Roman"/>
          <w:sz w:val="26"/>
          <w:szCs w:val="26"/>
          <w:lang w:eastAsia="ru-RU"/>
        </w:rPr>
        <w:t xml:space="preserve">В процессе диагностической работы используются следующие формы и методы: ― сбор сведений о ребенке у педагогов, родителей (беседы, анкетирование, интервьюирование), </w:t>
      </w:r>
    </w:p>
    <w:p w:rsidR="00A67ADC" w:rsidRDefault="00A67ADC" w:rsidP="00C173E5">
      <w:pPr>
        <w:spacing w:after="0" w:line="240" w:lineRule="auto"/>
        <w:jc w:val="both"/>
        <w:rPr>
          <w:rFonts w:ascii="Times New Roman" w:eastAsia="Times New Roman" w:hAnsi="Times New Roman" w:cs="Times New Roman"/>
          <w:sz w:val="26"/>
          <w:szCs w:val="26"/>
          <w:lang w:eastAsia="ru-RU"/>
        </w:rPr>
      </w:pPr>
      <w:r w:rsidRPr="00A67ADC">
        <w:rPr>
          <w:rFonts w:ascii="Times New Roman" w:eastAsia="Times New Roman" w:hAnsi="Times New Roman" w:cs="Times New Roman"/>
          <w:sz w:val="26"/>
          <w:szCs w:val="26"/>
          <w:lang w:eastAsia="ru-RU"/>
        </w:rPr>
        <w:t xml:space="preserve">― психолого-педагогический эксперимент, </w:t>
      </w:r>
    </w:p>
    <w:p w:rsidR="00A67ADC" w:rsidRDefault="00A67ADC" w:rsidP="00C173E5">
      <w:pPr>
        <w:spacing w:after="0" w:line="240" w:lineRule="auto"/>
        <w:jc w:val="both"/>
        <w:rPr>
          <w:rFonts w:ascii="Times New Roman" w:eastAsia="Times New Roman" w:hAnsi="Times New Roman" w:cs="Times New Roman"/>
          <w:sz w:val="26"/>
          <w:szCs w:val="26"/>
          <w:lang w:eastAsia="ru-RU"/>
        </w:rPr>
      </w:pPr>
      <w:r w:rsidRPr="00A67ADC">
        <w:rPr>
          <w:rFonts w:ascii="Times New Roman" w:eastAsia="Times New Roman" w:hAnsi="Times New Roman" w:cs="Times New Roman"/>
          <w:sz w:val="26"/>
          <w:szCs w:val="26"/>
          <w:lang w:eastAsia="ru-RU"/>
        </w:rPr>
        <w:t xml:space="preserve">― наблюдение за учениками во время учебной и внеурочной деятельности, </w:t>
      </w:r>
    </w:p>
    <w:p w:rsidR="00A67ADC" w:rsidRDefault="00A67ADC" w:rsidP="00C173E5">
      <w:pPr>
        <w:spacing w:after="0" w:line="240" w:lineRule="auto"/>
        <w:jc w:val="both"/>
        <w:rPr>
          <w:rFonts w:ascii="Times New Roman" w:eastAsia="Times New Roman" w:hAnsi="Times New Roman" w:cs="Times New Roman"/>
          <w:sz w:val="26"/>
          <w:szCs w:val="26"/>
          <w:lang w:eastAsia="ru-RU"/>
        </w:rPr>
      </w:pPr>
      <w:r w:rsidRPr="00A67ADC">
        <w:rPr>
          <w:rFonts w:ascii="Times New Roman" w:eastAsia="Times New Roman" w:hAnsi="Times New Roman" w:cs="Times New Roman"/>
          <w:sz w:val="26"/>
          <w:szCs w:val="26"/>
          <w:lang w:eastAsia="ru-RU"/>
        </w:rPr>
        <w:t xml:space="preserve">― беседы с учащимися, учителями и родителями, </w:t>
      </w:r>
    </w:p>
    <w:p w:rsidR="00A67ADC" w:rsidRDefault="00A67ADC" w:rsidP="00C173E5">
      <w:pPr>
        <w:spacing w:after="0" w:line="240" w:lineRule="auto"/>
        <w:jc w:val="both"/>
        <w:rPr>
          <w:rFonts w:ascii="Times New Roman" w:eastAsia="Times New Roman" w:hAnsi="Times New Roman" w:cs="Times New Roman"/>
          <w:sz w:val="26"/>
          <w:szCs w:val="26"/>
          <w:lang w:eastAsia="ru-RU"/>
        </w:rPr>
      </w:pPr>
      <w:r w:rsidRPr="00A67ADC">
        <w:rPr>
          <w:rFonts w:ascii="Times New Roman" w:eastAsia="Times New Roman" w:hAnsi="Times New Roman" w:cs="Times New Roman"/>
          <w:sz w:val="26"/>
          <w:szCs w:val="26"/>
          <w:lang w:eastAsia="ru-RU"/>
        </w:rPr>
        <w:t xml:space="preserve">― изучение работ ребенка (тетради, рисунки, поделки и т. п.) и др. </w:t>
      </w:r>
    </w:p>
    <w:p w:rsidR="00735C05" w:rsidRDefault="00A67ADC" w:rsidP="00C173E5">
      <w:pPr>
        <w:spacing w:after="0" w:line="240" w:lineRule="auto"/>
        <w:jc w:val="both"/>
        <w:rPr>
          <w:rFonts w:ascii="Times New Roman" w:eastAsia="Times New Roman" w:hAnsi="Times New Roman" w:cs="Times New Roman"/>
          <w:sz w:val="26"/>
          <w:szCs w:val="26"/>
          <w:lang w:eastAsia="ru-RU"/>
        </w:rPr>
      </w:pPr>
      <w:r w:rsidRPr="00A67ADC">
        <w:rPr>
          <w:rFonts w:ascii="Times New Roman" w:eastAsia="Times New Roman" w:hAnsi="Times New Roman" w:cs="Times New Roman"/>
          <w:sz w:val="26"/>
          <w:szCs w:val="26"/>
          <w:lang w:eastAsia="ru-RU"/>
        </w:rPr>
        <w:t>― оформление документации (психолого-педагогические дневники наблюдения за учащимися и др.).</w:t>
      </w:r>
    </w:p>
    <w:p w:rsidR="008E658F" w:rsidRDefault="008E658F" w:rsidP="00C173E5">
      <w:pPr>
        <w:spacing w:after="0" w:line="240" w:lineRule="auto"/>
        <w:jc w:val="both"/>
        <w:rPr>
          <w:rFonts w:ascii="Times New Roman" w:eastAsia="Times New Roman" w:hAnsi="Times New Roman" w:cs="Times New Roman"/>
          <w:sz w:val="26"/>
          <w:szCs w:val="26"/>
          <w:lang w:eastAsia="ru-RU"/>
        </w:rPr>
      </w:pPr>
      <w:r w:rsidRPr="008E658F">
        <w:rPr>
          <w:rFonts w:ascii="Times New Roman" w:eastAsia="Times New Roman" w:hAnsi="Times New Roman" w:cs="Times New Roman"/>
          <w:i/>
          <w:sz w:val="26"/>
          <w:szCs w:val="26"/>
          <w:lang w:eastAsia="ru-RU"/>
        </w:rPr>
        <w:t>2. Коррекционно-развивающая работа</w:t>
      </w:r>
      <w:r w:rsidRPr="008E658F">
        <w:rPr>
          <w:rFonts w:ascii="Times New Roman" w:eastAsia="Times New Roman" w:hAnsi="Times New Roman" w:cs="Times New Roman"/>
          <w:sz w:val="26"/>
          <w:szCs w:val="26"/>
          <w:lang w:eastAsia="ru-RU"/>
        </w:rPr>
        <w:t xml:space="preserve"> </w:t>
      </w:r>
    </w:p>
    <w:p w:rsidR="008E658F" w:rsidRDefault="008E658F" w:rsidP="00C173E5">
      <w:pPr>
        <w:spacing w:after="0" w:line="240" w:lineRule="auto"/>
        <w:jc w:val="both"/>
        <w:rPr>
          <w:rFonts w:ascii="Times New Roman" w:eastAsia="Times New Roman" w:hAnsi="Times New Roman" w:cs="Times New Roman"/>
          <w:sz w:val="26"/>
          <w:szCs w:val="26"/>
          <w:lang w:eastAsia="ru-RU"/>
        </w:rPr>
      </w:pPr>
      <w:r w:rsidRPr="008E658F">
        <w:rPr>
          <w:rFonts w:ascii="Times New Roman" w:eastAsia="Times New Roman" w:hAnsi="Times New Roman" w:cs="Times New Roman"/>
          <w:sz w:val="26"/>
          <w:szCs w:val="26"/>
          <w:lang w:eastAsia="ru-RU"/>
        </w:rPr>
        <w:t xml:space="preserve">обеспечивает организацию мероприятий, способствующих личностному развитию учащихся, коррекции недостатков в психическом развитии и освоению ими содержания образования. </w:t>
      </w:r>
    </w:p>
    <w:p w:rsidR="008E658F" w:rsidRDefault="008E658F" w:rsidP="00C173E5">
      <w:pPr>
        <w:spacing w:after="0" w:line="240" w:lineRule="auto"/>
        <w:jc w:val="both"/>
        <w:rPr>
          <w:rFonts w:ascii="Times New Roman" w:eastAsia="Times New Roman" w:hAnsi="Times New Roman" w:cs="Times New Roman"/>
          <w:sz w:val="26"/>
          <w:szCs w:val="26"/>
          <w:lang w:eastAsia="ru-RU"/>
        </w:rPr>
      </w:pPr>
      <w:r w:rsidRPr="008E658F">
        <w:rPr>
          <w:rFonts w:ascii="Times New Roman" w:eastAsia="Times New Roman" w:hAnsi="Times New Roman" w:cs="Times New Roman"/>
          <w:sz w:val="26"/>
          <w:szCs w:val="26"/>
          <w:lang w:eastAsia="ru-RU"/>
        </w:rPr>
        <w:t xml:space="preserve">Коррекционно-развивающая работа включает: </w:t>
      </w:r>
    </w:p>
    <w:p w:rsidR="008E658F" w:rsidRDefault="008E658F" w:rsidP="00C173E5">
      <w:pPr>
        <w:spacing w:after="0" w:line="240" w:lineRule="auto"/>
        <w:jc w:val="both"/>
        <w:rPr>
          <w:rFonts w:ascii="Times New Roman" w:eastAsia="Times New Roman" w:hAnsi="Times New Roman" w:cs="Times New Roman"/>
          <w:sz w:val="26"/>
          <w:szCs w:val="26"/>
          <w:lang w:eastAsia="ru-RU"/>
        </w:rPr>
      </w:pPr>
      <w:r w:rsidRPr="008E658F">
        <w:rPr>
          <w:rFonts w:ascii="Times New Roman" w:eastAsia="Times New Roman" w:hAnsi="Times New Roman" w:cs="Times New Roman"/>
          <w:sz w:val="26"/>
          <w:szCs w:val="26"/>
          <w:lang w:eastAsia="ru-RU"/>
        </w:rPr>
        <w:t>― составление индивидуальной программы психологического сопровождения учащегося (совместно с педагогами),</w:t>
      </w:r>
    </w:p>
    <w:p w:rsidR="008E658F" w:rsidRDefault="008E658F" w:rsidP="00C173E5">
      <w:pPr>
        <w:spacing w:after="0" w:line="240" w:lineRule="auto"/>
        <w:jc w:val="both"/>
        <w:rPr>
          <w:rFonts w:ascii="Times New Roman" w:eastAsia="Times New Roman" w:hAnsi="Times New Roman" w:cs="Times New Roman"/>
          <w:sz w:val="26"/>
          <w:szCs w:val="26"/>
          <w:lang w:eastAsia="ru-RU"/>
        </w:rPr>
      </w:pPr>
      <w:r w:rsidRPr="008E658F">
        <w:rPr>
          <w:rFonts w:ascii="Times New Roman" w:eastAsia="Times New Roman" w:hAnsi="Times New Roman" w:cs="Times New Roman"/>
          <w:sz w:val="26"/>
          <w:szCs w:val="26"/>
          <w:lang w:eastAsia="ru-RU"/>
        </w:rPr>
        <w:t xml:space="preserve"> ― формирование в классе психологического климата комфортного для всех обучающихся,</w:t>
      </w:r>
    </w:p>
    <w:p w:rsidR="008E658F" w:rsidRDefault="008E658F" w:rsidP="00C173E5">
      <w:pPr>
        <w:spacing w:after="0" w:line="240" w:lineRule="auto"/>
        <w:jc w:val="both"/>
        <w:rPr>
          <w:rFonts w:ascii="Times New Roman" w:eastAsia="Times New Roman" w:hAnsi="Times New Roman" w:cs="Times New Roman"/>
          <w:sz w:val="26"/>
          <w:szCs w:val="26"/>
          <w:lang w:eastAsia="ru-RU"/>
        </w:rPr>
      </w:pPr>
      <w:r w:rsidRPr="008E658F">
        <w:rPr>
          <w:rFonts w:ascii="Times New Roman" w:eastAsia="Times New Roman" w:hAnsi="Times New Roman" w:cs="Times New Roman"/>
          <w:sz w:val="26"/>
          <w:szCs w:val="26"/>
          <w:lang w:eastAsia="ru-RU"/>
        </w:rPr>
        <w:t xml:space="preserve"> ― организация внеурочной деятельности, направленной на развитие познавательных интересов учащихся, их общее социально-личностное развитие, ― разработку оптимальных для развития обучающихся с умственной отсталостью (интеллектуальными нарушениями) групповых и индивидуальных психокоррекционных программ (методик, методов и приёмов обучения) в соответствии с их особыми образовательными потребностями, </w:t>
      </w:r>
    </w:p>
    <w:p w:rsidR="008E658F" w:rsidRDefault="008E658F" w:rsidP="00C173E5">
      <w:pPr>
        <w:spacing w:after="0" w:line="240" w:lineRule="auto"/>
        <w:jc w:val="both"/>
        <w:rPr>
          <w:rFonts w:ascii="Times New Roman" w:eastAsia="Times New Roman" w:hAnsi="Times New Roman" w:cs="Times New Roman"/>
          <w:sz w:val="26"/>
          <w:szCs w:val="26"/>
          <w:lang w:eastAsia="ru-RU"/>
        </w:rPr>
      </w:pPr>
      <w:r w:rsidRPr="008E658F">
        <w:rPr>
          <w:rFonts w:ascii="Times New Roman" w:eastAsia="Times New Roman" w:hAnsi="Times New Roman" w:cs="Times New Roman"/>
          <w:sz w:val="26"/>
          <w:szCs w:val="26"/>
          <w:lang w:eastAsia="ru-RU"/>
        </w:rPr>
        <w:t xml:space="preserve">― организацию и проведение специалистами индивидуальных и групповых занятий по психокоррекции, необходимых для преодоления нарушений развития учащихся, </w:t>
      </w:r>
    </w:p>
    <w:p w:rsidR="00735C05" w:rsidRDefault="008E658F" w:rsidP="00C173E5">
      <w:pPr>
        <w:spacing w:after="0" w:line="240" w:lineRule="auto"/>
        <w:jc w:val="both"/>
        <w:rPr>
          <w:rFonts w:ascii="Times New Roman" w:eastAsia="Times New Roman" w:hAnsi="Times New Roman" w:cs="Times New Roman"/>
          <w:sz w:val="26"/>
          <w:szCs w:val="26"/>
          <w:lang w:eastAsia="ru-RU"/>
        </w:rPr>
      </w:pPr>
      <w:r w:rsidRPr="008E658F">
        <w:rPr>
          <w:rFonts w:ascii="Times New Roman" w:eastAsia="Times New Roman" w:hAnsi="Times New Roman" w:cs="Times New Roman"/>
          <w:sz w:val="26"/>
          <w:szCs w:val="26"/>
          <w:lang w:eastAsia="ru-RU"/>
        </w:rPr>
        <w:t>― развитие эмоционально-волевой и личностной сферы ученика и коррекцию его поведения, ― социальное сопровождение ученика в случае неблагоприятных условий жизни при психотравмирующих обстоятельствах.</w:t>
      </w:r>
    </w:p>
    <w:p w:rsidR="008E658F" w:rsidRDefault="008E658F" w:rsidP="00C173E5">
      <w:pPr>
        <w:spacing w:after="0" w:line="240" w:lineRule="auto"/>
        <w:jc w:val="both"/>
        <w:rPr>
          <w:rFonts w:ascii="Times New Roman" w:eastAsia="Times New Roman" w:hAnsi="Times New Roman" w:cs="Times New Roman"/>
          <w:sz w:val="26"/>
          <w:szCs w:val="26"/>
          <w:lang w:eastAsia="ru-RU"/>
        </w:rPr>
      </w:pPr>
      <w:r w:rsidRPr="008E658F">
        <w:rPr>
          <w:rFonts w:ascii="Times New Roman" w:eastAsia="Times New Roman" w:hAnsi="Times New Roman" w:cs="Times New Roman"/>
          <w:sz w:val="26"/>
          <w:szCs w:val="26"/>
          <w:lang w:eastAsia="ru-RU"/>
        </w:rPr>
        <w:t xml:space="preserve">В процессе коррекционно-развивающей работы используются следующие формы и методы работы: </w:t>
      </w:r>
    </w:p>
    <w:p w:rsidR="008E658F" w:rsidRDefault="008E658F" w:rsidP="00C173E5">
      <w:pPr>
        <w:spacing w:after="0" w:line="240" w:lineRule="auto"/>
        <w:jc w:val="both"/>
        <w:rPr>
          <w:rFonts w:ascii="Times New Roman" w:eastAsia="Times New Roman" w:hAnsi="Times New Roman" w:cs="Times New Roman"/>
          <w:sz w:val="26"/>
          <w:szCs w:val="26"/>
          <w:lang w:eastAsia="ru-RU"/>
        </w:rPr>
      </w:pPr>
      <w:r w:rsidRPr="008E658F">
        <w:rPr>
          <w:rFonts w:ascii="Times New Roman" w:eastAsia="Times New Roman" w:hAnsi="Times New Roman" w:cs="Times New Roman"/>
          <w:sz w:val="26"/>
          <w:szCs w:val="26"/>
          <w:lang w:eastAsia="ru-RU"/>
        </w:rPr>
        <w:t xml:space="preserve">― занятия индивидуальные и групповые, </w:t>
      </w:r>
    </w:p>
    <w:p w:rsidR="008E658F" w:rsidRDefault="008E658F" w:rsidP="00C173E5">
      <w:pPr>
        <w:spacing w:after="0" w:line="240" w:lineRule="auto"/>
        <w:jc w:val="both"/>
        <w:rPr>
          <w:rFonts w:ascii="Times New Roman" w:eastAsia="Times New Roman" w:hAnsi="Times New Roman" w:cs="Times New Roman"/>
          <w:sz w:val="26"/>
          <w:szCs w:val="26"/>
          <w:lang w:eastAsia="ru-RU"/>
        </w:rPr>
      </w:pPr>
      <w:r w:rsidRPr="008E658F">
        <w:rPr>
          <w:rFonts w:ascii="Times New Roman" w:eastAsia="Times New Roman" w:hAnsi="Times New Roman" w:cs="Times New Roman"/>
          <w:sz w:val="26"/>
          <w:szCs w:val="26"/>
          <w:lang w:eastAsia="ru-RU"/>
        </w:rPr>
        <w:t>― игры, упражнения, этюды,</w:t>
      </w:r>
    </w:p>
    <w:p w:rsidR="008E658F" w:rsidRDefault="008E658F" w:rsidP="00C173E5">
      <w:pPr>
        <w:spacing w:after="0" w:line="240" w:lineRule="auto"/>
        <w:jc w:val="both"/>
        <w:rPr>
          <w:rFonts w:ascii="Times New Roman" w:eastAsia="Times New Roman" w:hAnsi="Times New Roman" w:cs="Times New Roman"/>
          <w:sz w:val="26"/>
          <w:szCs w:val="26"/>
          <w:lang w:eastAsia="ru-RU"/>
        </w:rPr>
      </w:pPr>
      <w:r w:rsidRPr="008E658F">
        <w:rPr>
          <w:rFonts w:ascii="Times New Roman" w:eastAsia="Times New Roman" w:hAnsi="Times New Roman" w:cs="Times New Roman"/>
          <w:sz w:val="26"/>
          <w:szCs w:val="26"/>
          <w:lang w:eastAsia="ru-RU"/>
        </w:rPr>
        <w:lastRenderedPageBreak/>
        <w:t xml:space="preserve"> ― психокоррекционные методики и технологии, </w:t>
      </w:r>
    </w:p>
    <w:p w:rsidR="008E658F" w:rsidRDefault="008E658F" w:rsidP="00C173E5">
      <w:pPr>
        <w:spacing w:after="0" w:line="240" w:lineRule="auto"/>
        <w:jc w:val="both"/>
        <w:rPr>
          <w:rFonts w:ascii="Times New Roman" w:eastAsia="Times New Roman" w:hAnsi="Times New Roman" w:cs="Times New Roman"/>
          <w:sz w:val="26"/>
          <w:szCs w:val="26"/>
          <w:lang w:eastAsia="ru-RU"/>
        </w:rPr>
      </w:pPr>
      <w:r w:rsidRPr="008E658F">
        <w:rPr>
          <w:rFonts w:ascii="Times New Roman" w:eastAsia="Times New Roman" w:hAnsi="Times New Roman" w:cs="Times New Roman"/>
          <w:sz w:val="26"/>
          <w:szCs w:val="26"/>
          <w:lang w:eastAsia="ru-RU"/>
        </w:rPr>
        <w:t xml:space="preserve">― беседы с учащимися, </w:t>
      </w:r>
    </w:p>
    <w:p w:rsidR="008E658F" w:rsidRDefault="008E658F" w:rsidP="00C173E5">
      <w:pPr>
        <w:spacing w:after="0" w:line="240" w:lineRule="auto"/>
        <w:jc w:val="both"/>
        <w:rPr>
          <w:rFonts w:ascii="Times New Roman" w:eastAsia="Times New Roman" w:hAnsi="Times New Roman" w:cs="Times New Roman"/>
          <w:sz w:val="26"/>
          <w:szCs w:val="26"/>
          <w:lang w:eastAsia="ru-RU"/>
        </w:rPr>
      </w:pPr>
      <w:r w:rsidRPr="008E658F">
        <w:rPr>
          <w:rFonts w:ascii="Times New Roman" w:eastAsia="Times New Roman" w:hAnsi="Times New Roman" w:cs="Times New Roman"/>
          <w:sz w:val="26"/>
          <w:szCs w:val="26"/>
          <w:lang w:eastAsia="ru-RU"/>
        </w:rPr>
        <w:t xml:space="preserve">― организация деятельности (игра, труд, изобразительная, конструирование и др.). </w:t>
      </w:r>
    </w:p>
    <w:p w:rsidR="008E658F" w:rsidRPr="008E658F" w:rsidRDefault="008E658F" w:rsidP="00CD2EB5">
      <w:pPr>
        <w:pStyle w:val="a3"/>
        <w:numPr>
          <w:ilvl w:val="0"/>
          <w:numId w:val="1"/>
        </w:numPr>
        <w:spacing w:after="0" w:line="240" w:lineRule="auto"/>
        <w:jc w:val="both"/>
        <w:rPr>
          <w:rFonts w:ascii="Times New Roman" w:eastAsia="Times New Roman" w:hAnsi="Times New Roman" w:cs="Times New Roman"/>
          <w:sz w:val="26"/>
          <w:szCs w:val="26"/>
          <w:lang w:eastAsia="ru-RU"/>
        </w:rPr>
      </w:pPr>
      <w:r w:rsidRPr="008E658F">
        <w:rPr>
          <w:rFonts w:ascii="Times New Roman" w:eastAsia="Times New Roman" w:hAnsi="Times New Roman" w:cs="Times New Roman"/>
          <w:i/>
          <w:sz w:val="26"/>
          <w:szCs w:val="26"/>
          <w:lang w:eastAsia="ru-RU"/>
        </w:rPr>
        <w:t>Консультативная работа</w:t>
      </w:r>
      <w:r w:rsidRPr="008E658F">
        <w:rPr>
          <w:rFonts w:ascii="Times New Roman" w:eastAsia="Times New Roman" w:hAnsi="Times New Roman" w:cs="Times New Roman"/>
          <w:sz w:val="26"/>
          <w:szCs w:val="26"/>
          <w:lang w:eastAsia="ru-RU"/>
        </w:rPr>
        <w:t xml:space="preserve"> </w:t>
      </w:r>
    </w:p>
    <w:p w:rsidR="008E658F" w:rsidRDefault="008E658F" w:rsidP="008E658F">
      <w:pPr>
        <w:spacing w:after="0" w:line="240" w:lineRule="auto"/>
        <w:ind w:left="142"/>
        <w:jc w:val="both"/>
        <w:rPr>
          <w:rFonts w:ascii="Times New Roman" w:eastAsia="Times New Roman" w:hAnsi="Times New Roman" w:cs="Times New Roman"/>
          <w:sz w:val="26"/>
          <w:szCs w:val="26"/>
          <w:lang w:eastAsia="ru-RU"/>
        </w:rPr>
      </w:pPr>
      <w:r w:rsidRPr="008E658F">
        <w:rPr>
          <w:rFonts w:ascii="Times New Roman" w:eastAsia="Times New Roman" w:hAnsi="Times New Roman" w:cs="Times New Roman"/>
          <w:sz w:val="26"/>
          <w:szCs w:val="26"/>
          <w:lang w:eastAsia="ru-RU"/>
        </w:rPr>
        <w:t xml:space="preserve">обеспечивает непрерывность специального сопровождения детей с умственной отсталостью (интеллектуальными нарушениями) и их семей по вопросам реализации дифференцированных психолого-педагогических условий обучения, воспитания, коррекции, развития и социализации обучающихся. Консультативная работа включает: </w:t>
      </w:r>
    </w:p>
    <w:p w:rsidR="008E658F" w:rsidRDefault="008E658F" w:rsidP="008E658F">
      <w:pPr>
        <w:spacing w:after="0" w:line="240" w:lineRule="auto"/>
        <w:ind w:left="142"/>
        <w:jc w:val="both"/>
        <w:rPr>
          <w:rFonts w:ascii="Times New Roman" w:eastAsia="Times New Roman" w:hAnsi="Times New Roman" w:cs="Times New Roman"/>
          <w:sz w:val="26"/>
          <w:szCs w:val="26"/>
          <w:lang w:eastAsia="ru-RU"/>
        </w:rPr>
      </w:pPr>
      <w:r w:rsidRPr="008E658F">
        <w:rPr>
          <w:rFonts w:ascii="Times New Roman" w:eastAsia="Times New Roman" w:hAnsi="Times New Roman" w:cs="Times New Roman"/>
          <w:sz w:val="26"/>
          <w:szCs w:val="26"/>
          <w:lang w:eastAsia="ru-RU"/>
        </w:rPr>
        <w:t xml:space="preserve">― психолого-педагогическое консультирование педагогов по решению проблем в развитии и обучении, поведении и межличностном взаимодействии конкретных учащихся, ― консультативную помощь семье в вопросах решения конкретных вопросов воспитания и оказания возможной помощи ребёнку в освоении общеобразовательной программы. В процессе консультативной работы используются следующие формы и методы работы: беседа, семинар, лекция, консультация, тренинг, анкетирование педагогов, родителей, разработка методических материалов и рекомендаций учителю, родителям. Психологическое консультирование основывается на принципах анонимности, доброжелательного и безоценочного отношения к консультируемому, ориентации на его нормы и ценности, включенности консультируемого в процесс консультирования. </w:t>
      </w:r>
    </w:p>
    <w:p w:rsidR="008E658F" w:rsidRDefault="008E658F" w:rsidP="008E658F">
      <w:pPr>
        <w:spacing w:after="0" w:line="240" w:lineRule="auto"/>
        <w:ind w:left="142"/>
        <w:jc w:val="both"/>
        <w:rPr>
          <w:rFonts w:ascii="Times New Roman" w:eastAsia="Times New Roman" w:hAnsi="Times New Roman" w:cs="Times New Roman"/>
          <w:sz w:val="26"/>
          <w:szCs w:val="26"/>
          <w:lang w:eastAsia="ru-RU"/>
        </w:rPr>
      </w:pPr>
      <w:r w:rsidRPr="008E658F">
        <w:rPr>
          <w:rFonts w:ascii="Times New Roman" w:eastAsia="Times New Roman" w:hAnsi="Times New Roman" w:cs="Times New Roman"/>
          <w:i/>
          <w:sz w:val="26"/>
          <w:szCs w:val="26"/>
          <w:lang w:eastAsia="ru-RU"/>
        </w:rPr>
        <w:t>4. Информационно-просветительская работа</w:t>
      </w:r>
      <w:r w:rsidRPr="008E658F">
        <w:rPr>
          <w:rFonts w:ascii="Times New Roman" w:eastAsia="Times New Roman" w:hAnsi="Times New Roman" w:cs="Times New Roman"/>
          <w:sz w:val="26"/>
          <w:szCs w:val="26"/>
          <w:lang w:eastAsia="ru-RU"/>
        </w:rPr>
        <w:t xml:space="preserve"> предполагает осуществление разъяснительной деятельности в отношении педагогов и родителей по вопросам, связанным с особенностями осуществления процесса обучения и воспитания обучающихся с умственной отсталостью (интеллектуальными нарушениями), взаимодействия с педагогами и сверстниками, их родителями (законными представителями), и др.</w:t>
      </w:r>
    </w:p>
    <w:p w:rsidR="008E658F" w:rsidRDefault="008E658F" w:rsidP="008E658F">
      <w:pPr>
        <w:spacing w:after="0" w:line="240" w:lineRule="auto"/>
        <w:ind w:left="142"/>
        <w:jc w:val="both"/>
        <w:rPr>
          <w:rFonts w:ascii="Times New Roman" w:eastAsia="Times New Roman" w:hAnsi="Times New Roman" w:cs="Times New Roman"/>
          <w:sz w:val="26"/>
          <w:szCs w:val="26"/>
          <w:lang w:eastAsia="ru-RU"/>
        </w:rPr>
      </w:pPr>
      <w:r w:rsidRPr="008E658F">
        <w:rPr>
          <w:rFonts w:ascii="Times New Roman" w:eastAsia="Times New Roman" w:hAnsi="Times New Roman" w:cs="Times New Roman"/>
          <w:sz w:val="26"/>
          <w:szCs w:val="26"/>
          <w:lang w:eastAsia="ru-RU"/>
        </w:rPr>
        <w:t xml:space="preserve"> Информационно-просветительская работа включает: </w:t>
      </w:r>
    </w:p>
    <w:p w:rsidR="008E658F" w:rsidRDefault="008E658F" w:rsidP="008E658F">
      <w:pPr>
        <w:spacing w:after="0" w:line="240" w:lineRule="auto"/>
        <w:ind w:left="142"/>
        <w:jc w:val="both"/>
        <w:rPr>
          <w:rFonts w:ascii="Times New Roman" w:eastAsia="Times New Roman" w:hAnsi="Times New Roman" w:cs="Times New Roman"/>
          <w:sz w:val="26"/>
          <w:szCs w:val="26"/>
          <w:lang w:eastAsia="ru-RU"/>
        </w:rPr>
      </w:pPr>
      <w:r w:rsidRPr="008E658F">
        <w:rPr>
          <w:rFonts w:ascii="Times New Roman" w:eastAsia="Times New Roman" w:hAnsi="Times New Roman" w:cs="Times New Roman"/>
          <w:sz w:val="26"/>
          <w:szCs w:val="26"/>
          <w:lang w:eastAsia="ru-RU"/>
        </w:rPr>
        <w:t>― проведение тематических выступлений для педагогов и родителей по разъяснению индивидуально-типологических особенностей различных категорий детей,</w:t>
      </w:r>
    </w:p>
    <w:p w:rsidR="008E658F" w:rsidRDefault="008E658F" w:rsidP="008E658F">
      <w:pPr>
        <w:spacing w:after="0" w:line="240" w:lineRule="auto"/>
        <w:ind w:left="142"/>
        <w:jc w:val="both"/>
        <w:rPr>
          <w:rFonts w:ascii="Times New Roman" w:eastAsia="Times New Roman" w:hAnsi="Times New Roman" w:cs="Times New Roman"/>
          <w:sz w:val="26"/>
          <w:szCs w:val="26"/>
          <w:lang w:eastAsia="ru-RU"/>
        </w:rPr>
      </w:pPr>
      <w:r w:rsidRPr="008E658F">
        <w:rPr>
          <w:rFonts w:ascii="Times New Roman" w:eastAsia="Times New Roman" w:hAnsi="Times New Roman" w:cs="Times New Roman"/>
          <w:sz w:val="26"/>
          <w:szCs w:val="26"/>
          <w:lang w:eastAsia="ru-RU"/>
        </w:rPr>
        <w:t xml:space="preserve"> ― оформление информационных стендов, печатных и других материалов, </w:t>
      </w:r>
    </w:p>
    <w:p w:rsidR="00735C05" w:rsidRPr="008E658F" w:rsidRDefault="008E658F" w:rsidP="008E658F">
      <w:pPr>
        <w:spacing w:after="0" w:line="240" w:lineRule="auto"/>
        <w:ind w:left="142"/>
        <w:jc w:val="both"/>
        <w:rPr>
          <w:rFonts w:ascii="Times New Roman" w:eastAsia="Times New Roman" w:hAnsi="Times New Roman" w:cs="Times New Roman"/>
          <w:sz w:val="26"/>
          <w:szCs w:val="26"/>
          <w:lang w:eastAsia="ru-RU"/>
        </w:rPr>
      </w:pPr>
      <w:r w:rsidRPr="008E658F">
        <w:rPr>
          <w:rFonts w:ascii="Times New Roman" w:eastAsia="Times New Roman" w:hAnsi="Times New Roman" w:cs="Times New Roman"/>
          <w:sz w:val="26"/>
          <w:szCs w:val="26"/>
          <w:lang w:eastAsia="ru-RU"/>
        </w:rPr>
        <w:t>― психологическое просвещение педагогов с целью повышения их психологической компетентности,</w:t>
      </w:r>
    </w:p>
    <w:p w:rsidR="008E658F" w:rsidRDefault="008E658F" w:rsidP="00C173E5">
      <w:pPr>
        <w:spacing w:after="0" w:line="240" w:lineRule="auto"/>
        <w:jc w:val="both"/>
        <w:rPr>
          <w:rFonts w:ascii="Times New Roman" w:eastAsia="Times New Roman" w:hAnsi="Times New Roman" w:cs="Times New Roman"/>
          <w:sz w:val="26"/>
          <w:szCs w:val="26"/>
          <w:lang w:eastAsia="ru-RU"/>
        </w:rPr>
      </w:pPr>
      <w:r w:rsidRPr="008E658F">
        <w:rPr>
          <w:rFonts w:ascii="Times New Roman" w:eastAsia="Times New Roman" w:hAnsi="Times New Roman" w:cs="Times New Roman"/>
          <w:sz w:val="26"/>
          <w:szCs w:val="26"/>
          <w:lang w:eastAsia="ru-RU"/>
        </w:rPr>
        <w:t xml:space="preserve">― психологическое просвещение родителей с целью формирования у них элементарной психолого-психологической компетентности. </w:t>
      </w:r>
    </w:p>
    <w:p w:rsidR="008E658F" w:rsidRDefault="008E658F" w:rsidP="00C173E5">
      <w:pPr>
        <w:spacing w:after="0" w:line="240" w:lineRule="auto"/>
        <w:jc w:val="both"/>
        <w:rPr>
          <w:rFonts w:ascii="Times New Roman" w:eastAsia="Times New Roman" w:hAnsi="Times New Roman" w:cs="Times New Roman"/>
          <w:sz w:val="26"/>
          <w:szCs w:val="26"/>
          <w:lang w:eastAsia="ru-RU"/>
        </w:rPr>
      </w:pPr>
      <w:r>
        <w:rPr>
          <w:rFonts w:ascii="Times New Roman" w:eastAsia="Times New Roman" w:hAnsi="Times New Roman" w:cs="Times New Roman"/>
          <w:sz w:val="26"/>
          <w:szCs w:val="26"/>
          <w:lang w:eastAsia="ru-RU"/>
        </w:rPr>
        <w:t>5.</w:t>
      </w:r>
      <w:r w:rsidRPr="008E658F">
        <w:rPr>
          <w:rFonts w:ascii="Times New Roman" w:eastAsia="Times New Roman" w:hAnsi="Times New Roman" w:cs="Times New Roman"/>
          <w:sz w:val="26"/>
          <w:szCs w:val="26"/>
          <w:lang w:eastAsia="ru-RU"/>
        </w:rPr>
        <w:t xml:space="preserve">Социально-педагогическое сопровождение представляет собой взаимодействие педагога и воспитанника и/или его родителей, направленное на создание условий и обеспечение наиболее целесообразной помощи и поддержки. </w:t>
      </w:r>
    </w:p>
    <w:p w:rsidR="008E658F" w:rsidRDefault="008E658F" w:rsidP="00C173E5">
      <w:pPr>
        <w:spacing w:after="0" w:line="240" w:lineRule="auto"/>
        <w:jc w:val="both"/>
        <w:rPr>
          <w:rFonts w:ascii="Times New Roman" w:eastAsia="Times New Roman" w:hAnsi="Times New Roman" w:cs="Times New Roman"/>
          <w:sz w:val="26"/>
          <w:szCs w:val="26"/>
          <w:lang w:eastAsia="ru-RU"/>
        </w:rPr>
      </w:pPr>
      <w:r w:rsidRPr="008E658F">
        <w:rPr>
          <w:rFonts w:ascii="Times New Roman" w:eastAsia="Times New Roman" w:hAnsi="Times New Roman" w:cs="Times New Roman"/>
          <w:sz w:val="26"/>
          <w:szCs w:val="26"/>
          <w:lang w:eastAsia="ru-RU"/>
        </w:rPr>
        <w:t xml:space="preserve">Социально-педагогическое сопровождение включает: </w:t>
      </w:r>
    </w:p>
    <w:p w:rsidR="008E658F" w:rsidRDefault="008E658F" w:rsidP="00C173E5">
      <w:pPr>
        <w:spacing w:after="0" w:line="240" w:lineRule="auto"/>
        <w:jc w:val="both"/>
        <w:rPr>
          <w:rFonts w:ascii="Times New Roman" w:eastAsia="Times New Roman" w:hAnsi="Times New Roman" w:cs="Times New Roman"/>
          <w:sz w:val="26"/>
          <w:szCs w:val="26"/>
          <w:lang w:eastAsia="ru-RU"/>
        </w:rPr>
      </w:pPr>
      <w:r>
        <w:rPr>
          <w:rFonts w:ascii="Times New Roman" w:eastAsia="Times New Roman" w:hAnsi="Times New Roman" w:cs="Times New Roman"/>
          <w:sz w:val="26"/>
          <w:szCs w:val="26"/>
          <w:lang w:eastAsia="ru-RU"/>
        </w:rPr>
        <w:t>―</w:t>
      </w:r>
      <w:r w:rsidRPr="008E658F">
        <w:rPr>
          <w:rFonts w:ascii="Times New Roman" w:eastAsia="Times New Roman" w:hAnsi="Times New Roman" w:cs="Times New Roman"/>
          <w:sz w:val="26"/>
          <w:szCs w:val="26"/>
          <w:lang w:eastAsia="ru-RU"/>
        </w:rPr>
        <w:t xml:space="preserve">разработку и реализацию программы социально-педагогического сопровождения учащихся, направленную на их социальную интеграцию в общество, </w:t>
      </w:r>
    </w:p>
    <w:p w:rsidR="008E658F" w:rsidRDefault="008E658F" w:rsidP="00C173E5">
      <w:pPr>
        <w:spacing w:after="0" w:line="240" w:lineRule="auto"/>
        <w:jc w:val="both"/>
        <w:rPr>
          <w:rFonts w:ascii="Times New Roman" w:eastAsia="Times New Roman" w:hAnsi="Times New Roman" w:cs="Times New Roman"/>
          <w:sz w:val="26"/>
          <w:szCs w:val="26"/>
          <w:lang w:eastAsia="ru-RU"/>
        </w:rPr>
      </w:pPr>
      <w:r w:rsidRPr="008E658F">
        <w:rPr>
          <w:rFonts w:ascii="Times New Roman" w:eastAsia="Times New Roman" w:hAnsi="Times New Roman" w:cs="Times New Roman"/>
          <w:sz w:val="26"/>
          <w:szCs w:val="26"/>
          <w:lang w:eastAsia="ru-RU"/>
        </w:rPr>
        <w:t xml:space="preserve">― взаимодействие с социальными партнерами и общественными организациями в интересах учащегося и его семьи. </w:t>
      </w:r>
    </w:p>
    <w:p w:rsidR="008E658F" w:rsidRDefault="008E658F" w:rsidP="00C173E5">
      <w:pPr>
        <w:spacing w:after="0" w:line="240" w:lineRule="auto"/>
        <w:jc w:val="both"/>
        <w:rPr>
          <w:rFonts w:ascii="Times New Roman" w:eastAsia="Times New Roman" w:hAnsi="Times New Roman" w:cs="Times New Roman"/>
          <w:sz w:val="26"/>
          <w:szCs w:val="26"/>
          <w:lang w:eastAsia="ru-RU"/>
        </w:rPr>
      </w:pPr>
      <w:r w:rsidRPr="008E658F">
        <w:rPr>
          <w:rFonts w:ascii="Times New Roman" w:eastAsia="Times New Roman" w:hAnsi="Times New Roman" w:cs="Times New Roman"/>
          <w:sz w:val="26"/>
          <w:szCs w:val="26"/>
          <w:lang w:eastAsia="ru-RU"/>
        </w:rPr>
        <w:t>В процессе информационно-просветительской и социально</w:t>
      </w:r>
      <w:r>
        <w:rPr>
          <w:rFonts w:ascii="Times New Roman" w:eastAsia="Times New Roman" w:hAnsi="Times New Roman" w:cs="Times New Roman"/>
          <w:sz w:val="26"/>
          <w:szCs w:val="26"/>
          <w:lang w:eastAsia="ru-RU"/>
        </w:rPr>
        <w:t xml:space="preserve">- </w:t>
      </w:r>
      <w:r w:rsidRPr="008E658F">
        <w:rPr>
          <w:rFonts w:ascii="Times New Roman" w:eastAsia="Times New Roman" w:hAnsi="Times New Roman" w:cs="Times New Roman"/>
          <w:sz w:val="26"/>
          <w:szCs w:val="26"/>
          <w:lang w:eastAsia="ru-RU"/>
        </w:rPr>
        <w:t xml:space="preserve">педагогической работы используются следующие формы и методы работы: </w:t>
      </w:r>
    </w:p>
    <w:p w:rsidR="008E658F" w:rsidRDefault="008E658F" w:rsidP="00C173E5">
      <w:pPr>
        <w:spacing w:after="0" w:line="240" w:lineRule="auto"/>
        <w:jc w:val="both"/>
        <w:rPr>
          <w:rFonts w:ascii="Times New Roman" w:eastAsia="Times New Roman" w:hAnsi="Times New Roman" w:cs="Times New Roman"/>
          <w:sz w:val="26"/>
          <w:szCs w:val="26"/>
          <w:lang w:eastAsia="ru-RU"/>
        </w:rPr>
      </w:pPr>
      <w:r w:rsidRPr="008E658F">
        <w:rPr>
          <w:rFonts w:ascii="Times New Roman" w:eastAsia="Times New Roman" w:hAnsi="Times New Roman" w:cs="Times New Roman"/>
          <w:sz w:val="26"/>
          <w:szCs w:val="26"/>
          <w:lang w:eastAsia="ru-RU"/>
        </w:rPr>
        <w:t xml:space="preserve">― индивидуальные и групповые беседы, семинары, тренинги, </w:t>
      </w:r>
    </w:p>
    <w:p w:rsidR="008E658F" w:rsidRDefault="008E658F" w:rsidP="00C173E5">
      <w:pPr>
        <w:spacing w:after="0" w:line="240" w:lineRule="auto"/>
        <w:jc w:val="both"/>
        <w:rPr>
          <w:rFonts w:ascii="Times New Roman" w:eastAsia="Times New Roman" w:hAnsi="Times New Roman" w:cs="Times New Roman"/>
          <w:sz w:val="26"/>
          <w:szCs w:val="26"/>
          <w:lang w:eastAsia="ru-RU"/>
        </w:rPr>
      </w:pPr>
      <w:r w:rsidRPr="008E658F">
        <w:rPr>
          <w:rFonts w:ascii="Times New Roman" w:eastAsia="Times New Roman" w:hAnsi="Times New Roman" w:cs="Times New Roman"/>
          <w:sz w:val="26"/>
          <w:szCs w:val="26"/>
          <w:lang w:eastAsia="ru-RU"/>
        </w:rPr>
        <w:t>― лекции для родителей,</w:t>
      </w:r>
    </w:p>
    <w:p w:rsidR="0050779C" w:rsidRDefault="008E658F" w:rsidP="00C173E5">
      <w:pPr>
        <w:spacing w:after="0" w:line="240" w:lineRule="auto"/>
        <w:jc w:val="both"/>
        <w:rPr>
          <w:rFonts w:ascii="Times New Roman" w:eastAsia="Times New Roman" w:hAnsi="Times New Roman" w:cs="Times New Roman"/>
          <w:sz w:val="26"/>
          <w:szCs w:val="26"/>
          <w:lang w:eastAsia="ru-RU"/>
        </w:rPr>
      </w:pPr>
      <w:r w:rsidRPr="008E658F">
        <w:rPr>
          <w:rFonts w:ascii="Times New Roman" w:eastAsia="Times New Roman" w:hAnsi="Times New Roman" w:cs="Times New Roman"/>
          <w:sz w:val="26"/>
          <w:szCs w:val="26"/>
          <w:lang w:eastAsia="ru-RU"/>
        </w:rPr>
        <w:t xml:space="preserve">― анкетирование педагогов, родителей, </w:t>
      </w:r>
    </w:p>
    <w:p w:rsidR="00735C05" w:rsidRDefault="008E658F" w:rsidP="00C173E5">
      <w:pPr>
        <w:spacing w:after="0" w:line="240" w:lineRule="auto"/>
        <w:jc w:val="both"/>
        <w:rPr>
          <w:rFonts w:ascii="Times New Roman" w:eastAsia="Times New Roman" w:hAnsi="Times New Roman" w:cs="Times New Roman"/>
          <w:sz w:val="26"/>
          <w:szCs w:val="26"/>
          <w:lang w:eastAsia="ru-RU"/>
        </w:rPr>
      </w:pPr>
      <w:r w:rsidRPr="008E658F">
        <w:rPr>
          <w:rFonts w:ascii="Times New Roman" w:eastAsia="Times New Roman" w:hAnsi="Times New Roman" w:cs="Times New Roman"/>
          <w:sz w:val="26"/>
          <w:szCs w:val="26"/>
          <w:lang w:eastAsia="ru-RU"/>
        </w:rPr>
        <w:lastRenderedPageBreak/>
        <w:t>― разработка методических материалов и рекомендаций учителю, родителям</w:t>
      </w:r>
    </w:p>
    <w:p w:rsidR="00D455E0" w:rsidRDefault="00D455E0" w:rsidP="00D455E0">
      <w:pPr>
        <w:spacing w:after="0" w:line="240" w:lineRule="auto"/>
        <w:jc w:val="center"/>
        <w:rPr>
          <w:rFonts w:ascii="Times New Roman" w:eastAsia="Times New Roman" w:hAnsi="Times New Roman" w:cs="Times New Roman"/>
          <w:b/>
          <w:sz w:val="26"/>
          <w:szCs w:val="26"/>
          <w:lang w:eastAsia="ru-RU"/>
        </w:rPr>
      </w:pPr>
    </w:p>
    <w:p w:rsidR="0050779C" w:rsidRDefault="0050779C" w:rsidP="00D455E0">
      <w:pPr>
        <w:spacing w:after="0" w:line="240" w:lineRule="auto"/>
        <w:jc w:val="center"/>
        <w:rPr>
          <w:rFonts w:ascii="Times New Roman" w:eastAsia="Times New Roman" w:hAnsi="Times New Roman" w:cs="Times New Roman"/>
          <w:sz w:val="26"/>
          <w:szCs w:val="26"/>
          <w:lang w:eastAsia="ru-RU"/>
        </w:rPr>
      </w:pPr>
      <w:r w:rsidRPr="0050779C">
        <w:rPr>
          <w:rFonts w:ascii="Times New Roman" w:eastAsia="Times New Roman" w:hAnsi="Times New Roman" w:cs="Times New Roman"/>
          <w:b/>
          <w:sz w:val="26"/>
          <w:szCs w:val="26"/>
          <w:lang w:eastAsia="ru-RU"/>
        </w:rPr>
        <w:t>Механизмы реализации программы коррекционной работы</w:t>
      </w:r>
    </w:p>
    <w:p w:rsidR="0050779C" w:rsidRDefault="0050779C" w:rsidP="00C173E5">
      <w:pPr>
        <w:spacing w:after="0" w:line="240" w:lineRule="auto"/>
        <w:jc w:val="both"/>
        <w:rPr>
          <w:rFonts w:ascii="Times New Roman" w:eastAsia="Times New Roman" w:hAnsi="Times New Roman" w:cs="Times New Roman"/>
          <w:sz w:val="26"/>
          <w:szCs w:val="26"/>
          <w:lang w:eastAsia="ru-RU"/>
        </w:rPr>
      </w:pPr>
      <w:r w:rsidRPr="0050779C">
        <w:rPr>
          <w:rFonts w:ascii="Times New Roman" w:eastAsia="Times New Roman" w:hAnsi="Times New Roman" w:cs="Times New Roman"/>
          <w:sz w:val="26"/>
          <w:szCs w:val="26"/>
          <w:lang w:eastAsia="ru-RU"/>
        </w:rPr>
        <w:t xml:space="preserve">Взаимодействие специалистов школы-интерната в процессе реализации адаптированной основной общеобразовательной программы – один из основных механизмов реализации программы коррекционной работы. Взаимодействие специалистов требует: </w:t>
      </w:r>
    </w:p>
    <w:p w:rsidR="0050779C" w:rsidRDefault="0050779C" w:rsidP="00C173E5">
      <w:pPr>
        <w:spacing w:after="0" w:line="240" w:lineRule="auto"/>
        <w:jc w:val="both"/>
        <w:rPr>
          <w:rFonts w:ascii="Times New Roman" w:eastAsia="Times New Roman" w:hAnsi="Times New Roman" w:cs="Times New Roman"/>
          <w:sz w:val="26"/>
          <w:szCs w:val="26"/>
          <w:lang w:eastAsia="ru-RU"/>
        </w:rPr>
      </w:pPr>
      <w:r w:rsidRPr="0050779C">
        <w:rPr>
          <w:rFonts w:ascii="Times New Roman" w:eastAsia="Times New Roman" w:hAnsi="Times New Roman" w:cs="Times New Roman"/>
          <w:sz w:val="26"/>
          <w:szCs w:val="26"/>
          <w:lang w:eastAsia="ru-RU"/>
        </w:rPr>
        <w:t>― создания программы взаимодействия всех специалистов в рамках реализации коррекционной работы,</w:t>
      </w:r>
    </w:p>
    <w:p w:rsidR="0050779C" w:rsidRDefault="0050779C" w:rsidP="00C173E5">
      <w:pPr>
        <w:spacing w:after="0" w:line="240" w:lineRule="auto"/>
        <w:jc w:val="both"/>
        <w:rPr>
          <w:rFonts w:ascii="Times New Roman" w:eastAsia="Times New Roman" w:hAnsi="Times New Roman" w:cs="Times New Roman"/>
          <w:sz w:val="26"/>
          <w:szCs w:val="26"/>
          <w:lang w:eastAsia="ru-RU"/>
        </w:rPr>
      </w:pPr>
      <w:r w:rsidRPr="0050779C">
        <w:rPr>
          <w:rFonts w:ascii="Times New Roman" w:eastAsia="Times New Roman" w:hAnsi="Times New Roman" w:cs="Times New Roman"/>
          <w:sz w:val="26"/>
          <w:szCs w:val="26"/>
          <w:lang w:eastAsia="ru-RU"/>
        </w:rPr>
        <w:t xml:space="preserve"> ― осуществления совместного многоаспектного анализа эмоционально-волевой, личностной, коммуникативной, двигательной и познавательной сфер учащихся с целью определения имеющихся проблем, </w:t>
      </w:r>
    </w:p>
    <w:p w:rsidR="0050779C" w:rsidRDefault="0050779C" w:rsidP="00C173E5">
      <w:pPr>
        <w:spacing w:after="0" w:line="240" w:lineRule="auto"/>
        <w:jc w:val="both"/>
        <w:rPr>
          <w:rFonts w:ascii="Times New Roman" w:eastAsia="Times New Roman" w:hAnsi="Times New Roman" w:cs="Times New Roman"/>
          <w:sz w:val="26"/>
          <w:szCs w:val="26"/>
          <w:lang w:eastAsia="ru-RU"/>
        </w:rPr>
      </w:pPr>
      <w:r w:rsidRPr="0050779C">
        <w:rPr>
          <w:rFonts w:ascii="Times New Roman" w:eastAsia="Times New Roman" w:hAnsi="Times New Roman" w:cs="Times New Roman"/>
          <w:sz w:val="26"/>
          <w:szCs w:val="26"/>
          <w:lang w:eastAsia="ru-RU"/>
        </w:rPr>
        <w:t xml:space="preserve">― разработки и реализации комплексных индивидуальных и групповых программ коррекции эмоционально-волевой, личностной, коммуникативной, двигательной и познавательной сфер учащихся. Взаимодействие специалистов школы-интерната с организациями и органами государственной власти, связанными с решением вопросов образования, охраны здоровья социальной защиты и поддержки, трудоустройства и др. обучающихся с умственной отсталостью (интеллектуальными нарушениями). </w:t>
      </w:r>
    </w:p>
    <w:p w:rsidR="0050779C" w:rsidRDefault="0050779C" w:rsidP="00C173E5">
      <w:pPr>
        <w:spacing w:after="0" w:line="240" w:lineRule="auto"/>
        <w:jc w:val="both"/>
        <w:rPr>
          <w:rFonts w:ascii="Times New Roman" w:eastAsia="Times New Roman" w:hAnsi="Times New Roman" w:cs="Times New Roman"/>
          <w:sz w:val="26"/>
          <w:szCs w:val="26"/>
          <w:lang w:eastAsia="ru-RU"/>
        </w:rPr>
      </w:pPr>
      <w:r w:rsidRPr="0050779C">
        <w:rPr>
          <w:rFonts w:ascii="Times New Roman" w:eastAsia="Times New Roman" w:hAnsi="Times New Roman" w:cs="Times New Roman"/>
          <w:i/>
          <w:sz w:val="26"/>
          <w:szCs w:val="26"/>
          <w:lang w:eastAsia="ru-RU"/>
        </w:rPr>
        <w:t>Социальное партнерство</w:t>
      </w:r>
      <w:r w:rsidRPr="0050779C">
        <w:rPr>
          <w:rFonts w:ascii="Times New Roman" w:eastAsia="Times New Roman" w:hAnsi="Times New Roman" w:cs="Times New Roman"/>
          <w:sz w:val="26"/>
          <w:szCs w:val="26"/>
          <w:lang w:eastAsia="ru-RU"/>
        </w:rPr>
        <w:t xml:space="preserve"> – современный механизм, который основан на взаимодействии общеобразовательной организации с организациями культуры, общественными организациями и другими институтами общества. </w:t>
      </w:r>
    </w:p>
    <w:p w:rsidR="0050779C" w:rsidRDefault="0050779C" w:rsidP="00C173E5">
      <w:pPr>
        <w:spacing w:after="0" w:line="240" w:lineRule="auto"/>
        <w:jc w:val="both"/>
        <w:rPr>
          <w:rFonts w:ascii="Times New Roman" w:eastAsia="Times New Roman" w:hAnsi="Times New Roman" w:cs="Times New Roman"/>
          <w:sz w:val="26"/>
          <w:szCs w:val="26"/>
          <w:lang w:eastAsia="ru-RU"/>
        </w:rPr>
      </w:pPr>
      <w:r w:rsidRPr="0050779C">
        <w:rPr>
          <w:rFonts w:ascii="Times New Roman" w:eastAsia="Times New Roman" w:hAnsi="Times New Roman" w:cs="Times New Roman"/>
          <w:i/>
          <w:sz w:val="26"/>
          <w:szCs w:val="26"/>
          <w:lang w:eastAsia="ru-RU"/>
        </w:rPr>
        <w:t>Социальное партнерство</w:t>
      </w:r>
      <w:r w:rsidRPr="0050779C">
        <w:rPr>
          <w:rFonts w:ascii="Times New Roman" w:eastAsia="Times New Roman" w:hAnsi="Times New Roman" w:cs="Times New Roman"/>
          <w:sz w:val="26"/>
          <w:szCs w:val="26"/>
          <w:lang w:eastAsia="ru-RU"/>
        </w:rPr>
        <w:t xml:space="preserve"> включает сотрудничество (на основе заключенных договоров): </w:t>
      </w:r>
    </w:p>
    <w:p w:rsidR="00735C05" w:rsidRDefault="0050779C" w:rsidP="00C173E5">
      <w:pPr>
        <w:spacing w:after="0" w:line="240" w:lineRule="auto"/>
        <w:jc w:val="both"/>
        <w:rPr>
          <w:rFonts w:ascii="Times New Roman" w:eastAsia="Times New Roman" w:hAnsi="Times New Roman" w:cs="Times New Roman"/>
          <w:sz w:val="26"/>
          <w:szCs w:val="26"/>
          <w:lang w:eastAsia="ru-RU"/>
        </w:rPr>
      </w:pPr>
      <w:r w:rsidRPr="0050779C">
        <w:rPr>
          <w:rFonts w:ascii="Times New Roman" w:eastAsia="Times New Roman" w:hAnsi="Times New Roman" w:cs="Times New Roman"/>
          <w:sz w:val="26"/>
          <w:szCs w:val="26"/>
          <w:lang w:eastAsia="ru-RU"/>
        </w:rPr>
        <w:t>― с организациями дополнительного образования культуры, физической культуры и спорта в решении вопросов развития, социализации,</w:t>
      </w:r>
    </w:p>
    <w:p w:rsidR="0050779C" w:rsidRDefault="0050779C" w:rsidP="00C173E5">
      <w:pPr>
        <w:spacing w:after="0" w:line="240" w:lineRule="auto"/>
        <w:jc w:val="both"/>
        <w:rPr>
          <w:rFonts w:ascii="Times New Roman" w:eastAsia="Times New Roman" w:hAnsi="Times New Roman" w:cs="Times New Roman"/>
          <w:sz w:val="26"/>
          <w:szCs w:val="26"/>
          <w:lang w:eastAsia="ru-RU"/>
        </w:rPr>
      </w:pPr>
      <w:r w:rsidRPr="0050779C">
        <w:rPr>
          <w:rFonts w:ascii="Times New Roman" w:eastAsia="Times New Roman" w:hAnsi="Times New Roman" w:cs="Times New Roman"/>
          <w:sz w:val="26"/>
          <w:szCs w:val="26"/>
          <w:lang w:eastAsia="ru-RU"/>
        </w:rPr>
        <w:t>здоровьесбережения, социальной адаптации и интеграции в общество обучающихся с умственной отсталостью (интеллектуальными нарушениями),</w:t>
      </w:r>
    </w:p>
    <w:p w:rsidR="0050779C" w:rsidRDefault="0050779C" w:rsidP="00C173E5">
      <w:pPr>
        <w:spacing w:after="0" w:line="240" w:lineRule="auto"/>
        <w:jc w:val="both"/>
        <w:rPr>
          <w:rFonts w:ascii="Times New Roman" w:eastAsia="Times New Roman" w:hAnsi="Times New Roman" w:cs="Times New Roman"/>
          <w:sz w:val="26"/>
          <w:szCs w:val="26"/>
          <w:lang w:eastAsia="ru-RU"/>
        </w:rPr>
      </w:pPr>
      <w:r w:rsidRPr="0050779C">
        <w:rPr>
          <w:rFonts w:ascii="Times New Roman" w:eastAsia="Times New Roman" w:hAnsi="Times New Roman" w:cs="Times New Roman"/>
          <w:sz w:val="26"/>
          <w:szCs w:val="26"/>
          <w:lang w:eastAsia="ru-RU"/>
        </w:rPr>
        <w:t xml:space="preserve"> ― со средствами массовой информации в решении вопросов формирования отношения общества к лицам с умственной отсталостью (интеллектуальными нарушениями), </w:t>
      </w:r>
    </w:p>
    <w:p w:rsidR="0050779C" w:rsidRDefault="0050779C" w:rsidP="00C173E5">
      <w:pPr>
        <w:spacing w:after="0" w:line="240" w:lineRule="auto"/>
        <w:jc w:val="both"/>
        <w:rPr>
          <w:rFonts w:ascii="Times New Roman" w:eastAsia="Times New Roman" w:hAnsi="Times New Roman" w:cs="Times New Roman"/>
          <w:sz w:val="26"/>
          <w:szCs w:val="26"/>
          <w:lang w:eastAsia="ru-RU"/>
        </w:rPr>
      </w:pPr>
      <w:r w:rsidRPr="0050779C">
        <w:rPr>
          <w:rFonts w:ascii="Times New Roman" w:eastAsia="Times New Roman" w:hAnsi="Times New Roman" w:cs="Times New Roman"/>
          <w:sz w:val="26"/>
          <w:szCs w:val="26"/>
          <w:lang w:eastAsia="ru-RU"/>
        </w:rPr>
        <w:t xml:space="preserve">― с общественными объединениями инвалидов, организациями родителей детей с умственной отсталостью (интеллектуальными нарушениями) и другими негосударственными организациями в решении вопросов социальной адаптации и интеграции в общество обучающихся с умственной отсталостью (интеллектуальными нарушениями), </w:t>
      </w:r>
    </w:p>
    <w:p w:rsidR="0050779C" w:rsidRDefault="0050779C" w:rsidP="00C173E5">
      <w:pPr>
        <w:spacing w:after="0" w:line="240" w:lineRule="auto"/>
        <w:jc w:val="both"/>
        <w:rPr>
          <w:rFonts w:ascii="Times New Roman" w:eastAsia="Times New Roman" w:hAnsi="Times New Roman" w:cs="Times New Roman"/>
          <w:sz w:val="26"/>
          <w:szCs w:val="26"/>
          <w:lang w:eastAsia="ru-RU"/>
        </w:rPr>
      </w:pPr>
      <w:r w:rsidRPr="0050779C">
        <w:rPr>
          <w:rFonts w:ascii="Times New Roman" w:eastAsia="Times New Roman" w:hAnsi="Times New Roman" w:cs="Times New Roman"/>
          <w:sz w:val="26"/>
          <w:szCs w:val="26"/>
          <w:lang w:eastAsia="ru-RU"/>
        </w:rPr>
        <w:t>― с родителями учащихся с умственной отсталостью (интеллектуальными нарушениями) в решении вопросов их развития, социализации, здоровьесбережения, социальной а</w:t>
      </w:r>
      <w:r>
        <w:rPr>
          <w:rFonts w:ascii="Times New Roman" w:eastAsia="Times New Roman" w:hAnsi="Times New Roman" w:cs="Times New Roman"/>
          <w:sz w:val="26"/>
          <w:szCs w:val="26"/>
          <w:lang w:eastAsia="ru-RU"/>
        </w:rPr>
        <w:t>даптации и интеграции в общество.</w:t>
      </w:r>
    </w:p>
    <w:p w:rsidR="00735C05" w:rsidRDefault="00735C05" w:rsidP="00C173E5">
      <w:pPr>
        <w:spacing w:after="0" w:line="240" w:lineRule="auto"/>
        <w:jc w:val="both"/>
        <w:rPr>
          <w:rFonts w:ascii="Times New Roman" w:eastAsia="Times New Roman" w:hAnsi="Times New Roman" w:cs="Times New Roman"/>
          <w:sz w:val="26"/>
          <w:szCs w:val="26"/>
          <w:lang w:eastAsia="ru-RU"/>
        </w:rPr>
      </w:pPr>
    </w:p>
    <w:p w:rsidR="0073575E" w:rsidRPr="0073575E" w:rsidRDefault="0073575E" w:rsidP="0073575E">
      <w:pPr>
        <w:spacing w:after="0" w:line="240" w:lineRule="auto"/>
        <w:jc w:val="center"/>
        <w:rPr>
          <w:rFonts w:ascii="Times New Roman" w:eastAsia="Times New Roman" w:hAnsi="Times New Roman" w:cs="Times New Roman"/>
          <w:b/>
          <w:sz w:val="26"/>
          <w:szCs w:val="26"/>
          <w:lang w:eastAsia="ru-RU"/>
        </w:rPr>
      </w:pPr>
      <w:r w:rsidRPr="0073575E">
        <w:rPr>
          <w:rFonts w:ascii="Times New Roman" w:eastAsia="Times New Roman" w:hAnsi="Times New Roman" w:cs="Times New Roman"/>
          <w:b/>
          <w:sz w:val="26"/>
          <w:szCs w:val="26"/>
          <w:lang w:eastAsia="ru-RU"/>
        </w:rPr>
        <w:t>2.2.6. Программа внеурочной деятельности</w:t>
      </w:r>
    </w:p>
    <w:p w:rsidR="0073575E" w:rsidRPr="0073575E" w:rsidRDefault="0073575E" w:rsidP="0073575E">
      <w:pPr>
        <w:spacing w:after="0" w:line="240" w:lineRule="auto"/>
        <w:jc w:val="both"/>
        <w:rPr>
          <w:rFonts w:ascii="Times New Roman" w:eastAsia="Times New Roman" w:hAnsi="Times New Roman" w:cs="Times New Roman"/>
          <w:sz w:val="26"/>
          <w:szCs w:val="26"/>
          <w:lang w:eastAsia="ru-RU"/>
        </w:rPr>
      </w:pPr>
      <w:r w:rsidRPr="0073575E">
        <w:rPr>
          <w:rFonts w:ascii="Times New Roman" w:eastAsia="Times New Roman" w:hAnsi="Times New Roman" w:cs="Times New Roman"/>
          <w:sz w:val="26"/>
          <w:szCs w:val="26"/>
          <w:lang w:eastAsia="ru-RU"/>
        </w:rPr>
        <w:t xml:space="preserve"> </w:t>
      </w:r>
      <w:r w:rsidRPr="0073575E">
        <w:rPr>
          <w:rFonts w:ascii="Times New Roman" w:eastAsia="Times New Roman" w:hAnsi="Times New Roman" w:cs="Times New Roman"/>
          <w:sz w:val="26"/>
          <w:szCs w:val="26"/>
          <w:lang w:eastAsia="ru-RU"/>
        </w:rPr>
        <w:tab/>
        <w:t xml:space="preserve">Программа внеурочной деятельности является организационным механизмом реализации АООП  обучающихся с умственной отсталостью (интеллектуальными нарушениями).  Программа внеурочной деятельности обеспечивает учет индивидуальных особенностей и потребностей обучающихся с умственной отсталостью (интеллектуальными нарушениями) через организацию внеурочной деятельности. Позиция педагогического коллектива заключается в том, что выпускники школы должны обладать личностными качествами, которые могут быть </w:t>
      </w:r>
      <w:r w:rsidRPr="0073575E">
        <w:rPr>
          <w:rFonts w:ascii="Times New Roman" w:eastAsia="Times New Roman" w:hAnsi="Times New Roman" w:cs="Times New Roman"/>
          <w:sz w:val="26"/>
          <w:szCs w:val="26"/>
          <w:lang w:eastAsia="ru-RU"/>
        </w:rPr>
        <w:lastRenderedPageBreak/>
        <w:t xml:space="preserve">востребованы и сегодня, и завтра; выпускники должны вписываться  в социальную среду. В воспитании все главное – и урок, и внеурочная деятельность, и развитие творческих способностей, и взаимоотношения учащихся в коллективе. Исходя из этого, нужно отметить, что воспитательная система воплощает в себя совокупную деятельность школы, которая реализуется в двух сферах: в процессе обучения и во внеклассной образовательной сферах. Социально экономическая ситуация оказывает существенное влияние на школу, которая сегодня, решая ряд сложнейших задач, обеспечивает социальную защиту детей и удовлетворяет  все образовательные потребности и запросы, способствует гражданскому воспитанию учащихся. Сущность  и  основное  назначение  внеурочной  деятельности заключается в обеспечении дополнительных условий для развития интересов, склонностей,  способностей  обучающихся  с  умственной  отсталостью (интеллектуальными нарушениями), организации их свободного времени. </w:t>
      </w:r>
    </w:p>
    <w:p w:rsidR="0073575E" w:rsidRPr="0073575E" w:rsidRDefault="0073575E" w:rsidP="0073575E">
      <w:pPr>
        <w:spacing w:after="0" w:line="240" w:lineRule="auto"/>
        <w:jc w:val="both"/>
        <w:rPr>
          <w:rFonts w:ascii="Times New Roman" w:eastAsia="Times New Roman" w:hAnsi="Times New Roman" w:cs="Times New Roman"/>
          <w:sz w:val="26"/>
          <w:szCs w:val="26"/>
          <w:lang w:eastAsia="ru-RU"/>
        </w:rPr>
      </w:pPr>
      <w:r w:rsidRPr="0073575E">
        <w:rPr>
          <w:rFonts w:ascii="Times New Roman" w:eastAsia="Times New Roman" w:hAnsi="Times New Roman" w:cs="Times New Roman"/>
          <w:sz w:val="26"/>
          <w:szCs w:val="26"/>
          <w:lang w:eastAsia="ru-RU"/>
        </w:rPr>
        <w:t xml:space="preserve">Внеурочная деятельность объединяет все, кроме учебной, виды деятельности обучающихся, в которых возможно и целесообразно решение задач их воспитания и социализации. Программа внеурочной деятельности рассматривается как нормативно-управленческий документ, обосновывающий выбор цели, содержания, применяемых методик и технологий, а также форм организации воспитательного процесса, ориентированного на личность учащегося, на школьной ступени. </w:t>
      </w:r>
    </w:p>
    <w:p w:rsidR="0073575E" w:rsidRPr="0073575E" w:rsidRDefault="0073575E" w:rsidP="0073575E">
      <w:pPr>
        <w:spacing w:after="0" w:line="240" w:lineRule="auto"/>
        <w:jc w:val="both"/>
        <w:rPr>
          <w:rFonts w:ascii="Times New Roman" w:eastAsia="Times New Roman" w:hAnsi="Times New Roman" w:cs="Times New Roman"/>
          <w:sz w:val="26"/>
          <w:szCs w:val="26"/>
          <w:lang w:eastAsia="ru-RU"/>
        </w:rPr>
      </w:pPr>
      <w:r w:rsidRPr="0073575E">
        <w:rPr>
          <w:rFonts w:ascii="Times New Roman" w:eastAsia="Times New Roman" w:hAnsi="Times New Roman" w:cs="Times New Roman"/>
          <w:sz w:val="26"/>
          <w:szCs w:val="26"/>
          <w:lang w:eastAsia="ru-RU"/>
        </w:rPr>
        <w:t xml:space="preserve">Программа   внеурочной деятельности   обучающихся с умственной отсталостью (интеллектуальными нарушениями) раскрывает роль и место социальной функции  воспитания  в системе жизнедеятельности образовательного учреждения, направлена на обеспечение единства обучения и воспитания, формирование единого воспитательного пространства образовательного учреждения. Внеурочная  деятельность  ориентирована  на  создание  условий  для: расширения  опыта  поведения,  деятельности  и  общения;  творческой самореализации  обучающихся  с  умственной  отсталостью (интеллектуальными  нарушениями)  в  комфортной  развивающей  среде, стимулирующей возникновение личностного интереса к различным аспектам жизнедеятельности;  позитивного  отношения  к  окружающей действительности;  социального  становления  обучающегося  в  процессе общения  и  совместной  деятельности  в  детском  сообществе,  активного взаимодействия  со  сверстниками  и  педагогами;  профессионального  самоопределения,  необходимого  для  успешной  реализации  дальнейших жизненных планов обучающихся.   </w:t>
      </w:r>
    </w:p>
    <w:p w:rsidR="0073575E" w:rsidRPr="0073575E" w:rsidRDefault="0073575E" w:rsidP="0073575E">
      <w:pPr>
        <w:spacing w:after="0" w:line="240" w:lineRule="auto"/>
        <w:jc w:val="both"/>
        <w:rPr>
          <w:rFonts w:ascii="Times New Roman" w:eastAsia="Times New Roman" w:hAnsi="Times New Roman" w:cs="Times New Roman"/>
          <w:b/>
          <w:sz w:val="26"/>
          <w:szCs w:val="26"/>
          <w:lang w:eastAsia="ru-RU"/>
        </w:rPr>
      </w:pPr>
      <w:r w:rsidRPr="0073575E">
        <w:rPr>
          <w:rFonts w:ascii="Times New Roman" w:eastAsia="Times New Roman" w:hAnsi="Times New Roman" w:cs="Times New Roman"/>
          <w:b/>
          <w:sz w:val="26"/>
          <w:szCs w:val="26"/>
          <w:lang w:eastAsia="ru-RU"/>
        </w:rPr>
        <w:t>Цели, задачи, концептуальные подходы, принципы, принципиальные положения  организации  внеурочной деятельности в школе</w:t>
      </w:r>
    </w:p>
    <w:p w:rsidR="0073575E" w:rsidRPr="0073575E" w:rsidRDefault="0073575E" w:rsidP="0073575E">
      <w:pPr>
        <w:spacing w:after="0" w:line="240" w:lineRule="auto"/>
        <w:jc w:val="both"/>
        <w:rPr>
          <w:rFonts w:ascii="Times New Roman" w:eastAsia="Times New Roman" w:hAnsi="Times New Roman" w:cs="Times New Roman"/>
          <w:sz w:val="26"/>
          <w:szCs w:val="26"/>
          <w:lang w:eastAsia="ru-RU"/>
        </w:rPr>
      </w:pPr>
      <w:r w:rsidRPr="0073575E">
        <w:rPr>
          <w:rFonts w:ascii="Times New Roman" w:eastAsia="Times New Roman" w:hAnsi="Times New Roman" w:cs="Times New Roman"/>
          <w:sz w:val="26"/>
          <w:szCs w:val="26"/>
          <w:lang w:eastAsia="ru-RU"/>
        </w:rPr>
        <w:t xml:space="preserve"> Основными    внеурочной  деятельности  являются  создание условий для достижения обучающимися необходимого для жизни в обществе социального  опыта  и  формирования  принимаемой  обществом  системы ценностей, всестороннего развития и социализации каждого обучающегося с умственной  отсталостью  (интеллектуальными  нарушениями),  создание воспитывающей  среды,  обеспечивающей  развитие  социальных,  интеллектуальных интересов учащихся в свободное время.  </w:t>
      </w:r>
    </w:p>
    <w:p w:rsidR="0073575E" w:rsidRPr="0073575E" w:rsidRDefault="0073575E" w:rsidP="0073575E">
      <w:pPr>
        <w:spacing w:after="0" w:line="240" w:lineRule="auto"/>
        <w:jc w:val="both"/>
        <w:rPr>
          <w:rFonts w:ascii="Times New Roman" w:eastAsia="Times New Roman" w:hAnsi="Times New Roman" w:cs="Times New Roman"/>
          <w:sz w:val="26"/>
          <w:szCs w:val="26"/>
          <w:lang w:eastAsia="ru-RU"/>
        </w:rPr>
      </w:pPr>
      <w:r w:rsidRPr="0073575E">
        <w:rPr>
          <w:rFonts w:ascii="Times New Roman" w:eastAsia="Times New Roman" w:hAnsi="Times New Roman" w:cs="Times New Roman"/>
          <w:sz w:val="26"/>
          <w:szCs w:val="26"/>
          <w:lang w:eastAsia="ru-RU"/>
        </w:rPr>
        <w:t xml:space="preserve">  Внеурочная деятельность школы осуществляется на основе следующих положений: </w:t>
      </w:r>
    </w:p>
    <w:p w:rsidR="0073575E" w:rsidRPr="0073575E" w:rsidRDefault="0073575E" w:rsidP="0073575E">
      <w:pPr>
        <w:spacing w:after="0" w:line="240" w:lineRule="auto"/>
        <w:jc w:val="both"/>
        <w:rPr>
          <w:rFonts w:ascii="Times New Roman" w:eastAsia="Times New Roman" w:hAnsi="Times New Roman" w:cs="Times New Roman"/>
          <w:sz w:val="26"/>
          <w:szCs w:val="26"/>
          <w:lang w:eastAsia="ru-RU"/>
        </w:rPr>
      </w:pPr>
      <w:r w:rsidRPr="0073575E">
        <w:rPr>
          <w:rFonts w:ascii="Times New Roman" w:eastAsia="Times New Roman" w:hAnsi="Times New Roman" w:cs="Times New Roman"/>
          <w:sz w:val="26"/>
          <w:szCs w:val="26"/>
          <w:lang w:eastAsia="ru-RU"/>
        </w:rPr>
        <w:t xml:space="preserve">• учет индивидуальных особенностей и потребностей обучающихся с умственной отсталостью (интеллектуальными нарушениями); </w:t>
      </w:r>
    </w:p>
    <w:p w:rsidR="0073575E" w:rsidRPr="0073575E" w:rsidRDefault="0073575E" w:rsidP="0073575E">
      <w:pPr>
        <w:spacing w:after="0" w:line="240" w:lineRule="auto"/>
        <w:jc w:val="both"/>
        <w:rPr>
          <w:rFonts w:ascii="Times New Roman" w:eastAsia="Times New Roman" w:hAnsi="Times New Roman" w:cs="Times New Roman"/>
          <w:sz w:val="26"/>
          <w:szCs w:val="26"/>
          <w:lang w:eastAsia="ru-RU"/>
        </w:rPr>
      </w:pPr>
      <w:r w:rsidRPr="0073575E">
        <w:rPr>
          <w:rFonts w:ascii="Times New Roman" w:eastAsia="Times New Roman" w:hAnsi="Times New Roman" w:cs="Times New Roman"/>
          <w:sz w:val="26"/>
          <w:szCs w:val="26"/>
          <w:lang w:eastAsia="ru-RU"/>
        </w:rPr>
        <w:t xml:space="preserve">• направленность на достижение личностных  результатов освоения обучающимися адаптированной основной образовательной программы образования обучающихся с </w:t>
      </w:r>
      <w:r w:rsidRPr="0073575E">
        <w:rPr>
          <w:rFonts w:ascii="Times New Roman" w:eastAsia="Times New Roman" w:hAnsi="Times New Roman" w:cs="Times New Roman"/>
          <w:sz w:val="26"/>
          <w:szCs w:val="26"/>
          <w:lang w:eastAsia="ru-RU"/>
        </w:rPr>
        <w:lastRenderedPageBreak/>
        <w:t xml:space="preserve">умственной отсталостью (интеллектуальными нарушениями),   программ дополнительного образования, а также на достижение  планируемых результатов коррекционной работы с обучающимися; </w:t>
      </w:r>
    </w:p>
    <w:p w:rsidR="0073575E" w:rsidRPr="0073575E" w:rsidRDefault="0073575E" w:rsidP="0073575E">
      <w:pPr>
        <w:spacing w:after="0" w:line="240" w:lineRule="auto"/>
        <w:jc w:val="both"/>
        <w:rPr>
          <w:rFonts w:ascii="Times New Roman" w:eastAsia="Times New Roman" w:hAnsi="Times New Roman" w:cs="Times New Roman"/>
          <w:sz w:val="26"/>
          <w:szCs w:val="26"/>
          <w:lang w:eastAsia="ru-RU"/>
        </w:rPr>
      </w:pPr>
      <w:r w:rsidRPr="0073575E">
        <w:rPr>
          <w:rFonts w:ascii="Times New Roman" w:eastAsia="Times New Roman" w:hAnsi="Times New Roman" w:cs="Times New Roman"/>
          <w:sz w:val="26"/>
          <w:szCs w:val="26"/>
          <w:lang w:eastAsia="ru-RU"/>
        </w:rPr>
        <w:t xml:space="preserve">• разнообразие форм внеурочной деятельности обучающихся (экскурсии, кружки, детские объединения, соревнования, общественно-полезные практики); </w:t>
      </w:r>
    </w:p>
    <w:p w:rsidR="0073575E" w:rsidRPr="0073575E" w:rsidRDefault="0073575E" w:rsidP="0073575E">
      <w:pPr>
        <w:spacing w:after="0" w:line="240" w:lineRule="auto"/>
        <w:jc w:val="both"/>
        <w:rPr>
          <w:rFonts w:ascii="Times New Roman" w:eastAsia="Times New Roman" w:hAnsi="Times New Roman" w:cs="Times New Roman"/>
          <w:sz w:val="26"/>
          <w:szCs w:val="26"/>
          <w:lang w:eastAsia="ru-RU"/>
        </w:rPr>
      </w:pPr>
      <w:r w:rsidRPr="0073575E">
        <w:rPr>
          <w:rFonts w:ascii="Times New Roman" w:eastAsia="Times New Roman" w:hAnsi="Times New Roman" w:cs="Times New Roman"/>
          <w:sz w:val="26"/>
          <w:szCs w:val="26"/>
          <w:lang w:eastAsia="ru-RU"/>
        </w:rPr>
        <w:t xml:space="preserve">• обеспечение возможности выбора участниками образовательного процесса направлений, форм внеурочной деятельности. </w:t>
      </w:r>
    </w:p>
    <w:p w:rsidR="0073575E" w:rsidRPr="0073575E" w:rsidRDefault="0073575E" w:rsidP="0073575E">
      <w:pPr>
        <w:spacing w:after="0" w:line="240" w:lineRule="auto"/>
        <w:jc w:val="both"/>
        <w:rPr>
          <w:rFonts w:ascii="Times New Roman" w:eastAsia="Times New Roman" w:hAnsi="Times New Roman" w:cs="Times New Roman"/>
          <w:sz w:val="26"/>
          <w:szCs w:val="26"/>
          <w:lang w:eastAsia="ru-RU"/>
        </w:rPr>
      </w:pPr>
      <w:r w:rsidRPr="0073575E">
        <w:rPr>
          <w:rFonts w:ascii="Times New Roman" w:eastAsia="Times New Roman" w:hAnsi="Times New Roman" w:cs="Times New Roman"/>
          <w:sz w:val="26"/>
          <w:szCs w:val="26"/>
          <w:lang w:eastAsia="ru-RU"/>
        </w:rPr>
        <w:t xml:space="preserve">Основные </w:t>
      </w:r>
      <w:r w:rsidRPr="0073575E">
        <w:rPr>
          <w:rFonts w:ascii="Times New Roman" w:eastAsia="Times New Roman" w:hAnsi="Times New Roman" w:cs="Times New Roman"/>
          <w:b/>
          <w:sz w:val="26"/>
          <w:szCs w:val="26"/>
          <w:lang w:eastAsia="ru-RU"/>
        </w:rPr>
        <w:t>задачи:</w:t>
      </w:r>
      <w:r w:rsidRPr="0073575E">
        <w:rPr>
          <w:rFonts w:ascii="Times New Roman" w:eastAsia="Times New Roman" w:hAnsi="Times New Roman" w:cs="Times New Roman"/>
          <w:sz w:val="26"/>
          <w:szCs w:val="26"/>
          <w:lang w:eastAsia="ru-RU"/>
        </w:rPr>
        <w:t xml:space="preserve"> </w:t>
      </w:r>
    </w:p>
    <w:p w:rsidR="0073575E" w:rsidRPr="0073575E" w:rsidRDefault="0073575E" w:rsidP="0073575E">
      <w:pPr>
        <w:spacing w:after="0" w:line="240" w:lineRule="auto"/>
        <w:jc w:val="both"/>
        <w:rPr>
          <w:rFonts w:ascii="Times New Roman" w:eastAsia="Times New Roman" w:hAnsi="Times New Roman" w:cs="Times New Roman"/>
          <w:sz w:val="26"/>
          <w:szCs w:val="26"/>
          <w:lang w:eastAsia="ru-RU"/>
        </w:rPr>
      </w:pPr>
      <w:r w:rsidRPr="0073575E">
        <w:rPr>
          <w:rFonts w:ascii="Times New Roman" w:eastAsia="Times New Roman" w:hAnsi="Times New Roman" w:cs="Times New Roman"/>
          <w:sz w:val="26"/>
          <w:szCs w:val="26"/>
          <w:lang w:eastAsia="ru-RU"/>
        </w:rPr>
        <w:t xml:space="preserve">• воспитание, социально-педагогическая поддержка становления и развития  нравственного, ответственного, инициативного гражданина России; </w:t>
      </w:r>
    </w:p>
    <w:p w:rsidR="0073575E" w:rsidRPr="0073575E" w:rsidRDefault="0073575E" w:rsidP="0073575E">
      <w:pPr>
        <w:spacing w:after="0" w:line="240" w:lineRule="auto"/>
        <w:jc w:val="both"/>
        <w:rPr>
          <w:rFonts w:ascii="Times New Roman" w:eastAsia="Times New Roman" w:hAnsi="Times New Roman" w:cs="Times New Roman"/>
          <w:sz w:val="26"/>
          <w:szCs w:val="26"/>
          <w:lang w:eastAsia="ru-RU"/>
        </w:rPr>
      </w:pPr>
      <w:r w:rsidRPr="0073575E">
        <w:rPr>
          <w:rFonts w:ascii="Times New Roman" w:eastAsia="Times New Roman" w:hAnsi="Times New Roman" w:cs="Times New Roman"/>
          <w:sz w:val="26"/>
          <w:szCs w:val="26"/>
          <w:lang w:eastAsia="ru-RU"/>
        </w:rPr>
        <w:t xml:space="preserve">• коррекция  всех  компонентов  психофизического,  интеллектуального, личностного  развития  обучающихся  с  умственной  отсталостью (интеллектуальными  нарушениями)  с  учетом  их  возрастных  и индивидуальных особенностей; </w:t>
      </w:r>
    </w:p>
    <w:p w:rsidR="0073575E" w:rsidRPr="0073575E" w:rsidRDefault="0073575E" w:rsidP="0073575E">
      <w:pPr>
        <w:spacing w:after="0" w:line="240" w:lineRule="auto"/>
        <w:jc w:val="both"/>
        <w:rPr>
          <w:rFonts w:ascii="Times New Roman" w:eastAsia="Times New Roman" w:hAnsi="Times New Roman" w:cs="Times New Roman"/>
          <w:sz w:val="26"/>
          <w:szCs w:val="26"/>
          <w:lang w:eastAsia="ru-RU"/>
        </w:rPr>
      </w:pPr>
      <w:r w:rsidRPr="0073575E">
        <w:rPr>
          <w:rFonts w:ascii="Times New Roman" w:eastAsia="Times New Roman" w:hAnsi="Times New Roman" w:cs="Times New Roman"/>
          <w:sz w:val="26"/>
          <w:szCs w:val="26"/>
          <w:lang w:eastAsia="ru-RU"/>
        </w:rPr>
        <w:t xml:space="preserve">• развитие  активности,  самостоятельности  и  независимости  в повседневной жизни; </w:t>
      </w:r>
    </w:p>
    <w:p w:rsidR="0073575E" w:rsidRPr="0073575E" w:rsidRDefault="0073575E" w:rsidP="0073575E">
      <w:pPr>
        <w:spacing w:after="0" w:line="240" w:lineRule="auto"/>
        <w:jc w:val="both"/>
        <w:rPr>
          <w:rFonts w:ascii="Times New Roman" w:eastAsia="Times New Roman" w:hAnsi="Times New Roman" w:cs="Times New Roman"/>
          <w:sz w:val="26"/>
          <w:szCs w:val="26"/>
          <w:lang w:eastAsia="ru-RU"/>
        </w:rPr>
      </w:pPr>
      <w:r w:rsidRPr="0073575E">
        <w:rPr>
          <w:rFonts w:ascii="Times New Roman" w:eastAsia="Times New Roman" w:hAnsi="Times New Roman" w:cs="Times New Roman"/>
          <w:sz w:val="26"/>
          <w:szCs w:val="26"/>
          <w:lang w:eastAsia="ru-RU"/>
        </w:rPr>
        <w:t xml:space="preserve">• развитие возможных избирательных способностей и интересов ребенка в разных видах деятельности; </w:t>
      </w:r>
    </w:p>
    <w:p w:rsidR="0073575E" w:rsidRPr="0073575E" w:rsidRDefault="0073575E" w:rsidP="0073575E">
      <w:pPr>
        <w:spacing w:after="0" w:line="240" w:lineRule="auto"/>
        <w:jc w:val="both"/>
        <w:rPr>
          <w:rFonts w:ascii="Times New Roman" w:eastAsia="Times New Roman" w:hAnsi="Times New Roman" w:cs="Times New Roman"/>
          <w:sz w:val="26"/>
          <w:szCs w:val="26"/>
          <w:lang w:eastAsia="ru-RU"/>
        </w:rPr>
      </w:pPr>
      <w:r w:rsidRPr="0073575E">
        <w:rPr>
          <w:rFonts w:ascii="Times New Roman" w:eastAsia="Times New Roman" w:hAnsi="Times New Roman" w:cs="Times New Roman"/>
          <w:sz w:val="26"/>
          <w:szCs w:val="26"/>
          <w:lang w:eastAsia="ru-RU"/>
        </w:rPr>
        <w:t xml:space="preserve">• формирование  основ  нравственного  самосознания  личности,  умения правильно оценивать окружающее и самих себя, формирование эстетических потребностей, ценностей и чувств;  </w:t>
      </w:r>
    </w:p>
    <w:p w:rsidR="0073575E" w:rsidRPr="0073575E" w:rsidRDefault="0073575E" w:rsidP="0073575E">
      <w:pPr>
        <w:spacing w:after="0" w:line="240" w:lineRule="auto"/>
        <w:jc w:val="both"/>
        <w:rPr>
          <w:rFonts w:ascii="Times New Roman" w:eastAsia="Times New Roman" w:hAnsi="Times New Roman" w:cs="Times New Roman"/>
          <w:sz w:val="26"/>
          <w:szCs w:val="26"/>
          <w:lang w:eastAsia="ru-RU"/>
        </w:rPr>
      </w:pPr>
      <w:r w:rsidRPr="0073575E">
        <w:rPr>
          <w:rFonts w:ascii="Times New Roman" w:eastAsia="Times New Roman" w:hAnsi="Times New Roman" w:cs="Times New Roman"/>
          <w:sz w:val="26"/>
          <w:szCs w:val="26"/>
          <w:lang w:eastAsia="ru-RU"/>
        </w:rPr>
        <w:t xml:space="preserve">• развитие  трудолюбия,  способности  к  преодолению  трудностей, целеустремлённости и настойчивости в достижении результата; </w:t>
      </w:r>
    </w:p>
    <w:p w:rsidR="0073575E" w:rsidRPr="0073575E" w:rsidRDefault="0073575E" w:rsidP="0073575E">
      <w:pPr>
        <w:spacing w:after="0" w:line="240" w:lineRule="auto"/>
        <w:jc w:val="both"/>
        <w:rPr>
          <w:rFonts w:ascii="Times New Roman" w:eastAsia="Times New Roman" w:hAnsi="Times New Roman" w:cs="Times New Roman"/>
          <w:sz w:val="26"/>
          <w:szCs w:val="26"/>
          <w:lang w:eastAsia="ru-RU"/>
        </w:rPr>
      </w:pPr>
      <w:r w:rsidRPr="0073575E">
        <w:rPr>
          <w:rFonts w:ascii="Times New Roman" w:eastAsia="Times New Roman" w:hAnsi="Times New Roman" w:cs="Times New Roman"/>
          <w:sz w:val="26"/>
          <w:szCs w:val="26"/>
          <w:lang w:eastAsia="ru-RU"/>
        </w:rPr>
        <w:t xml:space="preserve">• расширение  представлений  ребенка  о  мире  и  о  себе,  его  социального опыта; • формирование  положительного  отношения  к  базовым  общественным ценностям; </w:t>
      </w:r>
    </w:p>
    <w:p w:rsidR="0073575E" w:rsidRPr="0073575E" w:rsidRDefault="0073575E" w:rsidP="0073575E">
      <w:pPr>
        <w:spacing w:after="0" w:line="240" w:lineRule="auto"/>
        <w:jc w:val="both"/>
        <w:rPr>
          <w:rFonts w:ascii="Times New Roman" w:eastAsia="Times New Roman" w:hAnsi="Times New Roman" w:cs="Times New Roman"/>
          <w:sz w:val="26"/>
          <w:szCs w:val="26"/>
          <w:lang w:eastAsia="ru-RU"/>
        </w:rPr>
      </w:pPr>
      <w:r w:rsidRPr="0073575E">
        <w:rPr>
          <w:rFonts w:ascii="Times New Roman" w:eastAsia="Times New Roman" w:hAnsi="Times New Roman" w:cs="Times New Roman"/>
          <w:sz w:val="26"/>
          <w:szCs w:val="26"/>
          <w:lang w:eastAsia="ru-RU"/>
        </w:rPr>
        <w:t xml:space="preserve">• формирование умений, навыков социального общения людей; </w:t>
      </w:r>
    </w:p>
    <w:p w:rsidR="0073575E" w:rsidRPr="0073575E" w:rsidRDefault="0073575E" w:rsidP="0073575E">
      <w:pPr>
        <w:spacing w:after="0" w:line="240" w:lineRule="auto"/>
        <w:jc w:val="both"/>
        <w:rPr>
          <w:rFonts w:ascii="Times New Roman" w:eastAsia="Times New Roman" w:hAnsi="Times New Roman" w:cs="Times New Roman"/>
          <w:sz w:val="26"/>
          <w:szCs w:val="26"/>
          <w:lang w:eastAsia="ru-RU"/>
        </w:rPr>
      </w:pPr>
      <w:r w:rsidRPr="0073575E">
        <w:rPr>
          <w:rFonts w:ascii="Times New Roman" w:eastAsia="Times New Roman" w:hAnsi="Times New Roman" w:cs="Times New Roman"/>
          <w:sz w:val="26"/>
          <w:szCs w:val="26"/>
          <w:lang w:eastAsia="ru-RU"/>
        </w:rPr>
        <w:t xml:space="preserve"> • расширение  круга  общения,  выход  обучающегося  за  пределы  семьи  и общеобразовательной организации; </w:t>
      </w:r>
    </w:p>
    <w:p w:rsidR="0073575E" w:rsidRPr="0073575E" w:rsidRDefault="0073575E" w:rsidP="0073575E">
      <w:pPr>
        <w:spacing w:after="0" w:line="240" w:lineRule="auto"/>
        <w:jc w:val="both"/>
        <w:rPr>
          <w:rFonts w:ascii="Times New Roman" w:eastAsia="Times New Roman" w:hAnsi="Times New Roman" w:cs="Times New Roman"/>
          <w:sz w:val="26"/>
          <w:szCs w:val="26"/>
          <w:lang w:eastAsia="ru-RU"/>
        </w:rPr>
      </w:pPr>
      <w:r w:rsidRPr="0073575E">
        <w:rPr>
          <w:rFonts w:ascii="Times New Roman" w:eastAsia="Times New Roman" w:hAnsi="Times New Roman" w:cs="Times New Roman"/>
          <w:sz w:val="26"/>
          <w:szCs w:val="26"/>
          <w:lang w:eastAsia="ru-RU"/>
        </w:rPr>
        <w:t xml:space="preserve">• развитие  навыков  осуществления  сотрудничества  с  педагогами, сверстниками, родителями, старшими детьми в решении общих проблем;  </w:t>
      </w:r>
    </w:p>
    <w:p w:rsidR="0073575E" w:rsidRPr="0073575E" w:rsidRDefault="0073575E" w:rsidP="0073575E">
      <w:pPr>
        <w:spacing w:after="0" w:line="240" w:lineRule="auto"/>
        <w:jc w:val="both"/>
        <w:rPr>
          <w:rFonts w:ascii="Times New Roman" w:eastAsia="Times New Roman" w:hAnsi="Times New Roman" w:cs="Times New Roman"/>
          <w:sz w:val="26"/>
          <w:szCs w:val="26"/>
          <w:lang w:eastAsia="ru-RU"/>
        </w:rPr>
      </w:pPr>
      <w:r w:rsidRPr="0073575E">
        <w:rPr>
          <w:rFonts w:ascii="Times New Roman" w:eastAsia="Times New Roman" w:hAnsi="Times New Roman" w:cs="Times New Roman"/>
          <w:sz w:val="26"/>
          <w:szCs w:val="26"/>
          <w:lang w:eastAsia="ru-RU"/>
        </w:rPr>
        <w:t xml:space="preserve">• укрепление доверия к другим людям;  </w:t>
      </w:r>
    </w:p>
    <w:p w:rsidR="0073575E" w:rsidRPr="0073575E" w:rsidRDefault="0073575E" w:rsidP="0073575E">
      <w:pPr>
        <w:spacing w:after="0" w:line="240" w:lineRule="auto"/>
        <w:jc w:val="both"/>
        <w:rPr>
          <w:rFonts w:ascii="Times New Roman" w:eastAsia="Times New Roman" w:hAnsi="Times New Roman" w:cs="Times New Roman"/>
          <w:sz w:val="26"/>
          <w:szCs w:val="26"/>
          <w:lang w:eastAsia="ru-RU"/>
        </w:rPr>
      </w:pPr>
      <w:r w:rsidRPr="0073575E">
        <w:rPr>
          <w:rFonts w:ascii="Times New Roman" w:eastAsia="Times New Roman" w:hAnsi="Times New Roman" w:cs="Times New Roman"/>
          <w:sz w:val="26"/>
          <w:szCs w:val="26"/>
          <w:lang w:eastAsia="ru-RU"/>
        </w:rPr>
        <w:t xml:space="preserve">• развитие  доброжелательности  и  эмоциональной  отзывчивости, понимания других людей и сопереживания им; </w:t>
      </w:r>
    </w:p>
    <w:p w:rsidR="0073575E" w:rsidRPr="0073575E" w:rsidRDefault="0073575E" w:rsidP="0073575E">
      <w:pPr>
        <w:spacing w:after="0" w:line="240" w:lineRule="auto"/>
        <w:jc w:val="both"/>
        <w:rPr>
          <w:rFonts w:ascii="Times New Roman" w:eastAsia="Times New Roman" w:hAnsi="Times New Roman" w:cs="Times New Roman"/>
          <w:sz w:val="26"/>
          <w:szCs w:val="26"/>
          <w:lang w:eastAsia="ru-RU"/>
        </w:rPr>
      </w:pPr>
      <w:r w:rsidRPr="0073575E">
        <w:rPr>
          <w:rFonts w:ascii="Times New Roman" w:eastAsia="Times New Roman" w:hAnsi="Times New Roman" w:cs="Times New Roman"/>
          <w:sz w:val="26"/>
          <w:szCs w:val="26"/>
          <w:lang w:eastAsia="ru-RU"/>
        </w:rPr>
        <w:t xml:space="preserve">• формирование у обучающихся умений планирования, контроля, коррекции и оценивания при выполнении действий в соответствии с поставленной задачей и условиями ее выполнения; </w:t>
      </w:r>
    </w:p>
    <w:p w:rsidR="0073575E" w:rsidRPr="0073575E" w:rsidRDefault="0073575E" w:rsidP="0073575E">
      <w:pPr>
        <w:spacing w:after="0" w:line="240" w:lineRule="auto"/>
        <w:jc w:val="both"/>
        <w:rPr>
          <w:rFonts w:ascii="Times New Roman" w:eastAsia="Times New Roman" w:hAnsi="Times New Roman" w:cs="Times New Roman"/>
          <w:sz w:val="26"/>
          <w:szCs w:val="26"/>
          <w:lang w:eastAsia="ru-RU"/>
        </w:rPr>
      </w:pPr>
      <w:r w:rsidRPr="0073575E">
        <w:rPr>
          <w:rFonts w:ascii="Times New Roman" w:eastAsia="Times New Roman" w:hAnsi="Times New Roman" w:cs="Times New Roman"/>
          <w:sz w:val="26"/>
          <w:szCs w:val="26"/>
          <w:lang w:eastAsia="ru-RU"/>
        </w:rPr>
        <w:t xml:space="preserve">• формирование у обучающихся умений организовывать здоровьесберегающую жизнедеятельность на основе установки на здоровый и безопасный образ жизни; • формирование у обучающихся моделей социально адаптированного поведения; • создание условий для закрепления и практического применения умений, приобретенных обучающимися на уроках трудового обучения по различным трудовым профилям; </w:t>
      </w:r>
    </w:p>
    <w:p w:rsidR="0073575E" w:rsidRPr="0073575E" w:rsidRDefault="0073575E" w:rsidP="0073575E">
      <w:pPr>
        <w:spacing w:after="0" w:line="240" w:lineRule="auto"/>
        <w:jc w:val="both"/>
        <w:rPr>
          <w:rFonts w:ascii="Times New Roman" w:eastAsia="Times New Roman" w:hAnsi="Times New Roman" w:cs="Times New Roman"/>
          <w:sz w:val="26"/>
          <w:szCs w:val="26"/>
          <w:lang w:eastAsia="ru-RU"/>
        </w:rPr>
      </w:pPr>
      <w:r w:rsidRPr="0073575E">
        <w:rPr>
          <w:rFonts w:ascii="Times New Roman" w:eastAsia="Times New Roman" w:hAnsi="Times New Roman" w:cs="Times New Roman"/>
          <w:sz w:val="26"/>
          <w:szCs w:val="26"/>
          <w:lang w:eastAsia="ru-RU"/>
        </w:rPr>
        <w:t xml:space="preserve">• создание условий для профессионального самоопределения обучающихся. </w:t>
      </w:r>
    </w:p>
    <w:p w:rsidR="00F93716" w:rsidRDefault="0073575E" w:rsidP="0073575E">
      <w:pPr>
        <w:spacing w:after="0" w:line="240" w:lineRule="auto"/>
        <w:jc w:val="both"/>
        <w:rPr>
          <w:rFonts w:ascii="Times New Roman" w:eastAsia="Times New Roman" w:hAnsi="Times New Roman" w:cs="Times New Roman"/>
          <w:sz w:val="26"/>
          <w:szCs w:val="26"/>
          <w:lang w:eastAsia="ru-RU"/>
        </w:rPr>
      </w:pPr>
      <w:r w:rsidRPr="0073575E">
        <w:rPr>
          <w:rFonts w:ascii="Times New Roman" w:eastAsia="Times New Roman" w:hAnsi="Times New Roman" w:cs="Times New Roman"/>
          <w:sz w:val="26"/>
          <w:szCs w:val="26"/>
          <w:lang w:eastAsia="ru-RU"/>
        </w:rPr>
        <w:t xml:space="preserve">Принципиальной позицией развития системы внеурочной деятельности и воспитательного процесса  является </w:t>
      </w:r>
      <w:r w:rsidRPr="0073575E">
        <w:rPr>
          <w:rFonts w:ascii="Times New Roman" w:eastAsia="Times New Roman" w:hAnsi="Times New Roman" w:cs="Times New Roman"/>
          <w:b/>
          <w:sz w:val="26"/>
          <w:szCs w:val="26"/>
          <w:lang w:eastAsia="ru-RU"/>
        </w:rPr>
        <w:t xml:space="preserve"> </w:t>
      </w:r>
      <w:r w:rsidRPr="0073575E">
        <w:rPr>
          <w:rFonts w:ascii="Times New Roman" w:eastAsia="Times New Roman" w:hAnsi="Times New Roman" w:cs="Times New Roman"/>
          <w:sz w:val="26"/>
          <w:szCs w:val="26"/>
          <w:lang w:eastAsia="ru-RU"/>
        </w:rPr>
        <w:t xml:space="preserve">подходов.  </w:t>
      </w:r>
    </w:p>
    <w:p w:rsidR="0073575E" w:rsidRPr="00F93716" w:rsidRDefault="0073575E" w:rsidP="0073575E">
      <w:pPr>
        <w:spacing w:after="0" w:line="240" w:lineRule="auto"/>
        <w:jc w:val="both"/>
        <w:rPr>
          <w:rFonts w:ascii="Times New Roman" w:eastAsia="Times New Roman" w:hAnsi="Times New Roman" w:cs="Times New Roman"/>
          <w:i/>
          <w:sz w:val="26"/>
          <w:szCs w:val="26"/>
          <w:lang w:eastAsia="ru-RU"/>
        </w:rPr>
      </w:pPr>
      <w:r w:rsidRPr="00F93716">
        <w:rPr>
          <w:rFonts w:ascii="Times New Roman" w:eastAsia="Times New Roman" w:hAnsi="Times New Roman" w:cs="Times New Roman"/>
          <w:b/>
          <w:i/>
          <w:sz w:val="26"/>
          <w:szCs w:val="26"/>
          <w:lang w:eastAsia="ru-RU"/>
        </w:rPr>
        <w:t>Системный подход</w:t>
      </w:r>
      <w:r w:rsidR="00F93716">
        <w:rPr>
          <w:rFonts w:ascii="Times New Roman" w:eastAsia="Times New Roman" w:hAnsi="Times New Roman" w:cs="Times New Roman"/>
          <w:i/>
          <w:sz w:val="26"/>
          <w:szCs w:val="26"/>
          <w:lang w:eastAsia="ru-RU"/>
        </w:rPr>
        <w:t xml:space="preserve"> </w:t>
      </w:r>
      <w:r w:rsidRPr="0073575E">
        <w:rPr>
          <w:rFonts w:ascii="Times New Roman" w:eastAsia="Times New Roman" w:hAnsi="Times New Roman" w:cs="Times New Roman"/>
          <w:sz w:val="26"/>
          <w:szCs w:val="26"/>
          <w:lang w:eastAsia="ru-RU"/>
        </w:rPr>
        <w:t xml:space="preserve">предполагает понимание организации внеурочной деятельности как системы, элементами которой выступают: </w:t>
      </w:r>
    </w:p>
    <w:p w:rsidR="0073575E" w:rsidRPr="0073575E" w:rsidRDefault="0073575E" w:rsidP="0073575E">
      <w:pPr>
        <w:spacing w:after="0" w:line="240" w:lineRule="auto"/>
        <w:jc w:val="both"/>
        <w:rPr>
          <w:rFonts w:ascii="Times New Roman" w:eastAsia="Times New Roman" w:hAnsi="Times New Roman" w:cs="Times New Roman"/>
          <w:sz w:val="26"/>
          <w:szCs w:val="26"/>
          <w:lang w:eastAsia="ru-RU"/>
        </w:rPr>
      </w:pPr>
      <w:r w:rsidRPr="0073575E">
        <w:rPr>
          <w:rFonts w:ascii="Times New Roman" w:eastAsia="Times New Roman" w:hAnsi="Times New Roman" w:cs="Times New Roman"/>
          <w:sz w:val="26"/>
          <w:szCs w:val="26"/>
          <w:lang w:eastAsia="ru-RU"/>
        </w:rPr>
        <w:t xml:space="preserve">- личностная проблематика и образовательные потребности  обучающихся; </w:t>
      </w:r>
    </w:p>
    <w:p w:rsidR="0073575E" w:rsidRPr="0073575E" w:rsidRDefault="0073575E" w:rsidP="0073575E">
      <w:pPr>
        <w:spacing w:after="0" w:line="240" w:lineRule="auto"/>
        <w:jc w:val="both"/>
        <w:rPr>
          <w:rFonts w:ascii="Times New Roman" w:eastAsia="Times New Roman" w:hAnsi="Times New Roman" w:cs="Times New Roman"/>
          <w:sz w:val="26"/>
          <w:szCs w:val="26"/>
          <w:lang w:eastAsia="ru-RU"/>
        </w:rPr>
      </w:pPr>
      <w:r w:rsidRPr="0073575E">
        <w:rPr>
          <w:rFonts w:ascii="Times New Roman" w:eastAsia="Times New Roman" w:hAnsi="Times New Roman" w:cs="Times New Roman"/>
          <w:sz w:val="26"/>
          <w:szCs w:val="26"/>
          <w:lang w:eastAsia="ru-RU"/>
        </w:rPr>
        <w:lastRenderedPageBreak/>
        <w:t xml:space="preserve">- педагогические цели внеурочной деятельности и воспитательного процесса; </w:t>
      </w:r>
    </w:p>
    <w:p w:rsidR="0073575E" w:rsidRPr="0073575E" w:rsidRDefault="0073575E" w:rsidP="0073575E">
      <w:pPr>
        <w:spacing w:after="0" w:line="240" w:lineRule="auto"/>
        <w:jc w:val="both"/>
        <w:rPr>
          <w:rFonts w:ascii="Times New Roman" w:eastAsia="Times New Roman" w:hAnsi="Times New Roman" w:cs="Times New Roman"/>
          <w:sz w:val="26"/>
          <w:szCs w:val="26"/>
          <w:lang w:eastAsia="ru-RU"/>
        </w:rPr>
      </w:pPr>
      <w:r w:rsidRPr="0073575E">
        <w:rPr>
          <w:rFonts w:ascii="Times New Roman" w:eastAsia="Times New Roman" w:hAnsi="Times New Roman" w:cs="Times New Roman"/>
          <w:sz w:val="26"/>
          <w:szCs w:val="26"/>
          <w:lang w:eastAsia="ru-RU"/>
        </w:rPr>
        <w:t xml:space="preserve">- педагогические технологии; </w:t>
      </w:r>
    </w:p>
    <w:p w:rsidR="0073575E" w:rsidRPr="0073575E" w:rsidRDefault="0073575E" w:rsidP="0073575E">
      <w:pPr>
        <w:spacing w:after="0" w:line="240" w:lineRule="auto"/>
        <w:jc w:val="both"/>
        <w:rPr>
          <w:rFonts w:ascii="Times New Roman" w:eastAsia="Times New Roman" w:hAnsi="Times New Roman" w:cs="Times New Roman"/>
          <w:sz w:val="26"/>
          <w:szCs w:val="26"/>
          <w:lang w:eastAsia="ru-RU"/>
        </w:rPr>
      </w:pPr>
      <w:r w:rsidRPr="0073575E">
        <w:rPr>
          <w:rFonts w:ascii="Times New Roman" w:eastAsia="Times New Roman" w:hAnsi="Times New Roman" w:cs="Times New Roman"/>
          <w:sz w:val="26"/>
          <w:szCs w:val="26"/>
          <w:lang w:eastAsia="ru-RU"/>
        </w:rPr>
        <w:t xml:space="preserve">- способы диагностики и оценки качества результатов воспитательного процесса; - организационно-педагогические  условия  и источники ресурсного обеспечения деятельности всех субъектов внеурочной деятельности и воспитательного процесса.          </w:t>
      </w:r>
    </w:p>
    <w:p w:rsidR="0073575E" w:rsidRPr="0073575E" w:rsidRDefault="0073575E" w:rsidP="0073575E">
      <w:pPr>
        <w:spacing w:after="0" w:line="240" w:lineRule="auto"/>
        <w:jc w:val="both"/>
        <w:rPr>
          <w:rFonts w:ascii="Times New Roman" w:eastAsia="Times New Roman" w:hAnsi="Times New Roman" w:cs="Times New Roman"/>
          <w:sz w:val="26"/>
          <w:szCs w:val="26"/>
          <w:lang w:eastAsia="ru-RU"/>
        </w:rPr>
      </w:pPr>
      <w:r w:rsidRPr="0073575E">
        <w:rPr>
          <w:rFonts w:ascii="Times New Roman" w:eastAsia="Times New Roman" w:hAnsi="Times New Roman" w:cs="Times New Roman"/>
          <w:sz w:val="26"/>
          <w:szCs w:val="26"/>
          <w:lang w:eastAsia="ru-RU"/>
        </w:rPr>
        <w:t>определяет рассмотрение сферы внеурочной деятельности как пространства для совместной деятельности детей и взрослых, направленной на удовлетворение общих образовательных потребностей в самопознании, самоактуализации, самовыражении, самореализации и самоопределении.</w:t>
      </w:r>
      <w:r>
        <w:rPr>
          <w:rFonts w:ascii="Times New Roman" w:eastAsia="Times New Roman" w:hAnsi="Times New Roman" w:cs="Times New Roman"/>
          <w:sz w:val="26"/>
          <w:szCs w:val="26"/>
          <w:lang w:eastAsia="ru-RU"/>
        </w:rPr>
        <w:t xml:space="preserve"> </w:t>
      </w:r>
      <w:r w:rsidRPr="0073575E">
        <w:rPr>
          <w:rFonts w:ascii="Times New Roman" w:eastAsia="Times New Roman" w:hAnsi="Times New Roman" w:cs="Times New Roman"/>
          <w:sz w:val="26"/>
          <w:szCs w:val="26"/>
          <w:lang w:eastAsia="ru-RU"/>
        </w:rPr>
        <w:t xml:space="preserve">Теоретическую основу внеурочной деятельности  в образовательном учреждении составляет ряд научных  теорий и концепций, которые рассматривают ребенка как равноправного субъекта образовательного процесса и в основе которых лежат следующие позиции: </w:t>
      </w:r>
    </w:p>
    <w:p w:rsidR="0073575E" w:rsidRPr="0073575E" w:rsidRDefault="0073575E" w:rsidP="0073575E">
      <w:pPr>
        <w:spacing w:after="0" w:line="240" w:lineRule="auto"/>
        <w:jc w:val="both"/>
        <w:rPr>
          <w:rFonts w:ascii="Times New Roman" w:eastAsia="Times New Roman" w:hAnsi="Times New Roman" w:cs="Times New Roman"/>
          <w:sz w:val="26"/>
          <w:szCs w:val="26"/>
          <w:lang w:eastAsia="ru-RU"/>
        </w:rPr>
      </w:pPr>
      <w:r w:rsidRPr="0073575E">
        <w:rPr>
          <w:rFonts w:ascii="Times New Roman" w:eastAsia="Times New Roman" w:hAnsi="Times New Roman" w:cs="Times New Roman"/>
          <w:sz w:val="26"/>
          <w:szCs w:val="26"/>
          <w:lang w:eastAsia="ru-RU"/>
        </w:rPr>
        <w:t xml:space="preserve">• средствами образования (воспитания) создаются условия для развития и коррекции ребенка независимо от его стартовых возможностей, т.е. от степени выраженности дефекта; </w:t>
      </w:r>
    </w:p>
    <w:p w:rsidR="0073575E" w:rsidRPr="0073575E" w:rsidRDefault="00F93716" w:rsidP="0073575E">
      <w:pPr>
        <w:spacing w:after="0" w:line="240" w:lineRule="auto"/>
        <w:jc w:val="both"/>
        <w:rPr>
          <w:rFonts w:ascii="Times New Roman" w:eastAsia="Times New Roman" w:hAnsi="Times New Roman" w:cs="Times New Roman"/>
          <w:sz w:val="26"/>
          <w:szCs w:val="26"/>
          <w:lang w:eastAsia="ru-RU"/>
        </w:rPr>
      </w:pPr>
      <w:r>
        <w:rPr>
          <w:rFonts w:ascii="Times New Roman" w:eastAsia="Times New Roman" w:hAnsi="Times New Roman" w:cs="Times New Roman"/>
          <w:sz w:val="26"/>
          <w:szCs w:val="26"/>
          <w:lang w:eastAsia="ru-RU"/>
        </w:rPr>
        <w:t xml:space="preserve">• </w:t>
      </w:r>
      <w:r w:rsidR="0073575E" w:rsidRPr="0073575E">
        <w:rPr>
          <w:rFonts w:ascii="Times New Roman" w:eastAsia="Times New Roman" w:hAnsi="Times New Roman" w:cs="Times New Roman"/>
          <w:sz w:val="26"/>
          <w:szCs w:val="26"/>
          <w:lang w:eastAsia="ru-RU"/>
        </w:rPr>
        <w:t xml:space="preserve">педагог создает условия обучающемуся с умственной отсталостью (интеллектуальными нарушениями), которые обеспечат ему формирование успешного жизненного опыта, т.е. создание ситуации «успеха», в которой формируются основные механизмы регуляции поведения; </w:t>
      </w:r>
    </w:p>
    <w:p w:rsidR="0073575E" w:rsidRDefault="0073575E" w:rsidP="00C173E5">
      <w:pPr>
        <w:spacing w:after="0" w:line="240" w:lineRule="auto"/>
        <w:jc w:val="both"/>
        <w:rPr>
          <w:rFonts w:ascii="Times New Roman" w:eastAsia="Times New Roman" w:hAnsi="Times New Roman" w:cs="Times New Roman"/>
          <w:sz w:val="26"/>
          <w:szCs w:val="26"/>
          <w:lang w:eastAsia="ru-RU"/>
        </w:rPr>
      </w:pPr>
      <w:r w:rsidRPr="0073575E">
        <w:rPr>
          <w:rFonts w:ascii="Times New Roman" w:eastAsia="Times New Roman" w:hAnsi="Times New Roman" w:cs="Times New Roman"/>
          <w:sz w:val="26"/>
          <w:szCs w:val="26"/>
          <w:lang w:eastAsia="ru-RU"/>
        </w:rPr>
        <w:t>• социальное  развитие ребенка с интеллектуальными нарушениями рассматривается нами как процесс, направленный на то, чтобы воспитанник состоялся, на развитие его личности, т.е. речь, идет о саморазвитии как фундаментальной способности человека становиться субъектом собственной жизни, как обязательной составляющей полноценного формирования личности ребенка.</w:t>
      </w:r>
    </w:p>
    <w:p w:rsidR="0073575E" w:rsidRDefault="0073575E" w:rsidP="0073575E">
      <w:pPr>
        <w:spacing w:after="0" w:line="240" w:lineRule="auto"/>
        <w:jc w:val="center"/>
        <w:rPr>
          <w:rFonts w:ascii="Times New Roman" w:eastAsia="Times New Roman" w:hAnsi="Times New Roman" w:cs="Times New Roman"/>
          <w:sz w:val="26"/>
          <w:szCs w:val="26"/>
          <w:lang w:eastAsia="ru-RU"/>
        </w:rPr>
      </w:pPr>
      <w:r w:rsidRPr="0073575E">
        <w:rPr>
          <w:rFonts w:ascii="Times New Roman" w:eastAsia="Times New Roman" w:hAnsi="Times New Roman" w:cs="Times New Roman"/>
          <w:b/>
          <w:sz w:val="26"/>
          <w:szCs w:val="26"/>
          <w:lang w:eastAsia="ru-RU"/>
        </w:rPr>
        <w:t>Основные направления и формы организации внеурочной деятельности</w:t>
      </w:r>
    </w:p>
    <w:p w:rsidR="00F93716" w:rsidRDefault="0073575E" w:rsidP="00C173E5">
      <w:pPr>
        <w:spacing w:after="0" w:line="240" w:lineRule="auto"/>
        <w:jc w:val="both"/>
        <w:rPr>
          <w:rFonts w:ascii="Times New Roman" w:eastAsia="Times New Roman" w:hAnsi="Times New Roman" w:cs="Times New Roman"/>
          <w:sz w:val="26"/>
          <w:szCs w:val="26"/>
          <w:lang w:eastAsia="ru-RU"/>
        </w:rPr>
      </w:pPr>
      <w:r w:rsidRPr="0073575E">
        <w:rPr>
          <w:rFonts w:ascii="Times New Roman" w:eastAsia="Times New Roman" w:hAnsi="Times New Roman" w:cs="Times New Roman"/>
          <w:sz w:val="26"/>
          <w:szCs w:val="26"/>
          <w:lang w:eastAsia="ru-RU"/>
        </w:rPr>
        <w:t xml:space="preserve">В соответствии с требованиями Стандарта время, отводимое на внеурочную деятельность (с учетом часов на коррекционно-развивающую область), составляет в течение 9 учебных лет не более 3050 часов. К основным направлениям внеурочной деятельности относятся: </w:t>
      </w:r>
    </w:p>
    <w:p w:rsidR="00F93716" w:rsidRDefault="0073575E" w:rsidP="00C173E5">
      <w:pPr>
        <w:spacing w:after="0" w:line="240" w:lineRule="auto"/>
        <w:jc w:val="both"/>
        <w:rPr>
          <w:rFonts w:ascii="Times New Roman" w:eastAsia="Times New Roman" w:hAnsi="Times New Roman" w:cs="Times New Roman"/>
          <w:sz w:val="26"/>
          <w:szCs w:val="26"/>
          <w:lang w:eastAsia="ru-RU"/>
        </w:rPr>
      </w:pPr>
      <w:r w:rsidRPr="0073575E">
        <w:rPr>
          <w:rFonts w:ascii="Times New Roman" w:eastAsia="Times New Roman" w:hAnsi="Times New Roman" w:cs="Times New Roman"/>
          <w:sz w:val="26"/>
          <w:szCs w:val="26"/>
          <w:lang w:eastAsia="ru-RU"/>
        </w:rPr>
        <w:t xml:space="preserve">коррекционно-развивающее, </w:t>
      </w:r>
    </w:p>
    <w:p w:rsidR="00F93716" w:rsidRDefault="0073575E" w:rsidP="00C173E5">
      <w:pPr>
        <w:spacing w:after="0" w:line="240" w:lineRule="auto"/>
        <w:jc w:val="both"/>
        <w:rPr>
          <w:rFonts w:ascii="Times New Roman" w:eastAsia="Times New Roman" w:hAnsi="Times New Roman" w:cs="Times New Roman"/>
          <w:sz w:val="26"/>
          <w:szCs w:val="26"/>
          <w:lang w:eastAsia="ru-RU"/>
        </w:rPr>
      </w:pPr>
      <w:r w:rsidRPr="0073575E">
        <w:rPr>
          <w:rFonts w:ascii="Times New Roman" w:eastAsia="Times New Roman" w:hAnsi="Times New Roman" w:cs="Times New Roman"/>
          <w:sz w:val="26"/>
          <w:szCs w:val="26"/>
          <w:lang w:eastAsia="ru-RU"/>
        </w:rPr>
        <w:t xml:space="preserve">духовно-нравственное, </w:t>
      </w:r>
    </w:p>
    <w:p w:rsidR="00F93716" w:rsidRDefault="0073575E" w:rsidP="00C173E5">
      <w:pPr>
        <w:spacing w:after="0" w:line="240" w:lineRule="auto"/>
        <w:jc w:val="both"/>
        <w:rPr>
          <w:rFonts w:ascii="Times New Roman" w:eastAsia="Times New Roman" w:hAnsi="Times New Roman" w:cs="Times New Roman"/>
          <w:sz w:val="26"/>
          <w:szCs w:val="26"/>
          <w:lang w:eastAsia="ru-RU"/>
        </w:rPr>
      </w:pPr>
      <w:r w:rsidRPr="0073575E">
        <w:rPr>
          <w:rFonts w:ascii="Times New Roman" w:eastAsia="Times New Roman" w:hAnsi="Times New Roman" w:cs="Times New Roman"/>
          <w:sz w:val="26"/>
          <w:szCs w:val="26"/>
          <w:lang w:eastAsia="ru-RU"/>
        </w:rPr>
        <w:t>спортивно</w:t>
      </w:r>
      <w:r>
        <w:rPr>
          <w:rFonts w:ascii="Times New Roman" w:eastAsia="Times New Roman" w:hAnsi="Times New Roman" w:cs="Times New Roman"/>
          <w:sz w:val="26"/>
          <w:szCs w:val="26"/>
          <w:lang w:eastAsia="ru-RU"/>
        </w:rPr>
        <w:t>-</w:t>
      </w:r>
      <w:r w:rsidRPr="0073575E">
        <w:rPr>
          <w:rFonts w:ascii="Times New Roman" w:eastAsia="Times New Roman" w:hAnsi="Times New Roman" w:cs="Times New Roman"/>
          <w:sz w:val="26"/>
          <w:szCs w:val="26"/>
          <w:lang w:eastAsia="ru-RU"/>
        </w:rPr>
        <w:t xml:space="preserve">оздоровительное, </w:t>
      </w:r>
    </w:p>
    <w:p w:rsidR="00F93716" w:rsidRDefault="0073575E" w:rsidP="00C173E5">
      <w:pPr>
        <w:spacing w:after="0" w:line="240" w:lineRule="auto"/>
        <w:jc w:val="both"/>
        <w:rPr>
          <w:rFonts w:ascii="Times New Roman" w:eastAsia="Times New Roman" w:hAnsi="Times New Roman" w:cs="Times New Roman"/>
          <w:sz w:val="26"/>
          <w:szCs w:val="26"/>
          <w:lang w:eastAsia="ru-RU"/>
        </w:rPr>
      </w:pPr>
      <w:r w:rsidRPr="0073575E">
        <w:rPr>
          <w:rFonts w:ascii="Times New Roman" w:eastAsia="Times New Roman" w:hAnsi="Times New Roman" w:cs="Times New Roman"/>
          <w:sz w:val="26"/>
          <w:szCs w:val="26"/>
          <w:lang w:eastAsia="ru-RU"/>
        </w:rPr>
        <w:t xml:space="preserve">общекультурное, </w:t>
      </w:r>
    </w:p>
    <w:p w:rsidR="0073575E" w:rsidRDefault="0073575E" w:rsidP="00C173E5">
      <w:pPr>
        <w:spacing w:after="0" w:line="240" w:lineRule="auto"/>
        <w:jc w:val="both"/>
        <w:rPr>
          <w:rFonts w:ascii="Times New Roman" w:eastAsia="Times New Roman" w:hAnsi="Times New Roman" w:cs="Times New Roman"/>
          <w:sz w:val="26"/>
          <w:szCs w:val="26"/>
          <w:lang w:eastAsia="ru-RU"/>
        </w:rPr>
      </w:pPr>
      <w:r w:rsidRPr="0073575E">
        <w:rPr>
          <w:rFonts w:ascii="Times New Roman" w:eastAsia="Times New Roman" w:hAnsi="Times New Roman" w:cs="Times New Roman"/>
          <w:sz w:val="26"/>
          <w:szCs w:val="26"/>
          <w:lang w:eastAsia="ru-RU"/>
        </w:rPr>
        <w:t xml:space="preserve">социальное. </w:t>
      </w:r>
    </w:p>
    <w:p w:rsidR="00F93716" w:rsidRDefault="0073575E" w:rsidP="00C173E5">
      <w:pPr>
        <w:spacing w:after="0" w:line="240" w:lineRule="auto"/>
        <w:jc w:val="both"/>
        <w:rPr>
          <w:rFonts w:ascii="Times New Roman" w:eastAsia="Times New Roman" w:hAnsi="Times New Roman" w:cs="Times New Roman"/>
          <w:sz w:val="26"/>
          <w:szCs w:val="26"/>
          <w:lang w:eastAsia="ru-RU"/>
        </w:rPr>
      </w:pPr>
      <w:r w:rsidRPr="0073575E">
        <w:rPr>
          <w:rFonts w:ascii="Times New Roman" w:eastAsia="Times New Roman" w:hAnsi="Times New Roman" w:cs="Times New Roman"/>
          <w:sz w:val="26"/>
          <w:szCs w:val="26"/>
          <w:lang w:eastAsia="ru-RU"/>
        </w:rPr>
        <w:t>Содержание коррекционно</w:t>
      </w:r>
      <w:r>
        <w:rPr>
          <w:rFonts w:ascii="Times New Roman" w:eastAsia="Times New Roman" w:hAnsi="Times New Roman" w:cs="Times New Roman"/>
          <w:sz w:val="26"/>
          <w:szCs w:val="26"/>
          <w:lang w:eastAsia="ru-RU"/>
        </w:rPr>
        <w:t>-</w:t>
      </w:r>
      <w:r w:rsidRPr="0073575E">
        <w:rPr>
          <w:rFonts w:ascii="Times New Roman" w:eastAsia="Times New Roman" w:hAnsi="Times New Roman" w:cs="Times New Roman"/>
          <w:sz w:val="26"/>
          <w:szCs w:val="26"/>
          <w:lang w:eastAsia="ru-RU"/>
        </w:rPr>
        <w:t>развивающего направления регламентируется содержанием соответствующей области, представленной в учебном плане. Данные направления являются содержательным ориентиром для разработки соответс</w:t>
      </w:r>
      <w:r>
        <w:rPr>
          <w:rFonts w:ascii="Times New Roman" w:eastAsia="Times New Roman" w:hAnsi="Times New Roman" w:cs="Times New Roman"/>
          <w:sz w:val="26"/>
          <w:szCs w:val="26"/>
          <w:lang w:eastAsia="ru-RU"/>
        </w:rPr>
        <w:t xml:space="preserve">твующих программ. ГБОУ «Верхнечелнинская школа-интернат для детей с ОВЗ» </w:t>
      </w:r>
      <w:r w:rsidRPr="0073575E">
        <w:rPr>
          <w:rFonts w:ascii="Times New Roman" w:eastAsia="Times New Roman" w:hAnsi="Times New Roman" w:cs="Times New Roman"/>
          <w:sz w:val="26"/>
          <w:szCs w:val="26"/>
          <w:lang w:eastAsia="ru-RU"/>
        </w:rPr>
        <w:t xml:space="preserve"> вправе самостоятельно выбирать приоритетные направления внеурочной деятельности, определять организацион</w:t>
      </w:r>
      <w:r>
        <w:rPr>
          <w:rFonts w:ascii="Times New Roman" w:eastAsia="Times New Roman" w:hAnsi="Times New Roman" w:cs="Times New Roman"/>
          <w:sz w:val="26"/>
          <w:szCs w:val="26"/>
          <w:lang w:eastAsia="ru-RU"/>
        </w:rPr>
        <w:t xml:space="preserve">ные формы её учетом реальных </w:t>
      </w:r>
      <w:r w:rsidRPr="0073575E">
        <w:rPr>
          <w:rFonts w:ascii="Times New Roman" w:eastAsia="Times New Roman" w:hAnsi="Times New Roman" w:cs="Times New Roman"/>
          <w:sz w:val="26"/>
          <w:szCs w:val="26"/>
          <w:lang w:eastAsia="ru-RU"/>
        </w:rPr>
        <w:t xml:space="preserve"> условий, особенностей обучающихся, потребностей обучающихся и их родителей (законных представителей). При этом следует учитывать, что формы, содержание внеурочной деятельности должны соответствовать общим целям, задачам и результатам воспитания. </w:t>
      </w:r>
    </w:p>
    <w:p w:rsidR="00F93716" w:rsidRDefault="0073575E" w:rsidP="00C173E5">
      <w:pPr>
        <w:spacing w:after="0" w:line="240" w:lineRule="auto"/>
        <w:jc w:val="both"/>
        <w:rPr>
          <w:rFonts w:ascii="Times New Roman" w:eastAsia="Times New Roman" w:hAnsi="Times New Roman" w:cs="Times New Roman"/>
          <w:sz w:val="26"/>
          <w:szCs w:val="26"/>
          <w:lang w:eastAsia="ru-RU"/>
        </w:rPr>
      </w:pPr>
      <w:r w:rsidRPr="0073575E">
        <w:rPr>
          <w:rFonts w:ascii="Times New Roman" w:eastAsia="Times New Roman" w:hAnsi="Times New Roman" w:cs="Times New Roman"/>
          <w:sz w:val="26"/>
          <w:szCs w:val="26"/>
          <w:lang w:eastAsia="ru-RU"/>
        </w:rPr>
        <w:t xml:space="preserve">Результативность внеурочной деятельности предполагает: приобретение обучающимися с умственной отсталостью (интеллектуальными нарушениями) социального знания, формирования положительного отношения к базовым ценностям, приобретения опыта самостоятельного общественного действия. </w:t>
      </w:r>
      <w:r w:rsidRPr="0073575E">
        <w:rPr>
          <w:rFonts w:ascii="Times New Roman" w:eastAsia="Times New Roman" w:hAnsi="Times New Roman" w:cs="Times New Roman"/>
          <w:sz w:val="26"/>
          <w:szCs w:val="26"/>
          <w:lang w:eastAsia="ru-RU"/>
        </w:rPr>
        <w:lastRenderedPageBreak/>
        <w:t xml:space="preserve">Базовые национальные ценности российского общества: патриотизм, социальная солидарность, гражданственность, семья, здоровье, труд и творчество, наука, традиционные религии России, искусство и литература, природа, человечество. Внеурочная деятельность объединяет все виды деятельности обучающихся (кроме учебной деятельности на уроке), в которых возможно и целесообразно решение задач их воспитания и социализации. </w:t>
      </w:r>
    </w:p>
    <w:p w:rsidR="0073575E" w:rsidRDefault="0073575E" w:rsidP="00C173E5">
      <w:pPr>
        <w:spacing w:after="0" w:line="240" w:lineRule="auto"/>
        <w:jc w:val="both"/>
        <w:rPr>
          <w:rFonts w:ascii="Times New Roman" w:eastAsia="Times New Roman" w:hAnsi="Times New Roman" w:cs="Times New Roman"/>
          <w:sz w:val="26"/>
          <w:szCs w:val="26"/>
          <w:lang w:eastAsia="ru-RU"/>
        </w:rPr>
      </w:pPr>
      <w:r w:rsidRPr="0073575E">
        <w:rPr>
          <w:rFonts w:ascii="Times New Roman" w:eastAsia="Times New Roman" w:hAnsi="Times New Roman" w:cs="Times New Roman"/>
          <w:sz w:val="26"/>
          <w:szCs w:val="26"/>
          <w:lang w:eastAsia="ru-RU"/>
        </w:rPr>
        <w:t>Содержание внеурочной деятельности обучающихся с умственной отсталостью (интеллектуальными нарушениями) складывается из совокупности направлений, форм и конкретных видов деятельности. Программы могут проектироваться на основе различных видов деятельности, что, в свою очередь, позволяет создавать разные их варианты с учетом возможностей и потребностей обучающихся с умственной отсталостью (интеллектуальными нарушениями). Виды внеурочной деятельности в рамках основных направлений, кроме коррекционно-развивающей, не закреплены в требованиях Стандарта. Для их реализации в образовательной организации могут быть рекомендованы: игровая, досугово-развлекательная, художественное творчество, социальное творчество, трудовая, общественно-полезная, спортивно-оздоровительная, туристско-краеведческая и др. Формы организации внеурочной деятельности разнообразны и их выбор определяется школой-интернатом: экскурсии, кружки, секции, соревнования, праздники, общественно полезные практики, смотры</w:t>
      </w:r>
      <w:r>
        <w:rPr>
          <w:rFonts w:ascii="Times New Roman" w:eastAsia="Times New Roman" w:hAnsi="Times New Roman" w:cs="Times New Roman"/>
          <w:sz w:val="26"/>
          <w:szCs w:val="26"/>
          <w:lang w:eastAsia="ru-RU"/>
        </w:rPr>
        <w:t xml:space="preserve">, </w:t>
      </w:r>
      <w:r w:rsidRPr="0073575E">
        <w:rPr>
          <w:rFonts w:ascii="Times New Roman" w:eastAsia="Times New Roman" w:hAnsi="Times New Roman" w:cs="Times New Roman"/>
          <w:sz w:val="26"/>
          <w:szCs w:val="26"/>
          <w:lang w:eastAsia="ru-RU"/>
        </w:rPr>
        <w:t xml:space="preserve">конкурсы, викторины, беседы, культпоходы в театр, фестивали, игры (сюжетно-ролевые, деловые и т. п), туристические походы и т. д. </w:t>
      </w:r>
    </w:p>
    <w:p w:rsidR="0073575E" w:rsidRDefault="0073575E" w:rsidP="00C173E5">
      <w:pPr>
        <w:spacing w:after="0" w:line="240" w:lineRule="auto"/>
        <w:jc w:val="both"/>
        <w:rPr>
          <w:rFonts w:ascii="Times New Roman" w:eastAsia="Times New Roman" w:hAnsi="Times New Roman" w:cs="Times New Roman"/>
          <w:sz w:val="26"/>
          <w:szCs w:val="26"/>
          <w:lang w:eastAsia="ru-RU"/>
        </w:rPr>
      </w:pPr>
      <w:r w:rsidRPr="0073575E">
        <w:rPr>
          <w:rFonts w:ascii="Times New Roman" w:eastAsia="Times New Roman" w:hAnsi="Times New Roman" w:cs="Times New Roman"/>
          <w:sz w:val="26"/>
          <w:szCs w:val="26"/>
          <w:lang w:eastAsia="ru-RU"/>
        </w:rPr>
        <w:t xml:space="preserve">Внеурочная деятельность может осуществляться по различным схемам, в том числе: </w:t>
      </w:r>
    </w:p>
    <w:p w:rsidR="0073575E" w:rsidRDefault="0073575E" w:rsidP="00C173E5">
      <w:pPr>
        <w:spacing w:after="0" w:line="240" w:lineRule="auto"/>
        <w:jc w:val="both"/>
        <w:rPr>
          <w:rFonts w:ascii="Times New Roman" w:eastAsia="Times New Roman" w:hAnsi="Times New Roman" w:cs="Times New Roman"/>
          <w:sz w:val="26"/>
          <w:szCs w:val="26"/>
          <w:lang w:eastAsia="ru-RU"/>
        </w:rPr>
      </w:pPr>
      <w:r w:rsidRPr="0073575E">
        <w:rPr>
          <w:rFonts w:ascii="Times New Roman" w:eastAsia="Times New Roman" w:hAnsi="Times New Roman" w:cs="Times New Roman"/>
          <w:sz w:val="26"/>
          <w:szCs w:val="26"/>
          <w:lang w:eastAsia="ru-RU"/>
        </w:rPr>
        <w:t xml:space="preserve">• непосредственно в школе-интернате по типу школы полного дня; </w:t>
      </w:r>
    </w:p>
    <w:p w:rsidR="0073575E" w:rsidRDefault="0073575E" w:rsidP="00C173E5">
      <w:pPr>
        <w:spacing w:after="0" w:line="240" w:lineRule="auto"/>
        <w:jc w:val="both"/>
        <w:rPr>
          <w:rFonts w:ascii="Times New Roman" w:eastAsia="Times New Roman" w:hAnsi="Times New Roman" w:cs="Times New Roman"/>
          <w:sz w:val="26"/>
          <w:szCs w:val="26"/>
          <w:lang w:eastAsia="ru-RU"/>
        </w:rPr>
      </w:pPr>
      <w:r w:rsidRPr="0073575E">
        <w:rPr>
          <w:rFonts w:ascii="Times New Roman" w:eastAsia="Times New Roman" w:hAnsi="Times New Roman" w:cs="Times New Roman"/>
          <w:sz w:val="26"/>
          <w:szCs w:val="26"/>
          <w:lang w:eastAsia="ru-RU"/>
        </w:rPr>
        <w:t xml:space="preserve">• совместно с организациями дополнительного образования детей, спортивными объектами, организациями культуры; </w:t>
      </w:r>
    </w:p>
    <w:p w:rsidR="0073575E" w:rsidRDefault="0073575E" w:rsidP="00C173E5">
      <w:pPr>
        <w:spacing w:after="0" w:line="240" w:lineRule="auto"/>
        <w:jc w:val="both"/>
        <w:rPr>
          <w:rFonts w:ascii="Times New Roman" w:eastAsia="Times New Roman" w:hAnsi="Times New Roman" w:cs="Times New Roman"/>
          <w:sz w:val="26"/>
          <w:szCs w:val="26"/>
          <w:lang w:eastAsia="ru-RU"/>
        </w:rPr>
      </w:pPr>
      <w:r w:rsidRPr="0073575E">
        <w:rPr>
          <w:rFonts w:ascii="Times New Roman" w:eastAsia="Times New Roman" w:hAnsi="Times New Roman" w:cs="Times New Roman"/>
          <w:sz w:val="26"/>
          <w:szCs w:val="26"/>
          <w:lang w:eastAsia="ru-RU"/>
        </w:rPr>
        <w:t xml:space="preserve">• в сотрудничестве с другими организациями и с участием педагогов школы-интерната (комбинированная схема). </w:t>
      </w:r>
    </w:p>
    <w:p w:rsidR="0073575E" w:rsidRDefault="0073575E" w:rsidP="00C173E5">
      <w:pPr>
        <w:spacing w:after="0" w:line="240" w:lineRule="auto"/>
        <w:jc w:val="both"/>
        <w:rPr>
          <w:rFonts w:ascii="Times New Roman" w:eastAsia="Times New Roman" w:hAnsi="Times New Roman" w:cs="Times New Roman"/>
          <w:sz w:val="26"/>
          <w:szCs w:val="26"/>
          <w:lang w:eastAsia="ru-RU"/>
        </w:rPr>
      </w:pPr>
      <w:r w:rsidRPr="0073575E">
        <w:rPr>
          <w:rFonts w:ascii="Times New Roman" w:eastAsia="Times New Roman" w:hAnsi="Times New Roman" w:cs="Times New Roman"/>
          <w:sz w:val="26"/>
          <w:szCs w:val="26"/>
          <w:lang w:eastAsia="ru-RU"/>
        </w:rPr>
        <w:t>Основное преимущество реализации внеурочной деятельности непосредственно в школе-интернате заключается в том, что в ней могут быть созданы все условия для полноценного пребывания обучающихся с умственной отсталостью (инте</w:t>
      </w:r>
      <w:r>
        <w:rPr>
          <w:rFonts w:ascii="Times New Roman" w:eastAsia="Times New Roman" w:hAnsi="Times New Roman" w:cs="Times New Roman"/>
          <w:sz w:val="26"/>
          <w:szCs w:val="26"/>
          <w:lang w:eastAsia="ru-RU"/>
        </w:rPr>
        <w:t xml:space="preserve">ллектуальными нарушениями) в </w:t>
      </w:r>
      <w:r w:rsidRPr="0073575E">
        <w:rPr>
          <w:rFonts w:ascii="Times New Roman" w:eastAsia="Times New Roman" w:hAnsi="Times New Roman" w:cs="Times New Roman"/>
          <w:sz w:val="26"/>
          <w:szCs w:val="26"/>
          <w:lang w:eastAsia="ru-RU"/>
        </w:rPr>
        <w:t xml:space="preserve"> общеобразовательной организации в течение дня, содержательном единстве учебного, воспитательного и коррекционно-развивающего процессов. При организации внеурочной деятельности обучающихся используются возможности сетевого взаимодействия (например, с участием организаций дополнительного образования детей, организаций культуры и спорта). </w:t>
      </w:r>
    </w:p>
    <w:p w:rsidR="00F93716" w:rsidRPr="00D455E0" w:rsidRDefault="0073575E" w:rsidP="00D455E0">
      <w:pPr>
        <w:spacing w:after="0" w:line="240" w:lineRule="auto"/>
        <w:jc w:val="both"/>
        <w:rPr>
          <w:rFonts w:ascii="Times New Roman" w:eastAsia="Times New Roman" w:hAnsi="Times New Roman" w:cs="Times New Roman"/>
          <w:sz w:val="26"/>
          <w:szCs w:val="26"/>
          <w:lang w:eastAsia="ru-RU"/>
        </w:rPr>
      </w:pPr>
      <w:r w:rsidRPr="0073575E">
        <w:rPr>
          <w:rFonts w:ascii="Times New Roman" w:eastAsia="Times New Roman" w:hAnsi="Times New Roman" w:cs="Times New Roman"/>
          <w:sz w:val="26"/>
          <w:szCs w:val="26"/>
          <w:lang w:eastAsia="ru-RU"/>
        </w:rPr>
        <w:t xml:space="preserve">Внеурочная деятельность должна способствовать социальной интеграции обучающихся с умственной отсталостью (интеллектуальными нарушениями) путем организации и проведения мероприятий (воспитательных, культурно-развлекательных, спортивно-оздоровительных и иных досуговых мероприятий), в которых предусмотрена совместная деятельность обучающихся разных детей (с ограничениями здоровья и без таковых) с участием различных организаций. Виды совместной внеурочной деятельности необходимо подбирать с учетом возможностей и интересов как обучающихся с умственной отсталостью (интеллектуальными нарушениями), так и их обычно развивающихся сверстников. В период каникул для продолжения внеурочной деятельности используются возможности организаций отдыха обучающихся и их оздоровления. Организация внеурочной деятельности предполагает, что в этой работе принимают участие все </w:t>
      </w:r>
      <w:r w:rsidRPr="0073575E">
        <w:rPr>
          <w:rFonts w:ascii="Times New Roman" w:eastAsia="Times New Roman" w:hAnsi="Times New Roman" w:cs="Times New Roman"/>
          <w:sz w:val="26"/>
          <w:szCs w:val="26"/>
          <w:lang w:eastAsia="ru-RU"/>
        </w:rPr>
        <w:lastRenderedPageBreak/>
        <w:t>педагогические работники общеобразовательной организации (учителя-дефектологи, учителя, классные руководители, воспита</w:t>
      </w:r>
      <w:r w:rsidR="006D76EC">
        <w:rPr>
          <w:rFonts w:ascii="Times New Roman" w:eastAsia="Times New Roman" w:hAnsi="Times New Roman" w:cs="Times New Roman"/>
          <w:sz w:val="26"/>
          <w:szCs w:val="26"/>
          <w:lang w:eastAsia="ru-RU"/>
        </w:rPr>
        <w:t>тели, учителя-логопеды, педагог-психолог</w:t>
      </w:r>
      <w:r w:rsidRPr="0073575E">
        <w:rPr>
          <w:rFonts w:ascii="Times New Roman" w:eastAsia="Times New Roman" w:hAnsi="Times New Roman" w:cs="Times New Roman"/>
          <w:sz w:val="26"/>
          <w:szCs w:val="26"/>
          <w:lang w:eastAsia="ru-RU"/>
        </w:rPr>
        <w:t xml:space="preserve"> и др.), так же и медицинские работники. В качестве организационного механизма реализации внеурочной деятельности в Организации рекомендуется использовать план внеурочной деятельности. Под планом внеурочной деятельности следует понимать нормативный документ Организации, который определяет общий объем внеурочной деятельности обучающихся с умственной отсталостью (интеллектуальными нарушениями), состав и структуру направлений внеурочной деятельности по годам обучения. </w:t>
      </w:r>
    </w:p>
    <w:p w:rsidR="006D76EC" w:rsidRDefault="0073575E" w:rsidP="00D455E0">
      <w:pPr>
        <w:spacing w:after="0" w:line="240" w:lineRule="auto"/>
        <w:jc w:val="center"/>
        <w:rPr>
          <w:rFonts w:ascii="Times New Roman" w:eastAsia="Times New Roman" w:hAnsi="Times New Roman" w:cs="Times New Roman"/>
          <w:sz w:val="26"/>
          <w:szCs w:val="26"/>
          <w:lang w:eastAsia="ru-RU"/>
        </w:rPr>
      </w:pPr>
      <w:r w:rsidRPr="006D76EC">
        <w:rPr>
          <w:rFonts w:ascii="Times New Roman" w:eastAsia="Times New Roman" w:hAnsi="Times New Roman" w:cs="Times New Roman"/>
          <w:b/>
          <w:sz w:val="26"/>
          <w:szCs w:val="26"/>
          <w:lang w:eastAsia="ru-RU"/>
        </w:rPr>
        <w:t>Планируемые результаты внеурочной деятельности</w:t>
      </w:r>
    </w:p>
    <w:p w:rsidR="006D76EC" w:rsidRDefault="0073575E" w:rsidP="00C173E5">
      <w:pPr>
        <w:spacing w:after="0" w:line="240" w:lineRule="auto"/>
        <w:jc w:val="both"/>
        <w:rPr>
          <w:rFonts w:ascii="Times New Roman" w:eastAsia="Times New Roman" w:hAnsi="Times New Roman" w:cs="Times New Roman"/>
          <w:sz w:val="26"/>
          <w:szCs w:val="26"/>
          <w:lang w:eastAsia="ru-RU"/>
        </w:rPr>
      </w:pPr>
      <w:r w:rsidRPr="0073575E">
        <w:rPr>
          <w:rFonts w:ascii="Times New Roman" w:eastAsia="Times New Roman" w:hAnsi="Times New Roman" w:cs="Times New Roman"/>
          <w:sz w:val="26"/>
          <w:szCs w:val="26"/>
          <w:lang w:eastAsia="ru-RU"/>
        </w:rPr>
        <w:t xml:space="preserve">В результате реализации программы внеурочной деятельности должно обеспечиваться достижение обучающимися с умственной отсталостью (интеллектуальными нарушениями): </w:t>
      </w:r>
    </w:p>
    <w:p w:rsidR="006D76EC" w:rsidRDefault="0073575E" w:rsidP="00C173E5">
      <w:pPr>
        <w:spacing w:after="0" w:line="240" w:lineRule="auto"/>
        <w:jc w:val="both"/>
        <w:rPr>
          <w:rFonts w:ascii="Times New Roman" w:eastAsia="Times New Roman" w:hAnsi="Times New Roman" w:cs="Times New Roman"/>
          <w:sz w:val="26"/>
          <w:szCs w:val="26"/>
          <w:lang w:eastAsia="ru-RU"/>
        </w:rPr>
      </w:pPr>
      <w:r w:rsidRPr="0073575E">
        <w:rPr>
          <w:rFonts w:ascii="Times New Roman" w:eastAsia="Times New Roman" w:hAnsi="Times New Roman" w:cs="Times New Roman"/>
          <w:sz w:val="26"/>
          <w:szCs w:val="26"/>
          <w:lang w:eastAsia="ru-RU"/>
        </w:rPr>
        <w:t xml:space="preserve">• воспитательных результатов — духовно-нравственных приобретений, которые обучающийся получил вследствие участия в той или иной деятельности (например, приобрёл, некое знание о себе и окружающих, опыт самостоятельного действия, любви к близким и уважения к окружающим, пережил и прочувствовал нечто как ценность); </w:t>
      </w:r>
    </w:p>
    <w:p w:rsidR="006D76EC" w:rsidRDefault="0073575E" w:rsidP="00C173E5">
      <w:pPr>
        <w:spacing w:after="0" w:line="240" w:lineRule="auto"/>
        <w:jc w:val="both"/>
        <w:rPr>
          <w:rFonts w:ascii="Times New Roman" w:eastAsia="Times New Roman" w:hAnsi="Times New Roman" w:cs="Times New Roman"/>
          <w:sz w:val="26"/>
          <w:szCs w:val="26"/>
          <w:lang w:eastAsia="ru-RU"/>
        </w:rPr>
      </w:pPr>
      <w:r w:rsidRPr="0073575E">
        <w:rPr>
          <w:rFonts w:ascii="Times New Roman" w:eastAsia="Times New Roman" w:hAnsi="Times New Roman" w:cs="Times New Roman"/>
          <w:sz w:val="26"/>
          <w:szCs w:val="26"/>
          <w:lang w:eastAsia="ru-RU"/>
        </w:rPr>
        <w:t xml:space="preserve">• эффекта — последствия результата, того, к чему привело достижение результата (развитие обучающегося как личности, формирование его социальной компетентности, чувства патриотизма и т. д.). </w:t>
      </w:r>
    </w:p>
    <w:p w:rsidR="006D76EC" w:rsidRDefault="0073575E" w:rsidP="00C173E5">
      <w:pPr>
        <w:spacing w:after="0" w:line="240" w:lineRule="auto"/>
        <w:jc w:val="both"/>
        <w:rPr>
          <w:rFonts w:ascii="Times New Roman" w:eastAsia="Times New Roman" w:hAnsi="Times New Roman" w:cs="Times New Roman"/>
          <w:sz w:val="26"/>
          <w:szCs w:val="26"/>
          <w:lang w:eastAsia="ru-RU"/>
        </w:rPr>
      </w:pPr>
      <w:r w:rsidRPr="0073575E">
        <w:rPr>
          <w:rFonts w:ascii="Times New Roman" w:eastAsia="Times New Roman" w:hAnsi="Times New Roman" w:cs="Times New Roman"/>
          <w:sz w:val="26"/>
          <w:szCs w:val="26"/>
          <w:lang w:eastAsia="ru-RU"/>
        </w:rPr>
        <w:t>Воспитательные</w:t>
      </w:r>
      <w:r w:rsidR="006D76EC">
        <w:rPr>
          <w:rFonts w:ascii="Times New Roman" w:eastAsia="Times New Roman" w:hAnsi="Times New Roman" w:cs="Times New Roman"/>
          <w:sz w:val="26"/>
          <w:szCs w:val="26"/>
          <w:lang w:eastAsia="ru-RU"/>
        </w:rPr>
        <w:t xml:space="preserve"> </w:t>
      </w:r>
      <w:r w:rsidRPr="0073575E">
        <w:rPr>
          <w:rFonts w:ascii="Times New Roman" w:eastAsia="Times New Roman" w:hAnsi="Times New Roman" w:cs="Times New Roman"/>
          <w:sz w:val="26"/>
          <w:szCs w:val="26"/>
          <w:lang w:eastAsia="ru-RU"/>
        </w:rPr>
        <w:t>результаты внеурочной деятельности школьников рас</w:t>
      </w:r>
      <w:r w:rsidR="006D76EC">
        <w:rPr>
          <w:rFonts w:ascii="Times New Roman" w:eastAsia="Times New Roman" w:hAnsi="Times New Roman" w:cs="Times New Roman"/>
          <w:sz w:val="26"/>
          <w:szCs w:val="26"/>
          <w:lang w:eastAsia="ru-RU"/>
        </w:rPr>
        <w:t xml:space="preserve">пределяются по трем уровням. </w:t>
      </w:r>
      <w:r w:rsidRPr="0073575E">
        <w:rPr>
          <w:rFonts w:ascii="Times New Roman" w:eastAsia="Times New Roman" w:hAnsi="Times New Roman" w:cs="Times New Roman"/>
          <w:sz w:val="26"/>
          <w:szCs w:val="26"/>
          <w:lang w:eastAsia="ru-RU"/>
        </w:rPr>
        <w:t xml:space="preserve"> </w:t>
      </w:r>
    </w:p>
    <w:p w:rsidR="006D76EC" w:rsidRDefault="0073575E" w:rsidP="00C173E5">
      <w:pPr>
        <w:spacing w:after="0" w:line="240" w:lineRule="auto"/>
        <w:jc w:val="both"/>
        <w:rPr>
          <w:rFonts w:ascii="Times New Roman" w:eastAsia="Times New Roman" w:hAnsi="Times New Roman" w:cs="Times New Roman"/>
          <w:sz w:val="26"/>
          <w:szCs w:val="26"/>
          <w:lang w:eastAsia="ru-RU"/>
        </w:rPr>
      </w:pPr>
      <w:r w:rsidRPr="00F93716">
        <w:rPr>
          <w:rFonts w:ascii="Times New Roman" w:eastAsia="Times New Roman" w:hAnsi="Times New Roman" w:cs="Times New Roman"/>
          <w:i/>
          <w:sz w:val="26"/>
          <w:szCs w:val="26"/>
          <w:lang w:eastAsia="ru-RU"/>
        </w:rPr>
        <w:t>Первый уровень результатов</w:t>
      </w:r>
      <w:r w:rsidRPr="0073575E">
        <w:rPr>
          <w:rFonts w:ascii="Times New Roman" w:eastAsia="Times New Roman" w:hAnsi="Times New Roman" w:cs="Times New Roman"/>
          <w:sz w:val="26"/>
          <w:szCs w:val="26"/>
          <w:lang w:eastAsia="ru-RU"/>
        </w:rPr>
        <w:t xml:space="preserve">— приобретение обучающимися с умственной отсталостью (интеллектуальными нарушениями) социальных знаний (о Родине, о ближайшем окружении и о себе, об общественных нормах, устройстве общества, социально одобряемых и не одобряемых формах поведения в обществе и т. п.), первичного понимания социальной реальности и повседневной жизни. Для достижения данного уровня результатов особое значение имеет взаимодействие обучающегося со своими учителями (в основном и дополнительном образовании) как значимыми для него носителями положительного социального знания и повседневного опыта. </w:t>
      </w:r>
    </w:p>
    <w:p w:rsidR="006D76EC" w:rsidRDefault="0073575E" w:rsidP="00C173E5">
      <w:pPr>
        <w:spacing w:after="0" w:line="240" w:lineRule="auto"/>
        <w:jc w:val="both"/>
        <w:rPr>
          <w:rFonts w:ascii="Times New Roman" w:eastAsia="Times New Roman" w:hAnsi="Times New Roman" w:cs="Times New Roman"/>
          <w:sz w:val="26"/>
          <w:szCs w:val="26"/>
          <w:lang w:eastAsia="ru-RU"/>
        </w:rPr>
      </w:pPr>
      <w:r w:rsidRPr="00F93716">
        <w:rPr>
          <w:rFonts w:ascii="Times New Roman" w:eastAsia="Times New Roman" w:hAnsi="Times New Roman" w:cs="Times New Roman"/>
          <w:i/>
          <w:sz w:val="26"/>
          <w:szCs w:val="26"/>
          <w:lang w:eastAsia="ru-RU"/>
        </w:rPr>
        <w:t>Второй уровень результатов</w:t>
      </w:r>
      <w:r w:rsidRPr="0073575E">
        <w:rPr>
          <w:rFonts w:ascii="Times New Roman" w:eastAsia="Times New Roman" w:hAnsi="Times New Roman" w:cs="Times New Roman"/>
          <w:sz w:val="26"/>
          <w:szCs w:val="26"/>
          <w:lang w:eastAsia="ru-RU"/>
        </w:rPr>
        <w:t xml:space="preserve"> – получение опыта переживания и позитивного отношения к базовым ценностям общества (человек, семья, Отечество, природа, мир, знания, труд, культура), ценностного отношения к социальной реальности в целом. Для достижения данного уровня результатов особое значение имеет взаимодействие обучающихся между собой на уровне класса, общеобразовательной организации, т. е. в защищённой, дружественной просоциальной среде, в которой обучающийся получает (или не получает) первое практическое подтверждение приобретённых социальных знаний, начинает их ценить (или отвергает). </w:t>
      </w:r>
    </w:p>
    <w:p w:rsidR="006D76EC" w:rsidRDefault="0073575E" w:rsidP="00C173E5">
      <w:pPr>
        <w:spacing w:after="0" w:line="240" w:lineRule="auto"/>
        <w:jc w:val="both"/>
        <w:rPr>
          <w:rFonts w:ascii="Times New Roman" w:eastAsia="Times New Roman" w:hAnsi="Times New Roman" w:cs="Times New Roman"/>
          <w:sz w:val="26"/>
          <w:szCs w:val="26"/>
          <w:lang w:eastAsia="ru-RU"/>
        </w:rPr>
      </w:pPr>
      <w:r w:rsidRPr="00F93716">
        <w:rPr>
          <w:rFonts w:ascii="Times New Roman" w:eastAsia="Times New Roman" w:hAnsi="Times New Roman" w:cs="Times New Roman"/>
          <w:i/>
          <w:sz w:val="26"/>
          <w:szCs w:val="26"/>
          <w:lang w:eastAsia="ru-RU"/>
        </w:rPr>
        <w:t>Третий уровень результатов</w:t>
      </w:r>
      <w:r w:rsidRPr="0073575E">
        <w:rPr>
          <w:rFonts w:ascii="Times New Roman" w:eastAsia="Times New Roman" w:hAnsi="Times New Roman" w:cs="Times New Roman"/>
          <w:sz w:val="26"/>
          <w:szCs w:val="26"/>
          <w:lang w:eastAsia="ru-RU"/>
        </w:rPr>
        <w:t>— получение обучающимися с умственной отсталостью</w:t>
      </w:r>
      <w:r w:rsidR="00F93716">
        <w:rPr>
          <w:rFonts w:ascii="Times New Roman" w:eastAsia="Times New Roman" w:hAnsi="Times New Roman" w:cs="Times New Roman"/>
          <w:sz w:val="26"/>
          <w:szCs w:val="26"/>
          <w:lang w:eastAsia="ru-RU"/>
        </w:rPr>
        <w:t xml:space="preserve"> </w:t>
      </w:r>
      <w:r w:rsidRPr="0073575E">
        <w:rPr>
          <w:rFonts w:ascii="Times New Roman" w:eastAsia="Times New Roman" w:hAnsi="Times New Roman" w:cs="Times New Roman"/>
          <w:sz w:val="26"/>
          <w:szCs w:val="26"/>
          <w:lang w:eastAsia="ru-RU"/>
        </w:rPr>
        <w:t xml:space="preserve">(интеллектуальными нарушениями) начального опыта самостоятельного общественного действия, формирование социально приемлемых моделей поведения. Для достижения данного уровня результатов особое значение имеет взаимодействие обучающегося с представителями различных социальных субъектов за пределами общеобразовательной организации, в открытой общественной среде. </w:t>
      </w:r>
    </w:p>
    <w:p w:rsidR="006B457D" w:rsidRDefault="0073575E" w:rsidP="00C173E5">
      <w:pPr>
        <w:spacing w:after="0" w:line="240" w:lineRule="auto"/>
        <w:jc w:val="both"/>
        <w:rPr>
          <w:rFonts w:ascii="Times New Roman" w:eastAsia="Times New Roman" w:hAnsi="Times New Roman" w:cs="Times New Roman"/>
          <w:sz w:val="26"/>
          <w:szCs w:val="26"/>
          <w:lang w:eastAsia="ru-RU"/>
        </w:rPr>
      </w:pPr>
      <w:r w:rsidRPr="0073575E">
        <w:rPr>
          <w:rFonts w:ascii="Times New Roman" w:eastAsia="Times New Roman" w:hAnsi="Times New Roman" w:cs="Times New Roman"/>
          <w:sz w:val="26"/>
          <w:szCs w:val="26"/>
          <w:lang w:eastAsia="ru-RU"/>
        </w:rPr>
        <w:lastRenderedPageBreak/>
        <w:t xml:space="preserve">Достижение трех уровней результатов внеурочной деятельности увеличивает вероятность появления эффектов воспитания и социализации обучающихся. У обучающихся могут быть сформированы коммуникативная, этическая, социальная, гражданская компетентности и социокультурная идентичность. Переход от одного уровня воспитательных результатов к другому должен быть последовательным, постепенным, а сроки перехода могут варьироваться в зависимости от индивидуальных возможностей и особенностей обучающихся с умственной отсталостью (интеллектуальными нарушениями). По каждому из направлений внеурочной деятельности обучающихся с умственной отсталостью (интеллектуальными нарушениями) могут быть достигнуты определенные воспитательные результаты. </w:t>
      </w:r>
    </w:p>
    <w:p w:rsidR="006D76EC" w:rsidRPr="006B457D" w:rsidRDefault="006B457D" w:rsidP="006B457D">
      <w:pPr>
        <w:spacing w:after="0" w:line="240" w:lineRule="auto"/>
        <w:jc w:val="center"/>
        <w:rPr>
          <w:rFonts w:ascii="Times New Roman" w:eastAsia="Times New Roman" w:hAnsi="Times New Roman" w:cs="Times New Roman"/>
          <w:b/>
          <w:sz w:val="26"/>
          <w:szCs w:val="26"/>
          <w:lang w:eastAsia="ru-RU"/>
        </w:rPr>
      </w:pPr>
      <w:r w:rsidRPr="006B457D">
        <w:rPr>
          <w:rFonts w:ascii="Times New Roman" w:eastAsia="Times New Roman" w:hAnsi="Times New Roman" w:cs="Times New Roman"/>
          <w:b/>
          <w:sz w:val="26"/>
          <w:szCs w:val="26"/>
          <w:lang w:eastAsia="ru-RU"/>
        </w:rPr>
        <w:t>Основные личностные результаты внеурочной деятельности:</w:t>
      </w:r>
    </w:p>
    <w:p w:rsidR="006D76EC" w:rsidRDefault="0073575E" w:rsidP="00C173E5">
      <w:pPr>
        <w:spacing w:after="0" w:line="240" w:lineRule="auto"/>
        <w:jc w:val="both"/>
        <w:rPr>
          <w:rFonts w:ascii="Times New Roman" w:eastAsia="Times New Roman" w:hAnsi="Times New Roman" w:cs="Times New Roman"/>
          <w:sz w:val="26"/>
          <w:szCs w:val="26"/>
          <w:lang w:eastAsia="ru-RU"/>
        </w:rPr>
      </w:pPr>
      <w:r w:rsidRPr="0073575E">
        <w:rPr>
          <w:rFonts w:ascii="Times New Roman" w:eastAsia="Times New Roman" w:hAnsi="Times New Roman" w:cs="Times New Roman"/>
          <w:sz w:val="26"/>
          <w:szCs w:val="26"/>
          <w:lang w:eastAsia="ru-RU"/>
        </w:rPr>
        <w:t>― ценностное отношение и любовь к близким, к образовательному учреждению, своему селу, городу, народу, России;</w:t>
      </w:r>
    </w:p>
    <w:p w:rsidR="006D76EC" w:rsidRDefault="0073575E" w:rsidP="00C173E5">
      <w:pPr>
        <w:spacing w:after="0" w:line="240" w:lineRule="auto"/>
        <w:jc w:val="both"/>
        <w:rPr>
          <w:rFonts w:ascii="Times New Roman" w:eastAsia="Times New Roman" w:hAnsi="Times New Roman" w:cs="Times New Roman"/>
          <w:sz w:val="26"/>
          <w:szCs w:val="26"/>
          <w:lang w:eastAsia="ru-RU"/>
        </w:rPr>
      </w:pPr>
      <w:r w:rsidRPr="0073575E">
        <w:rPr>
          <w:rFonts w:ascii="Times New Roman" w:eastAsia="Times New Roman" w:hAnsi="Times New Roman" w:cs="Times New Roman"/>
          <w:sz w:val="26"/>
          <w:szCs w:val="26"/>
          <w:lang w:eastAsia="ru-RU"/>
        </w:rPr>
        <w:t xml:space="preserve"> ― ценностное отношение к труду и творчеству, человеку труда, трудовым достижениям России и человеч</w:t>
      </w:r>
      <w:r w:rsidR="006D76EC">
        <w:rPr>
          <w:rFonts w:ascii="Times New Roman" w:eastAsia="Times New Roman" w:hAnsi="Times New Roman" w:cs="Times New Roman"/>
          <w:sz w:val="26"/>
          <w:szCs w:val="26"/>
          <w:lang w:eastAsia="ru-RU"/>
        </w:rPr>
        <w:t xml:space="preserve">ества, трудолюбие; </w:t>
      </w:r>
    </w:p>
    <w:p w:rsidR="00F93716" w:rsidRDefault="0073575E" w:rsidP="00C173E5">
      <w:pPr>
        <w:spacing w:after="0" w:line="240" w:lineRule="auto"/>
        <w:jc w:val="both"/>
        <w:rPr>
          <w:rFonts w:ascii="Times New Roman" w:eastAsia="Times New Roman" w:hAnsi="Times New Roman" w:cs="Times New Roman"/>
          <w:sz w:val="26"/>
          <w:szCs w:val="26"/>
          <w:lang w:eastAsia="ru-RU"/>
        </w:rPr>
      </w:pPr>
      <w:r w:rsidRPr="0073575E">
        <w:rPr>
          <w:rFonts w:ascii="Times New Roman" w:eastAsia="Times New Roman" w:hAnsi="Times New Roman" w:cs="Times New Roman"/>
          <w:sz w:val="26"/>
          <w:szCs w:val="26"/>
          <w:lang w:eastAsia="ru-RU"/>
        </w:rPr>
        <w:t xml:space="preserve">― осознание себя как члена общества, гражданина Российской Федерации, жителя конкретного региона; </w:t>
      </w:r>
    </w:p>
    <w:p w:rsidR="006D76EC" w:rsidRDefault="0073575E" w:rsidP="00C173E5">
      <w:pPr>
        <w:spacing w:after="0" w:line="240" w:lineRule="auto"/>
        <w:jc w:val="both"/>
        <w:rPr>
          <w:rFonts w:ascii="Times New Roman" w:eastAsia="Times New Roman" w:hAnsi="Times New Roman" w:cs="Times New Roman"/>
          <w:sz w:val="26"/>
          <w:szCs w:val="26"/>
          <w:lang w:eastAsia="ru-RU"/>
        </w:rPr>
      </w:pPr>
      <w:r w:rsidRPr="0073575E">
        <w:rPr>
          <w:rFonts w:ascii="Times New Roman" w:eastAsia="Times New Roman" w:hAnsi="Times New Roman" w:cs="Times New Roman"/>
          <w:sz w:val="26"/>
          <w:szCs w:val="26"/>
          <w:lang w:eastAsia="ru-RU"/>
        </w:rPr>
        <w:t xml:space="preserve">― элементарные представления об эстетических и художественных ценностях отечественной культуры. </w:t>
      </w:r>
    </w:p>
    <w:p w:rsidR="00F93716" w:rsidRDefault="0073575E" w:rsidP="00C173E5">
      <w:pPr>
        <w:spacing w:after="0" w:line="240" w:lineRule="auto"/>
        <w:jc w:val="both"/>
        <w:rPr>
          <w:rFonts w:ascii="Times New Roman" w:eastAsia="Times New Roman" w:hAnsi="Times New Roman" w:cs="Times New Roman"/>
          <w:sz w:val="26"/>
          <w:szCs w:val="26"/>
          <w:lang w:eastAsia="ru-RU"/>
        </w:rPr>
      </w:pPr>
      <w:r w:rsidRPr="0073575E">
        <w:rPr>
          <w:rFonts w:ascii="Times New Roman" w:eastAsia="Times New Roman" w:hAnsi="Times New Roman" w:cs="Times New Roman"/>
          <w:sz w:val="26"/>
          <w:szCs w:val="26"/>
          <w:lang w:eastAsia="ru-RU"/>
        </w:rPr>
        <w:t xml:space="preserve">― эмоционально-ценностное отношение к окружающей среде, необходимости ее охраны; </w:t>
      </w:r>
    </w:p>
    <w:p w:rsidR="006D76EC" w:rsidRDefault="0073575E" w:rsidP="00C173E5">
      <w:pPr>
        <w:spacing w:after="0" w:line="240" w:lineRule="auto"/>
        <w:jc w:val="both"/>
        <w:rPr>
          <w:rFonts w:ascii="Times New Roman" w:eastAsia="Times New Roman" w:hAnsi="Times New Roman" w:cs="Times New Roman"/>
          <w:sz w:val="26"/>
          <w:szCs w:val="26"/>
          <w:lang w:eastAsia="ru-RU"/>
        </w:rPr>
      </w:pPr>
      <w:r w:rsidRPr="0073575E">
        <w:rPr>
          <w:rFonts w:ascii="Times New Roman" w:eastAsia="Times New Roman" w:hAnsi="Times New Roman" w:cs="Times New Roman"/>
          <w:sz w:val="26"/>
          <w:szCs w:val="26"/>
          <w:lang w:eastAsia="ru-RU"/>
        </w:rPr>
        <w:t>― уважение к истории, культуре, национальным особенностям, традициям и образу жизни других народов;</w:t>
      </w:r>
    </w:p>
    <w:p w:rsidR="006D76EC" w:rsidRDefault="0073575E" w:rsidP="00C173E5">
      <w:pPr>
        <w:spacing w:after="0" w:line="240" w:lineRule="auto"/>
        <w:jc w:val="both"/>
        <w:rPr>
          <w:rFonts w:ascii="Times New Roman" w:eastAsia="Times New Roman" w:hAnsi="Times New Roman" w:cs="Times New Roman"/>
          <w:sz w:val="26"/>
          <w:szCs w:val="26"/>
          <w:lang w:eastAsia="ru-RU"/>
        </w:rPr>
      </w:pPr>
      <w:r w:rsidRPr="0073575E">
        <w:rPr>
          <w:rFonts w:ascii="Times New Roman" w:eastAsia="Times New Roman" w:hAnsi="Times New Roman" w:cs="Times New Roman"/>
          <w:sz w:val="26"/>
          <w:szCs w:val="26"/>
          <w:lang w:eastAsia="ru-RU"/>
        </w:rPr>
        <w:t xml:space="preserve"> ― готовность следовать этическим нормам поведения в повседневной жизни и профессиональной деятельности; </w:t>
      </w:r>
    </w:p>
    <w:p w:rsidR="006D76EC" w:rsidRDefault="0073575E" w:rsidP="00C173E5">
      <w:pPr>
        <w:spacing w:after="0" w:line="240" w:lineRule="auto"/>
        <w:jc w:val="both"/>
        <w:rPr>
          <w:rFonts w:ascii="Times New Roman" w:eastAsia="Times New Roman" w:hAnsi="Times New Roman" w:cs="Times New Roman"/>
          <w:sz w:val="26"/>
          <w:szCs w:val="26"/>
          <w:lang w:eastAsia="ru-RU"/>
        </w:rPr>
      </w:pPr>
      <w:r w:rsidRPr="0073575E">
        <w:rPr>
          <w:rFonts w:ascii="Times New Roman" w:eastAsia="Times New Roman" w:hAnsi="Times New Roman" w:cs="Times New Roman"/>
          <w:sz w:val="26"/>
          <w:szCs w:val="26"/>
          <w:lang w:eastAsia="ru-RU"/>
        </w:rPr>
        <w:t xml:space="preserve">― готовность к реализации дальнейшей профессиональной траектории в соответствии с собственными интересами и возможностями; </w:t>
      </w:r>
    </w:p>
    <w:p w:rsidR="006D76EC" w:rsidRDefault="0073575E" w:rsidP="00C173E5">
      <w:pPr>
        <w:spacing w:after="0" w:line="240" w:lineRule="auto"/>
        <w:jc w:val="both"/>
        <w:rPr>
          <w:rFonts w:ascii="Times New Roman" w:eastAsia="Times New Roman" w:hAnsi="Times New Roman" w:cs="Times New Roman"/>
          <w:sz w:val="26"/>
          <w:szCs w:val="26"/>
          <w:lang w:eastAsia="ru-RU"/>
        </w:rPr>
      </w:pPr>
      <w:r w:rsidRPr="0073575E">
        <w:rPr>
          <w:rFonts w:ascii="Times New Roman" w:eastAsia="Times New Roman" w:hAnsi="Times New Roman" w:cs="Times New Roman"/>
          <w:sz w:val="26"/>
          <w:szCs w:val="26"/>
          <w:lang w:eastAsia="ru-RU"/>
        </w:rPr>
        <w:t xml:space="preserve">― понимание красоты в искусстве, в окружающей действительности; </w:t>
      </w:r>
    </w:p>
    <w:p w:rsidR="006D76EC" w:rsidRDefault="0073575E" w:rsidP="00C173E5">
      <w:pPr>
        <w:spacing w:after="0" w:line="240" w:lineRule="auto"/>
        <w:jc w:val="both"/>
        <w:rPr>
          <w:rFonts w:ascii="Times New Roman" w:eastAsia="Times New Roman" w:hAnsi="Times New Roman" w:cs="Times New Roman"/>
          <w:sz w:val="26"/>
          <w:szCs w:val="26"/>
          <w:lang w:eastAsia="ru-RU"/>
        </w:rPr>
      </w:pPr>
      <w:r w:rsidRPr="0073575E">
        <w:rPr>
          <w:rFonts w:ascii="Times New Roman" w:eastAsia="Times New Roman" w:hAnsi="Times New Roman" w:cs="Times New Roman"/>
          <w:sz w:val="26"/>
          <w:szCs w:val="26"/>
          <w:lang w:eastAsia="ru-RU"/>
        </w:rPr>
        <w:t xml:space="preserve">― потребности и начальные умения выражать себя в различных доступных и наиболее привлекательных видах практической, художественно-эстетической, спортивно-физкультурной деятельности; </w:t>
      </w:r>
    </w:p>
    <w:p w:rsidR="006D76EC" w:rsidRDefault="0073575E" w:rsidP="00C173E5">
      <w:pPr>
        <w:spacing w:after="0" w:line="240" w:lineRule="auto"/>
        <w:jc w:val="both"/>
        <w:rPr>
          <w:rFonts w:ascii="Times New Roman" w:eastAsia="Times New Roman" w:hAnsi="Times New Roman" w:cs="Times New Roman"/>
          <w:sz w:val="26"/>
          <w:szCs w:val="26"/>
          <w:lang w:eastAsia="ru-RU"/>
        </w:rPr>
      </w:pPr>
      <w:r w:rsidRPr="0073575E">
        <w:rPr>
          <w:rFonts w:ascii="Times New Roman" w:eastAsia="Times New Roman" w:hAnsi="Times New Roman" w:cs="Times New Roman"/>
          <w:sz w:val="26"/>
          <w:szCs w:val="26"/>
          <w:lang w:eastAsia="ru-RU"/>
        </w:rPr>
        <w:t>― развитие представлений об окружающем мире в совокупности его природных и социальных компонентов;</w:t>
      </w:r>
    </w:p>
    <w:p w:rsidR="00F93716" w:rsidRDefault="0073575E" w:rsidP="00C173E5">
      <w:pPr>
        <w:spacing w:after="0" w:line="240" w:lineRule="auto"/>
        <w:jc w:val="both"/>
        <w:rPr>
          <w:rFonts w:ascii="Times New Roman" w:eastAsia="Times New Roman" w:hAnsi="Times New Roman" w:cs="Times New Roman"/>
          <w:sz w:val="26"/>
          <w:szCs w:val="26"/>
          <w:lang w:eastAsia="ru-RU"/>
        </w:rPr>
      </w:pPr>
      <w:r w:rsidRPr="0073575E">
        <w:rPr>
          <w:rFonts w:ascii="Times New Roman" w:eastAsia="Times New Roman" w:hAnsi="Times New Roman" w:cs="Times New Roman"/>
          <w:sz w:val="26"/>
          <w:szCs w:val="26"/>
          <w:lang w:eastAsia="ru-RU"/>
        </w:rPr>
        <w:t xml:space="preserve"> ― расширение круга общения, развитие навыков сотрудничества со взрослыми и сверстниками в разных социальных ситуациях; принятие и освоение различных социальных ролей;</w:t>
      </w:r>
    </w:p>
    <w:p w:rsidR="006D76EC" w:rsidRDefault="0073575E" w:rsidP="00C173E5">
      <w:pPr>
        <w:spacing w:after="0" w:line="240" w:lineRule="auto"/>
        <w:jc w:val="both"/>
        <w:rPr>
          <w:rFonts w:ascii="Times New Roman" w:eastAsia="Times New Roman" w:hAnsi="Times New Roman" w:cs="Times New Roman"/>
          <w:sz w:val="26"/>
          <w:szCs w:val="26"/>
          <w:lang w:eastAsia="ru-RU"/>
        </w:rPr>
      </w:pPr>
      <w:r w:rsidRPr="0073575E">
        <w:rPr>
          <w:rFonts w:ascii="Times New Roman" w:eastAsia="Times New Roman" w:hAnsi="Times New Roman" w:cs="Times New Roman"/>
          <w:sz w:val="26"/>
          <w:szCs w:val="26"/>
          <w:lang w:eastAsia="ru-RU"/>
        </w:rPr>
        <w:t xml:space="preserve"> ― принятие и освоение различных социальных ролей, умение взаимодействовать с людьми, работать в коллективе;</w:t>
      </w:r>
    </w:p>
    <w:p w:rsidR="006D76EC" w:rsidRDefault="0073575E" w:rsidP="00C173E5">
      <w:pPr>
        <w:spacing w:after="0" w:line="240" w:lineRule="auto"/>
        <w:jc w:val="both"/>
        <w:rPr>
          <w:rFonts w:ascii="Times New Roman" w:eastAsia="Times New Roman" w:hAnsi="Times New Roman" w:cs="Times New Roman"/>
          <w:sz w:val="26"/>
          <w:szCs w:val="26"/>
          <w:lang w:eastAsia="ru-RU"/>
        </w:rPr>
      </w:pPr>
      <w:r w:rsidRPr="0073575E">
        <w:rPr>
          <w:rFonts w:ascii="Times New Roman" w:eastAsia="Times New Roman" w:hAnsi="Times New Roman" w:cs="Times New Roman"/>
          <w:sz w:val="26"/>
          <w:szCs w:val="26"/>
          <w:lang w:eastAsia="ru-RU"/>
        </w:rPr>
        <w:t xml:space="preserve"> ― владение навыками коммуникации и принятыми ритуалами социального взаимодействия;</w:t>
      </w:r>
    </w:p>
    <w:p w:rsidR="006D76EC" w:rsidRDefault="0073575E" w:rsidP="00C173E5">
      <w:pPr>
        <w:spacing w:after="0" w:line="240" w:lineRule="auto"/>
        <w:jc w:val="both"/>
        <w:rPr>
          <w:rFonts w:ascii="Times New Roman" w:eastAsia="Times New Roman" w:hAnsi="Times New Roman" w:cs="Times New Roman"/>
          <w:sz w:val="26"/>
          <w:szCs w:val="26"/>
          <w:lang w:eastAsia="ru-RU"/>
        </w:rPr>
      </w:pPr>
      <w:r w:rsidRPr="0073575E">
        <w:rPr>
          <w:rFonts w:ascii="Times New Roman" w:eastAsia="Times New Roman" w:hAnsi="Times New Roman" w:cs="Times New Roman"/>
          <w:sz w:val="26"/>
          <w:szCs w:val="26"/>
          <w:lang w:eastAsia="ru-RU"/>
        </w:rPr>
        <w:t xml:space="preserve"> ― способность к организации своей жизни в соответствии с представлениями о здоровом образе жизни, правах и обязанностях гражданина, нормах социального взаимодействия; </w:t>
      </w:r>
    </w:p>
    <w:p w:rsidR="006D76EC" w:rsidRDefault="0073575E" w:rsidP="00C173E5">
      <w:pPr>
        <w:spacing w:after="0" w:line="240" w:lineRule="auto"/>
        <w:jc w:val="both"/>
        <w:rPr>
          <w:rFonts w:ascii="Times New Roman" w:eastAsia="Times New Roman" w:hAnsi="Times New Roman" w:cs="Times New Roman"/>
          <w:sz w:val="26"/>
          <w:szCs w:val="26"/>
          <w:lang w:eastAsia="ru-RU"/>
        </w:rPr>
      </w:pPr>
      <w:r w:rsidRPr="0073575E">
        <w:rPr>
          <w:rFonts w:ascii="Times New Roman" w:eastAsia="Times New Roman" w:hAnsi="Times New Roman" w:cs="Times New Roman"/>
          <w:sz w:val="26"/>
          <w:szCs w:val="26"/>
          <w:lang w:eastAsia="ru-RU"/>
        </w:rPr>
        <w:t xml:space="preserve">― способность ориентироваться в окружающем мире, выбирать целевые и смысловые установки в своих действиях и поступках, принимать элементарные решения; </w:t>
      </w:r>
    </w:p>
    <w:p w:rsidR="006D76EC" w:rsidRDefault="0073575E" w:rsidP="00C173E5">
      <w:pPr>
        <w:spacing w:after="0" w:line="240" w:lineRule="auto"/>
        <w:jc w:val="both"/>
        <w:rPr>
          <w:rFonts w:ascii="Times New Roman" w:eastAsia="Times New Roman" w:hAnsi="Times New Roman" w:cs="Times New Roman"/>
          <w:sz w:val="26"/>
          <w:szCs w:val="26"/>
          <w:lang w:eastAsia="ru-RU"/>
        </w:rPr>
      </w:pPr>
      <w:r w:rsidRPr="0073575E">
        <w:rPr>
          <w:rFonts w:ascii="Times New Roman" w:eastAsia="Times New Roman" w:hAnsi="Times New Roman" w:cs="Times New Roman"/>
          <w:sz w:val="26"/>
          <w:szCs w:val="26"/>
          <w:lang w:eastAsia="ru-RU"/>
        </w:rPr>
        <w:lastRenderedPageBreak/>
        <w:t xml:space="preserve">― способность организовывать свою деятельность, определять ее цели и задачи, выбирать средства реализации цели и применять их на практике, оценивать достигнутые результаты; </w:t>
      </w:r>
    </w:p>
    <w:p w:rsidR="006D76EC" w:rsidRDefault="0073575E" w:rsidP="00C173E5">
      <w:pPr>
        <w:spacing w:after="0" w:line="240" w:lineRule="auto"/>
        <w:jc w:val="both"/>
        <w:rPr>
          <w:rFonts w:ascii="Times New Roman" w:eastAsia="Times New Roman" w:hAnsi="Times New Roman" w:cs="Times New Roman"/>
          <w:sz w:val="26"/>
          <w:szCs w:val="26"/>
          <w:lang w:eastAsia="ru-RU"/>
        </w:rPr>
      </w:pPr>
      <w:r w:rsidRPr="0073575E">
        <w:rPr>
          <w:rFonts w:ascii="Times New Roman" w:eastAsia="Times New Roman" w:hAnsi="Times New Roman" w:cs="Times New Roman"/>
          <w:sz w:val="26"/>
          <w:szCs w:val="26"/>
          <w:lang w:eastAsia="ru-RU"/>
        </w:rPr>
        <w:t>― мотивация к самореализации в социальном творчестве, познавательной и практической, общест</w:t>
      </w:r>
      <w:r w:rsidR="006D76EC">
        <w:rPr>
          <w:rFonts w:ascii="Times New Roman" w:eastAsia="Times New Roman" w:hAnsi="Times New Roman" w:cs="Times New Roman"/>
          <w:sz w:val="26"/>
          <w:szCs w:val="26"/>
          <w:lang w:eastAsia="ru-RU"/>
        </w:rPr>
        <w:t xml:space="preserve">венно полезной деятельности. </w:t>
      </w:r>
    </w:p>
    <w:p w:rsidR="0073575E" w:rsidRDefault="006D76EC" w:rsidP="00C173E5">
      <w:pPr>
        <w:spacing w:after="0" w:line="240" w:lineRule="auto"/>
        <w:jc w:val="both"/>
        <w:rPr>
          <w:rFonts w:ascii="Times New Roman" w:eastAsia="Times New Roman" w:hAnsi="Times New Roman" w:cs="Times New Roman"/>
          <w:sz w:val="26"/>
          <w:szCs w:val="26"/>
          <w:lang w:eastAsia="ru-RU"/>
        </w:rPr>
      </w:pPr>
      <w:r>
        <w:rPr>
          <w:rFonts w:ascii="Times New Roman" w:eastAsia="Times New Roman" w:hAnsi="Times New Roman" w:cs="Times New Roman"/>
          <w:sz w:val="26"/>
          <w:szCs w:val="26"/>
          <w:lang w:eastAsia="ru-RU"/>
        </w:rPr>
        <w:t xml:space="preserve"> </w:t>
      </w:r>
    </w:p>
    <w:p w:rsidR="0073575E" w:rsidRDefault="0073575E" w:rsidP="00C173E5">
      <w:pPr>
        <w:spacing w:after="0" w:line="240" w:lineRule="auto"/>
        <w:jc w:val="both"/>
        <w:rPr>
          <w:rFonts w:ascii="Times New Roman" w:eastAsia="Times New Roman" w:hAnsi="Times New Roman" w:cs="Times New Roman"/>
          <w:sz w:val="26"/>
          <w:szCs w:val="26"/>
          <w:lang w:eastAsia="ru-RU"/>
        </w:rPr>
      </w:pPr>
    </w:p>
    <w:p w:rsidR="006C0DC7" w:rsidRDefault="006C0DC7" w:rsidP="006C0DC7">
      <w:pPr>
        <w:spacing w:after="0" w:line="240" w:lineRule="auto"/>
        <w:jc w:val="center"/>
        <w:rPr>
          <w:rFonts w:ascii="Times New Roman" w:eastAsia="Times New Roman" w:hAnsi="Times New Roman" w:cs="Times New Roman"/>
          <w:b/>
          <w:sz w:val="26"/>
          <w:szCs w:val="26"/>
          <w:lang w:eastAsia="ru-RU"/>
        </w:rPr>
      </w:pPr>
      <w:r w:rsidRPr="006C0DC7">
        <w:rPr>
          <w:rFonts w:ascii="Times New Roman" w:eastAsia="Times New Roman" w:hAnsi="Times New Roman" w:cs="Times New Roman"/>
          <w:b/>
          <w:sz w:val="26"/>
          <w:szCs w:val="26"/>
          <w:lang w:eastAsia="ru-RU"/>
        </w:rPr>
        <w:t xml:space="preserve">2.3. Организационный раздел </w:t>
      </w:r>
    </w:p>
    <w:p w:rsidR="0073575E" w:rsidRPr="006C0DC7" w:rsidRDefault="006C0DC7" w:rsidP="006C0DC7">
      <w:pPr>
        <w:spacing w:after="0" w:line="240" w:lineRule="auto"/>
        <w:jc w:val="center"/>
        <w:rPr>
          <w:rFonts w:ascii="Times New Roman" w:eastAsia="Times New Roman" w:hAnsi="Times New Roman" w:cs="Times New Roman"/>
          <w:b/>
          <w:i/>
          <w:sz w:val="26"/>
          <w:szCs w:val="26"/>
          <w:lang w:eastAsia="ru-RU"/>
        </w:rPr>
      </w:pPr>
      <w:r w:rsidRPr="006C0DC7">
        <w:rPr>
          <w:rFonts w:ascii="Times New Roman" w:eastAsia="Times New Roman" w:hAnsi="Times New Roman" w:cs="Times New Roman"/>
          <w:b/>
          <w:i/>
          <w:sz w:val="26"/>
          <w:szCs w:val="26"/>
          <w:lang w:eastAsia="ru-RU"/>
        </w:rPr>
        <w:t>2.3.1. Учебный план</w:t>
      </w:r>
    </w:p>
    <w:p w:rsidR="006C0DC7" w:rsidRPr="006C0DC7" w:rsidRDefault="006C0DC7" w:rsidP="006C0DC7">
      <w:pPr>
        <w:spacing w:after="0" w:line="240" w:lineRule="auto"/>
        <w:jc w:val="center"/>
        <w:rPr>
          <w:rFonts w:ascii="Times New Roman" w:eastAsia="Times New Roman" w:hAnsi="Times New Roman" w:cs="Times New Roman"/>
          <w:b/>
          <w:sz w:val="26"/>
          <w:szCs w:val="26"/>
          <w:lang w:eastAsia="ru-RU"/>
        </w:rPr>
      </w:pPr>
    </w:p>
    <w:p w:rsidR="0073575E" w:rsidRPr="006C0DC7" w:rsidRDefault="006C0DC7" w:rsidP="00C173E5">
      <w:pPr>
        <w:spacing w:after="0" w:line="240" w:lineRule="auto"/>
        <w:jc w:val="both"/>
        <w:rPr>
          <w:rFonts w:ascii="Times New Roman" w:eastAsia="Times New Roman" w:hAnsi="Times New Roman" w:cs="Times New Roman"/>
          <w:b/>
          <w:sz w:val="26"/>
          <w:szCs w:val="26"/>
          <w:lang w:eastAsia="ru-RU"/>
        </w:rPr>
      </w:pPr>
      <w:r w:rsidRPr="006C0DC7">
        <w:rPr>
          <w:rFonts w:ascii="Times New Roman" w:eastAsia="Times New Roman" w:hAnsi="Times New Roman" w:cs="Times New Roman"/>
          <w:b/>
          <w:sz w:val="26"/>
          <w:szCs w:val="26"/>
          <w:lang w:eastAsia="ru-RU"/>
        </w:rPr>
        <w:t>Годовой учебный план общего образования обучающихся с легкой умственной отсталостью (интеллектуальными нарушениями) 5- 9 классов</w:t>
      </w:r>
    </w:p>
    <w:p w:rsidR="006C0DC7" w:rsidRPr="006C0DC7" w:rsidRDefault="006C0DC7" w:rsidP="006C0DC7">
      <w:pPr>
        <w:spacing w:after="0" w:line="240" w:lineRule="auto"/>
        <w:jc w:val="center"/>
        <w:rPr>
          <w:rFonts w:ascii="Times New Roman" w:eastAsia="Times New Roman" w:hAnsi="Times New Roman" w:cs="Times New Roman"/>
          <w:b/>
          <w:sz w:val="24"/>
          <w:szCs w:val="24"/>
          <w:lang w:eastAsia="ru-RU"/>
        </w:rPr>
      </w:pPr>
    </w:p>
    <w:tbl>
      <w:tblPr>
        <w:tblStyle w:val="41"/>
        <w:tblW w:w="10059" w:type="dxa"/>
        <w:tblLook w:val="04A0" w:firstRow="1" w:lastRow="0" w:firstColumn="1" w:lastColumn="0" w:noHBand="0" w:noVBand="1"/>
      </w:tblPr>
      <w:tblGrid>
        <w:gridCol w:w="3050"/>
        <w:gridCol w:w="2336"/>
        <w:gridCol w:w="720"/>
        <w:gridCol w:w="835"/>
        <w:gridCol w:w="709"/>
        <w:gridCol w:w="850"/>
        <w:gridCol w:w="709"/>
        <w:gridCol w:w="850"/>
      </w:tblGrid>
      <w:tr w:rsidR="006B457D" w:rsidRPr="006C0DC7" w:rsidTr="00DA0C62">
        <w:trPr>
          <w:trHeight w:val="300"/>
        </w:trPr>
        <w:tc>
          <w:tcPr>
            <w:tcW w:w="3050" w:type="dxa"/>
            <w:vMerge w:val="restart"/>
          </w:tcPr>
          <w:p w:rsidR="006B457D" w:rsidRPr="003B233A" w:rsidRDefault="006B457D" w:rsidP="006C0DC7">
            <w:pPr>
              <w:jc w:val="center"/>
              <w:rPr>
                <w:rFonts w:ascii="Times New Roman" w:hAnsi="Times New Roman" w:cs="Times New Roman"/>
                <w:b/>
                <w:sz w:val="24"/>
                <w:szCs w:val="24"/>
              </w:rPr>
            </w:pPr>
            <w:r w:rsidRPr="003B233A">
              <w:rPr>
                <w:rFonts w:ascii="Times New Roman" w:hAnsi="Times New Roman" w:cs="Times New Roman"/>
                <w:b/>
                <w:sz w:val="24"/>
                <w:szCs w:val="24"/>
              </w:rPr>
              <w:t>Предметные области</w:t>
            </w:r>
          </w:p>
        </w:tc>
        <w:tc>
          <w:tcPr>
            <w:tcW w:w="2336" w:type="dxa"/>
            <w:vMerge w:val="restart"/>
          </w:tcPr>
          <w:p w:rsidR="006B457D" w:rsidRPr="003B233A" w:rsidRDefault="006B457D" w:rsidP="006C0DC7">
            <w:pPr>
              <w:jc w:val="center"/>
              <w:rPr>
                <w:rFonts w:ascii="Times New Roman" w:hAnsi="Times New Roman" w:cs="Times New Roman"/>
                <w:b/>
                <w:sz w:val="24"/>
                <w:szCs w:val="24"/>
              </w:rPr>
            </w:pPr>
            <w:r w:rsidRPr="003B233A">
              <w:rPr>
                <w:rFonts w:ascii="Times New Roman" w:hAnsi="Times New Roman" w:cs="Times New Roman"/>
                <w:b/>
                <w:sz w:val="24"/>
                <w:szCs w:val="24"/>
              </w:rPr>
              <w:t>Классы</w:t>
            </w:r>
          </w:p>
          <w:p w:rsidR="006B457D" w:rsidRPr="003B233A" w:rsidRDefault="006B457D" w:rsidP="006C0DC7">
            <w:pPr>
              <w:jc w:val="center"/>
              <w:rPr>
                <w:rFonts w:ascii="Times New Roman" w:hAnsi="Times New Roman" w:cs="Times New Roman"/>
                <w:b/>
                <w:sz w:val="24"/>
                <w:szCs w:val="24"/>
              </w:rPr>
            </w:pPr>
          </w:p>
          <w:p w:rsidR="006B457D" w:rsidRPr="003B233A" w:rsidRDefault="006B457D" w:rsidP="006C0DC7">
            <w:pPr>
              <w:jc w:val="center"/>
              <w:rPr>
                <w:rFonts w:ascii="Times New Roman" w:hAnsi="Times New Roman" w:cs="Times New Roman"/>
                <w:b/>
                <w:sz w:val="24"/>
                <w:szCs w:val="24"/>
              </w:rPr>
            </w:pPr>
            <w:r w:rsidRPr="003B233A">
              <w:rPr>
                <w:rFonts w:ascii="Times New Roman" w:hAnsi="Times New Roman" w:cs="Times New Roman"/>
                <w:b/>
                <w:sz w:val="24"/>
                <w:szCs w:val="24"/>
              </w:rPr>
              <w:t>Учебные предметы</w:t>
            </w:r>
          </w:p>
        </w:tc>
        <w:tc>
          <w:tcPr>
            <w:tcW w:w="3823" w:type="dxa"/>
            <w:gridSpan w:val="5"/>
          </w:tcPr>
          <w:p w:rsidR="006B457D" w:rsidRPr="003B233A" w:rsidRDefault="006B457D" w:rsidP="006C0DC7">
            <w:pPr>
              <w:jc w:val="center"/>
              <w:rPr>
                <w:rFonts w:ascii="Times New Roman" w:hAnsi="Times New Roman" w:cs="Times New Roman"/>
                <w:b/>
                <w:sz w:val="24"/>
                <w:szCs w:val="24"/>
              </w:rPr>
            </w:pPr>
            <w:r w:rsidRPr="003B233A">
              <w:rPr>
                <w:rFonts w:ascii="Times New Roman" w:hAnsi="Times New Roman" w:cs="Times New Roman"/>
                <w:b/>
                <w:sz w:val="24"/>
                <w:szCs w:val="24"/>
              </w:rPr>
              <w:t>Количество часов в неделю</w:t>
            </w:r>
          </w:p>
        </w:tc>
        <w:tc>
          <w:tcPr>
            <w:tcW w:w="850" w:type="dxa"/>
            <w:vMerge w:val="restart"/>
          </w:tcPr>
          <w:p w:rsidR="006B457D" w:rsidRPr="003B233A" w:rsidRDefault="006B457D" w:rsidP="006C0DC7">
            <w:pPr>
              <w:jc w:val="center"/>
              <w:rPr>
                <w:rFonts w:ascii="Times New Roman" w:hAnsi="Times New Roman" w:cs="Times New Roman"/>
                <w:b/>
                <w:sz w:val="24"/>
                <w:szCs w:val="24"/>
              </w:rPr>
            </w:pPr>
            <w:r w:rsidRPr="003B233A">
              <w:rPr>
                <w:rFonts w:ascii="Times New Roman" w:hAnsi="Times New Roman" w:cs="Times New Roman"/>
                <w:b/>
                <w:sz w:val="24"/>
                <w:szCs w:val="24"/>
              </w:rPr>
              <w:t>Всего</w:t>
            </w:r>
          </w:p>
        </w:tc>
      </w:tr>
      <w:tr w:rsidR="006C0DC7" w:rsidRPr="006C0DC7" w:rsidTr="00235571">
        <w:trPr>
          <w:trHeight w:val="530"/>
        </w:trPr>
        <w:tc>
          <w:tcPr>
            <w:tcW w:w="3050" w:type="dxa"/>
            <w:vMerge/>
          </w:tcPr>
          <w:p w:rsidR="006C0DC7" w:rsidRPr="006C0DC7" w:rsidRDefault="006C0DC7" w:rsidP="006C0DC7">
            <w:pPr>
              <w:jc w:val="center"/>
              <w:rPr>
                <w:rFonts w:ascii="Times New Roman" w:hAnsi="Times New Roman" w:cs="Times New Roman"/>
                <w:sz w:val="24"/>
                <w:szCs w:val="24"/>
              </w:rPr>
            </w:pPr>
          </w:p>
        </w:tc>
        <w:tc>
          <w:tcPr>
            <w:tcW w:w="2336" w:type="dxa"/>
            <w:vMerge/>
          </w:tcPr>
          <w:p w:rsidR="006C0DC7" w:rsidRPr="006C0DC7" w:rsidRDefault="006C0DC7" w:rsidP="006C0DC7">
            <w:pPr>
              <w:jc w:val="center"/>
              <w:rPr>
                <w:rFonts w:ascii="Times New Roman" w:hAnsi="Times New Roman" w:cs="Times New Roman"/>
                <w:sz w:val="24"/>
                <w:szCs w:val="24"/>
              </w:rPr>
            </w:pPr>
          </w:p>
        </w:tc>
        <w:tc>
          <w:tcPr>
            <w:tcW w:w="720" w:type="dxa"/>
          </w:tcPr>
          <w:p w:rsidR="006C0DC7" w:rsidRPr="003B233A" w:rsidRDefault="006B457D" w:rsidP="006C0DC7">
            <w:pPr>
              <w:jc w:val="center"/>
              <w:rPr>
                <w:rFonts w:ascii="Times New Roman" w:hAnsi="Times New Roman" w:cs="Times New Roman"/>
                <w:b/>
                <w:sz w:val="24"/>
                <w:szCs w:val="24"/>
                <w:lang w:val="en-US"/>
              </w:rPr>
            </w:pPr>
            <w:r w:rsidRPr="003B233A">
              <w:rPr>
                <w:rFonts w:ascii="Times New Roman" w:hAnsi="Times New Roman" w:cs="Times New Roman"/>
                <w:b/>
                <w:sz w:val="24"/>
                <w:szCs w:val="24"/>
                <w:lang w:val="en-US"/>
              </w:rPr>
              <w:t>V</w:t>
            </w:r>
          </w:p>
        </w:tc>
        <w:tc>
          <w:tcPr>
            <w:tcW w:w="835" w:type="dxa"/>
          </w:tcPr>
          <w:p w:rsidR="006C0DC7" w:rsidRPr="003B233A" w:rsidRDefault="006B457D" w:rsidP="006C0DC7">
            <w:pPr>
              <w:jc w:val="center"/>
              <w:rPr>
                <w:rFonts w:ascii="Times New Roman" w:hAnsi="Times New Roman" w:cs="Times New Roman"/>
                <w:b/>
                <w:sz w:val="24"/>
                <w:szCs w:val="24"/>
                <w:lang w:val="en-US"/>
              </w:rPr>
            </w:pPr>
            <w:r w:rsidRPr="003B233A">
              <w:rPr>
                <w:rFonts w:ascii="Times New Roman" w:hAnsi="Times New Roman" w:cs="Times New Roman"/>
                <w:b/>
                <w:sz w:val="24"/>
                <w:szCs w:val="24"/>
                <w:lang w:val="en-US"/>
              </w:rPr>
              <w:t>VI</w:t>
            </w:r>
          </w:p>
        </w:tc>
        <w:tc>
          <w:tcPr>
            <w:tcW w:w="709" w:type="dxa"/>
          </w:tcPr>
          <w:p w:rsidR="006C0DC7" w:rsidRPr="003B233A" w:rsidRDefault="006B457D" w:rsidP="006C0DC7">
            <w:pPr>
              <w:jc w:val="center"/>
              <w:rPr>
                <w:rFonts w:ascii="Times New Roman" w:hAnsi="Times New Roman" w:cs="Times New Roman"/>
                <w:b/>
                <w:sz w:val="24"/>
                <w:szCs w:val="24"/>
                <w:lang w:val="en-US"/>
              </w:rPr>
            </w:pPr>
            <w:r w:rsidRPr="003B233A">
              <w:rPr>
                <w:rFonts w:ascii="Times New Roman" w:hAnsi="Times New Roman" w:cs="Times New Roman"/>
                <w:b/>
                <w:sz w:val="24"/>
                <w:szCs w:val="24"/>
                <w:lang w:val="en-US"/>
              </w:rPr>
              <w:t>VII</w:t>
            </w:r>
          </w:p>
        </w:tc>
        <w:tc>
          <w:tcPr>
            <w:tcW w:w="850" w:type="dxa"/>
          </w:tcPr>
          <w:p w:rsidR="006C0DC7" w:rsidRPr="003B233A" w:rsidRDefault="006B457D" w:rsidP="006C0DC7">
            <w:pPr>
              <w:jc w:val="center"/>
              <w:rPr>
                <w:rFonts w:ascii="Times New Roman" w:hAnsi="Times New Roman" w:cs="Times New Roman"/>
                <w:b/>
                <w:sz w:val="24"/>
                <w:szCs w:val="24"/>
                <w:lang w:val="en-US"/>
              </w:rPr>
            </w:pPr>
            <w:r w:rsidRPr="003B233A">
              <w:rPr>
                <w:rFonts w:ascii="Times New Roman" w:hAnsi="Times New Roman" w:cs="Times New Roman"/>
                <w:b/>
                <w:sz w:val="24"/>
                <w:szCs w:val="24"/>
                <w:lang w:val="en-US"/>
              </w:rPr>
              <w:t>VIII</w:t>
            </w:r>
          </w:p>
        </w:tc>
        <w:tc>
          <w:tcPr>
            <w:tcW w:w="709" w:type="dxa"/>
          </w:tcPr>
          <w:p w:rsidR="006C0DC7" w:rsidRPr="003B233A" w:rsidRDefault="003B233A" w:rsidP="006C0DC7">
            <w:pPr>
              <w:jc w:val="center"/>
              <w:rPr>
                <w:rFonts w:ascii="Times New Roman" w:hAnsi="Times New Roman" w:cs="Times New Roman"/>
                <w:b/>
                <w:sz w:val="24"/>
                <w:szCs w:val="24"/>
              </w:rPr>
            </w:pPr>
            <w:r w:rsidRPr="003B233A">
              <w:rPr>
                <w:rFonts w:ascii="Times New Roman" w:hAnsi="Times New Roman" w:cs="Times New Roman"/>
                <w:b/>
                <w:sz w:val="24"/>
                <w:szCs w:val="24"/>
                <w:lang w:val="en-US"/>
              </w:rPr>
              <w:t>IX</w:t>
            </w:r>
            <w:r w:rsidR="006C0DC7" w:rsidRPr="003B233A">
              <w:rPr>
                <w:rFonts w:ascii="Times New Roman" w:hAnsi="Times New Roman" w:cs="Times New Roman"/>
                <w:b/>
                <w:sz w:val="24"/>
                <w:szCs w:val="24"/>
                <w:lang w:val="tt-RU"/>
              </w:rPr>
              <w:t xml:space="preserve"> </w:t>
            </w:r>
          </w:p>
        </w:tc>
        <w:tc>
          <w:tcPr>
            <w:tcW w:w="850" w:type="dxa"/>
            <w:vMerge/>
          </w:tcPr>
          <w:p w:rsidR="006C0DC7" w:rsidRPr="006C0DC7" w:rsidRDefault="006C0DC7" w:rsidP="006C0DC7">
            <w:pPr>
              <w:jc w:val="both"/>
              <w:rPr>
                <w:rFonts w:ascii="Times New Roman" w:hAnsi="Times New Roman" w:cs="Times New Roman"/>
                <w:sz w:val="24"/>
                <w:szCs w:val="24"/>
              </w:rPr>
            </w:pPr>
          </w:p>
        </w:tc>
      </w:tr>
      <w:tr w:rsidR="006C0DC7" w:rsidRPr="006C0DC7" w:rsidTr="00235571">
        <w:tc>
          <w:tcPr>
            <w:tcW w:w="6106" w:type="dxa"/>
            <w:gridSpan w:val="3"/>
          </w:tcPr>
          <w:p w:rsidR="006C0DC7" w:rsidRPr="006C0DC7" w:rsidRDefault="006C0DC7" w:rsidP="006C0DC7">
            <w:pPr>
              <w:jc w:val="both"/>
              <w:rPr>
                <w:rFonts w:ascii="Times New Roman" w:hAnsi="Times New Roman" w:cs="Times New Roman"/>
                <w:sz w:val="24"/>
                <w:szCs w:val="24"/>
              </w:rPr>
            </w:pPr>
            <w:r w:rsidRPr="006C0DC7">
              <w:rPr>
                <w:rFonts w:ascii="Times New Roman" w:hAnsi="Times New Roman" w:cs="Times New Roman"/>
                <w:i/>
                <w:sz w:val="24"/>
                <w:szCs w:val="24"/>
                <w:lang w:val="en-US"/>
              </w:rPr>
              <w:t xml:space="preserve">I </w:t>
            </w:r>
            <w:r w:rsidRPr="006C0DC7">
              <w:rPr>
                <w:rFonts w:ascii="Times New Roman" w:hAnsi="Times New Roman" w:cs="Times New Roman"/>
                <w:i/>
                <w:sz w:val="24"/>
                <w:szCs w:val="24"/>
              </w:rPr>
              <w:t>Обязательная часть</w:t>
            </w:r>
          </w:p>
        </w:tc>
        <w:tc>
          <w:tcPr>
            <w:tcW w:w="835" w:type="dxa"/>
          </w:tcPr>
          <w:p w:rsidR="006C0DC7" w:rsidRPr="006C0DC7" w:rsidRDefault="006C0DC7" w:rsidP="006C0DC7">
            <w:pPr>
              <w:jc w:val="both"/>
              <w:rPr>
                <w:rFonts w:ascii="Times New Roman" w:hAnsi="Times New Roman" w:cs="Times New Roman"/>
                <w:sz w:val="24"/>
                <w:szCs w:val="24"/>
              </w:rPr>
            </w:pPr>
          </w:p>
        </w:tc>
        <w:tc>
          <w:tcPr>
            <w:tcW w:w="709" w:type="dxa"/>
          </w:tcPr>
          <w:p w:rsidR="006C0DC7" w:rsidRPr="006C0DC7" w:rsidRDefault="006C0DC7" w:rsidP="006C0DC7">
            <w:pPr>
              <w:jc w:val="both"/>
              <w:rPr>
                <w:rFonts w:ascii="Times New Roman" w:hAnsi="Times New Roman" w:cs="Times New Roman"/>
                <w:sz w:val="24"/>
                <w:szCs w:val="24"/>
              </w:rPr>
            </w:pPr>
          </w:p>
        </w:tc>
        <w:tc>
          <w:tcPr>
            <w:tcW w:w="850" w:type="dxa"/>
          </w:tcPr>
          <w:p w:rsidR="006C0DC7" w:rsidRPr="006C0DC7" w:rsidRDefault="006C0DC7" w:rsidP="006C0DC7">
            <w:pPr>
              <w:jc w:val="both"/>
              <w:rPr>
                <w:rFonts w:ascii="Times New Roman" w:hAnsi="Times New Roman" w:cs="Times New Roman"/>
                <w:sz w:val="24"/>
                <w:szCs w:val="24"/>
              </w:rPr>
            </w:pPr>
          </w:p>
        </w:tc>
        <w:tc>
          <w:tcPr>
            <w:tcW w:w="1559" w:type="dxa"/>
            <w:gridSpan w:val="2"/>
          </w:tcPr>
          <w:p w:rsidR="006C0DC7" w:rsidRPr="006C0DC7" w:rsidRDefault="006C0DC7" w:rsidP="006C0DC7">
            <w:pPr>
              <w:jc w:val="both"/>
              <w:rPr>
                <w:rFonts w:ascii="Times New Roman" w:hAnsi="Times New Roman" w:cs="Times New Roman"/>
                <w:sz w:val="24"/>
                <w:szCs w:val="24"/>
              </w:rPr>
            </w:pPr>
          </w:p>
        </w:tc>
      </w:tr>
      <w:tr w:rsidR="006C0DC7" w:rsidRPr="006C0DC7" w:rsidTr="00235571">
        <w:tc>
          <w:tcPr>
            <w:tcW w:w="3050" w:type="dxa"/>
          </w:tcPr>
          <w:p w:rsidR="006C0DC7" w:rsidRPr="006C0DC7" w:rsidRDefault="006C0DC7" w:rsidP="00CD2EB5">
            <w:pPr>
              <w:numPr>
                <w:ilvl w:val="0"/>
                <w:numId w:val="4"/>
              </w:numPr>
              <w:ind w:left="0" w:firstLine="360"/>
              <w:jc w:val="both"/>
              <w:rPr>
                <w:rFonts w:ascii="Times New Roman" w:hAnsi="Times New Roman" w:cs="Times New Roman"/>
                <w:sz w:val="24"/>
                <w:szCs w:val="24"/>
              </w:rPr>
            </w:pPr>
            <w:r w:rsidRPr="006C0DC7">
              <w:rPr>
                <w:rFonts w:ascii="Times New Roman" w:hAnsi="Times New Roman" w:cs="Times New Roman"/>
                <w:sz w:val="24"/>
                <w:szCs w:val="24"/>
              </w:rPr>
              <w:t>Язык и речевая практика</w:t>
            </w:r>
          </w:p>
        </w:tc>
        <w:tc>
          <w:tcPr>
            <w:tcW w:w="2336" w:type="dxa"/>
          </w:tcPr>
          <w:p w:rsidR="006C0DC7" w:rsidRPr="006C0DC7" w:rsidRDefault="006C0DC7" w:rsidP="00CD2EB5">
            <w:pPr>
              <w:numPr>
                <w:ilvl w:val="1"/>
                <w:numId w:val="5"/>
              </w:numPr>
              <w:jc w:val="both"/>
              <w:rPr>
                <w:rFonts w:ascii="Times New Roman" w:hAnsi="Times New Roman" w:cs="Times New Roman"/>
                <w:sz w:val="24"/>
                <w:szCs w:val="24"/>
              </w:rPr>
            </w:pPr>
            <w:r w:rsidRPr="006C0DC7">
              <w:rPr>
                <w:rFonts w:ascii="Times New Roman" w:hAnsi="Times New Roman" w:cs="Times New Roman"/>
                <w:sz w:val="24"/>
                <w:szCs w:val="24"/>
              </w:rPr>
              <w:t xml:space="preserve">  Русский язык</w:t>
            </w:r>
          </w:p>
          <w:p w:rsidR="006C0DC7" w:rsidRPr="006C0DC7" w:rsidRDefault="006C0DC7" w:rsidP="00CD2EB5">
            <w:pPr>
              <w:numPr>
                <w:ilvl w:val="1"/>
                <w:numId w:val="5"/>
              </w:numPr>
              <w:jc w:val="both"/>
              <w:rPr>
                <w:rFonts w:ascii="Times New Roman" w:hAnsi="Times New Roman" w:cs="Times New Roman"/>
                <w:sz w:val="24"/>
                <w:szCs w:val="24"/>
              </w:rPr>
            </w:pPr>
            <w:r w:rsidRPr="006C0DC7">
              <w:rPr>
                <w:rFonts w:ascii="Times New Roman" w:hAnsi="Times New Roman" w:cs="Times New Roman"/>
                <w:sz w:val="24"/>
                <w:szCs w:val="24"/>
              </w:rPr>
              <w:t xml:space="preserve">   Чтение</w:t>
            </w:r>
          </w:p>
          <w:p w:rsidR="006C0DC7" w:rsidRPr="006C0DC7" w:rsidRDefault="006C0DC7" w:rsidP="006C0DC7">
            <w:pPr>
              <w:jc w:val="both"/>
              <w:rPr>
                <w:rFonts w:ascii="Times New Roman" w:hAnsi="Times New Roman" w:cs="Times New Roman"/>
                <w:sz w:val="24"/>
                <w:szCs w:val="24"/>
              </w:rPr>
            </w:pPr>
            <w:r w:rsidRPr="006C0DC7">
              <w:rPr>
                <w:rFonts w:ascii="Times New Roman" w:hAnsi="Times New Roman" w:cs="Times New Roman"/>
                <w:sz w:val="24"/>
                <w:szCs w:val="24"/>
              </w:rPr>
              <w:t>(литературное чтение)</w:t>
            </w:r>
          </w:p>
        </w:tc>
        <w:tc>
          <w:tcPr>
            <w:tcW w:w="720" w:type="dxa"/>
          </w:tcPr>
          <w:p w:rsidR="006C0DC7" w:rsidRDefault="003B233A" w:rsidP="003B233A">
            <w:pPr>
              <w:jc w:val="center"/>
              <w:rPr>
                <w:rFonts w:ascii="Times New Roman" w:hAnsi="Times New Roman" w:cs="Times New Roman"/>
                <w:sz w:val="24"/>
                <w:szCs w:val="24"/>
              </w:rPr>
            </w:pPr>
            <w:r>
              <w:rPr>
                <w:rFonts w:ascii="Times New Roman" w:hAnsi="Times New Roman" w:cs="Times New Roman"/>
                <w:sz w:val="24"/>
                <w:szCs w:val="24"/>
              </w:rPr>
              <w:t>136</w:t>
            </w:r>
          </w:p>
          <w:p w:rsidR="003B233A" w:rsidRPr="003B233A" w:rsidRDefault="003B233A" w:rsidP="003B233A">
            <w:pPr>
              <w:jc w:val="center"/>
              <w:rPr>
                <w:rFonts w:ascii="Times New Roman" w:hAnsi="Times New Roman" w:cs="Times New Roman"/>
                <w:sz w:val="24"/>
                <w:szCs w:val="24"/>
                <w:lang w:val="en-US"/>
              </w:rPr>
            </w:pPr>
            <w:r>
              <w:rPr>
                <w:rFonts w:ascii="Times New Roman" w:hAnsi="Times New Roman" w:cs="Times New Roman"/>
                <w:sz w:val="24"/>
                <w:szCs w:val="24"/>
                <w:lang w:val="en-US"/>
              </w:rPr>
              <w:t>136</w:t>
            </w:r>
          </w:p>
        </w:tc>
        <w:tc>
          <w:tcPr>
            <w:tcW w:w="835" w:type="dxa"/>
          </w:tcPr>
          <w:p w:rsidR="006C0DC7" w:rsidRDefault="003B233A" w:rsidP="003B233A">
            <w:pPr>
              <w:jc w:val="center"/>
              <w:rPr>
                <w:rFonts w:ascii="Times New Roman" w:hAnsi="Times New Roman" w:cs="Times New Roman"/>
                <w:sz w:val="24"/>
                <w:szCs w:val="24"/>
                <w:lang w:val="en-US"/>
              </w:rPr>
            </w:pPr>
            <w:r>
              <w:rPr>
                <w:rFonts w:ascii="Times New Roman" w:hAnsi="Times New Roman" w:cs="Times New Roman"/>
                <w:sz w:val="24"/>
                <w:szCs w:val="24"/>
                <w:lang w:val="en-US"/>
              </w:rPr>
              <w:t>136</w:t>
            </w:r>
          </w:p>
          <w:p w:rsidR="003B233A" w:rsidRPr="003B233A" w:rsidRDefault="003B233A" w:rsidP="003B233A">
            <w:pPr>
              <w:jc w:val="center"/>
              <w:rPr>
                <w:rFonts w:ascii="Times New Roman" w:hAnsi="Times New Roman" w:cs="Times New Roman"/>
                <w:sz w:val="24"/>
                <w:szCs w:val="24"/>
                <w:lang w:val="en-US"/>
              </w:rPr>
            </w:pPr>
            <w:r>
              <w:rPr>
                <w:rFonts w:ascii="Times New Roman" w:hAnsi="Times New Roman" w:cs="Times New Roman"/>
                <w:sz w:val="24"/>
                <w:szCs w:val="24"/>
                <w:lang w:val="en-US"/>
              </w:rPr>
              <w:t>136</w:t>
            </w:r>
          </w:p>
          <w:p w:rsidR="006C0DC7" w:rsidRPr="006C0DC7" w:rsidRDefault="006C0DC7" w:rsidP="003B233A">
            <w:pPr>
              <w:jc w:val="center"/>
              <w:rPr>
                <w:rFonts w:ascii="Times New Roman" w:hAnsi="Times New Roman" w:cs="Times New Roman"/>
                <w:sz w:val="24"/>
                <w:szCs w:val="24"/>
              </w:rPr>
            </w:pPr>
          </w:p>
        </w:tc>
        <w:tc>
          <w:tcPr>
            <w:tcW w:w="709" w:type="dxa"/>
          </w:tcPr>
          <w:p w:rsidR="006C0DC7" w:rsidRDefault="003B233A" w:rsidP="003B233A">
            <w:pPr>
              <w:jc w:val="center"/>
              <w:rPr>
                <w:rFonts w:ascii="Times New Roman" w:hAnsi="Times New Roman" w:cs="Times New Roman"/>
                <w:sz w:val="24"/>
                <w:szCs w:val="24"/>
                <w:lang w:val="en-US"/>
              </w:rPr>
            </w:pPr>
            <w:r>
              <w:rPr>
                <w:rFonts w:ascii="Times New Roman" w:hAnsi="Times New Roman" w:cs="Times New Roman"/>
                <w:sz w:val="24"/>
                <w:szCs w:val="24"/>
                <w:lang w:val="en-US"/>
              </w:rPr>
              <w:t>136</w:t>
            </w:r>
          </w:p>
          <w:p w:rsidR="003B233A" w:rsidRPr="003B233A" w:rsidRDefault="003B233A" w:rsidP="003B233A">
            <w:pPr>
              <w:jc w:val="center"/>
              <w:rPr>
                <w:rFonts w:ascii="Times New Roman" w:hAnsi="Times New Roman" w:cs="Times New Roman"/>
                <w:sz w:val="24"/>
                <w:szCs w:val="24"/>
                <w:lang w:val="en-US"/>
              </w:rPr>
            </w:pPr>
            <w:r>
              <w:rPr>
                <w:rFonts w:ascii="Times New Roman" w:hAnsi="Times New Roman" w:cs="Times New Roman"/>
                <w:sz w:val="24"/>
                <w:szCs w:val="24"/>
                <w:lang w:val="en-US"/>
              </w:rPr>
              <w:t>136</w:t>
            </w:r>
          </w:p>
          <w:p w:rsidR="006C0DC7" w:rsidRPr="006C0DC7" w:rsidRDefault="006C0DC7" w:rsidP="003B233A">
            <w:pPr>
              <w:jc w:val="center"/>
              <w:rPr>
                <w:rFonts w:ascii="Times New Roman" w:hAnsi="Times New Roman" w:cs="Times New Roman"/>
                <w:sz w:val="24"/>
                <w:szCs w:val="24"/>
              </w:rPr>
            </w:pPr>
          </w:p>
        </w:tc>
        <w:tc>
          <w:tcPr>
            <w:tcW w:w="850" w:type="dxa"/>
          </w:tcPr>
          <w:p w:rsidR="006C0DC7" w:rsidRDefault="003B233A" w:rsidP="003B233A">
            <w:pPr>
              <w:jc w:val="center"/>
              <w:rPr>
                <w:rFonts w:ascii="Times New Roman" w:hAnsi="Times New Roman" w:cs="Times New Roman"/>
                <w:sz w:val="24"/>
                <w:szCs w:val="24"/>
                <w:lang w:val="en-US"/>
              </w:rPr>
            </w:pPr>
            <w:r>
              <w:rPr>
                <w:rFonts w:ascii="Times New Roman" w:hAnsi="Times New Roman" w:cs="Times New Roman"/>
                <w:sz w:val="24"/>
                <w:szCs w:val="24"/>
                <w:lang w:val="en-US"/>
              </w:rPr>
              <w:t>136</w:t>
            </w:r>
          </w:p>
          <w:p w:rsidR="003B233A" w:rsidRPr="003B233A" w:rsidRDefault="003B233A" w:rsidP="003B233A">
            <w:pPr>
              <w:jc w:val="center"/>
              <w:rPr>
                <w:rFonts w:ascii="Times New Roman" w:hAnsi="Times New Roman" w:cs="Times New Roman"/>
                <w:sz w:val="24"/>
                <w:szCs w:val="24"/>
                <w:lang w:val="en-US"/>
              </w:rPr>
            </w:pPr>
            <w:r>
              <w:rPr>
                <w:rFonts w:ascii="Times New Roman" w:hAnsi="Times New Roman" w:cs="Times New Roman"/>
                <w:sz w:val="24"/>
                <w:szCs w:val="24"/>
                <w:lang w:val="en-US"/>
              </w:rPr>
              <w:t>136</w:t>
            </w:r>
          </w:p>
          <w:p w:rsidR="006C0DC7" w:rsidRPr="006C0DC7" w:rsidRDefault="006C0DC7" w:rsidP="003B233A">
            <w:pPr>
              <w:jc w:val="center"/>
              <w:rPr>
                <w:rFonts w:ascii="Times New Roman" w:hAnsi="Times New Roman" w:cs="Times New Roman"/>
                <w:sz w:val="24"/>
                <w:szCs w:val="24"/>
              </w:rPr>
            </w:pPr>
          </w:p>
        </w:tc>
        <w:tc>
          <w:tcPr>
            <w:tcW w:w="709" w:type="dxa"/>
          </w:tcPr>
          <w:p w:rsidR="006C0DC7" w:rsidRDefault="003B233A" w:rsidP="003B233A">
            <w:pPr>
              <w:jc w:val="center"/>
              <w:rPr>
                <w:rFonts w:ascii="Times New Roman" w:hAnsi="Times New Roman" w:cs="Times New Roman"/>
                <w:sz w:val="24"/>
                <w:szCs w:val="24"/>
                <w:lang w:val="en-US"/>
              </w:rPr>
            </w:pPr>
            <w:r>
              <w:rPr>
                <w:rFonts w:ascii="Times New Roman" w:hAnsi="Times New Roman" w:cs="Times New Roman"/>
                <w:sz w:val="24"/>
                <w:szCs w:val="24"/>
                <w:lang w:val="en-US"/>
              </w:rPr>
              <w:t>136</w:t>
            </w:r>
          </w:p>
          <w:p w:rsidR="003B233A" w:rsidRPr="003B233A" w:rsidRDefault="003B233A" w:rsidP="003B233A">
            <w:pPr>
              <w:jc w:val="center"/>
              <w:rPr>
                <w:rFonts w:ascii="Times New Roman" w:hAnsi="Times New Roman" w:cs="Times New Roman"/>
                <w:sz w:val="24"/>
                <w:szCs w:val="24"/>
                <w:lang w:val="en-US"/>
              </w:rPr>
            </w:pPr>
            <w:r>
              <w:rPr>
                <w:rFonts w:ascii="Times New Roman" w:hAnsi="Times New Roman" w:cs="Times New Roman"/>
                <w:sz w:val="24"/>
                <w:szCs w:val="24"/>
                <w:lang w:val="en-US"/>
              </w:rPr>
              <w:t>136</w:t>
            </w:r>
          </w:p>
        </w:tc>
        <w:tc>
          <w:tcPr>
            <w:tcW w:w="850" w:type="dxa"/>
          </w:tcPr>
          <w:p w:rsidR="006C0DC7" w:rsidRDefault="003B233A" w:rsidP="003B233A">
            <w:pPr>
              <w:jc w:val="center"/>
              <w:rPr>
                <w:rFonts w:ascii="Times New Roman" w:hAnsi="Times New Roman" w:cs="Times New Roman"/>
                <w:sz w:val="24"/>
                <w:szCs w:val="24"/>
                <w:lang w:val="en-US"/>
              </w:rPr>
            </w:pPr>
            <w:r>
              <w:rPr>
                <w:rFonts w:ascii="Times New Roman" w:hAnsi="Times New Roman" w:cs="Times New Roman"/>
                <w:sz w:val="24"/>
                <w:szCs w:val="24"/>
                <w:lang w:val="en-US"/>
              </w:rPr>
              <w:t>680</w:t>
            </w:r>
          </w:p>
          <w:p w:rsidR="003B233A" w:rsidRPr="003B233A" w:rsidRDefault="003B233A" w:rsidP="003B233A">
            <w:pPr>
              <w:jc w:val="center"/>
              <w:rPr>
                <w:rFonts w:ascii="Times New Roman" w:hAnsi="Times New Roman" w:cs="Times New Roman"/>
                <w:sz w:val="24"/>
                <w:szCs w:val="24"/>
                <w:lang w:val="en-US"/>
              </w:rPr>
            </w:pPr>
            <w:r>
              <w:rPr>
                <w:rFonts w:ascii="Times New Roman" w:hAnsi="Times New Roman" w:cs="Times New Roman"/>
                <w:sz w:val="24"/>
                <w:szCs w:val="24"/>
                <w:lang w:val="en-US"/>
              </w:rPr>
              <w:t>680</w:t>
            </w:r>
          </w:p>
        </w:tc>
      </w:tr>
      <w:tr w:rsidR="006C0DC7" w:rsidRPr="006C0DC7" w:rsidTr="003B233A">
        <w:trPr>
          <w:trHeight w:val="576"/>
        </w:trPr>
        <w:tc>
          <w:tcPr>
            <w:tcW w:w="3050" w:type="dxa"/>
          </w:tcPr>
          <w:p w:rsidR="006C0DC7" w:rsidRPr="006C0DC7" w:rsidRDefault="006C0DC7" w:rsidP="006C0DC7">
            <w:pPr>
              <w:jc w:val="both"/>
              <w:rPr>
                <w:rFonts w:ascii="Times New Roman" w:hAnsi="Times New Roman" w:cs="Times New Roman"/>
                <w:sz w:val="24"/>
                <w:szCs w:val="24"/>
              </w:rPr>
            </w:pPr>
            <w:r w:rsidRPr="006C0DC7">
              <w:rPr>
                <w:rFonts w:ascii="Times New Roman" w:hAnsi="Times New Roman" w:cs="Times New Roman"/>
                <w:sz w:val="24"/>
                <w:szCs w:val="24"/>
              </w:rPr>
              <w:t xml:space="preserve">2. Математика </w:t>
            </w:r>
          </w:p>
        </w:tc>
        <w:tc>
          <w:tcPr>
            <w:tcW w:w="2336" w:type="dxa"/>
          </w:tcPr>
          <w:p w:rsidR="006C0DC7" w:rsidRPr="006C0DC7" w:rsidRDefault="006C0DC7" w:rsidP="00CD2EB5">
            <w:pPr>
              <w:numPr>
                <w:ilvl w:val="1"/>
                <w:numId w:val="6"/>
              </w:numPr>
              <w:jc w:val="both"/>
              <w:rPr>
                <w:rFonts w:ascii="Times New Roman" w:hAnsi="Times New Roman" w:cs="Times New Roman"/>
                <w:sz w:val="24"/>
                <w:szCs w:val="24"/>
              </w:rPr>
            </w:pPr>
            <w:r w:rsidRPr="006C0DC7">
              <w:rPr>
                <w:rFonts w:ascii="Times New Roman" w:hAnsi="Times New Roman" w:cs="Times New Roman"/>
                <w:sz w:val="24"/>
                <w:szCs w:val="24"/>
              </w:rPr>
              <w:t xml:space="preserve">  Математика</w:t>
            </w:r>
          </w:p>
          <w:p w:rsidR="006C0DC7" w:rsidRPr="006C0DC7" w:rsidRDefault="006C0DC7" w:rsidP="00CD2EB5">
            <w:pPr>
              <w:numPr>
                <w:ilvl w:val="1"/>
                <w:numId w:val="6"/>
              </w:numPr>
              <w:jc w:val="both"/>
              <w:rPr>
                <w:rFonts w:ascii="Times New Roman" w:hAnsi="Times New Roman" w:cs="Times New Roman"/>
                <w:sz w:val="24"/>
                <w:szCs w:val="24"/>
              </w:rPr>
            </w:pPr>
            <w:r w:rsidRPr="006C0DC7">
              <w:rPr>
                <w:rFonts w:ascii="Times New Roman" w:hAnsi="Times New Roman" w:cs="Times New Roman"/>
                <w:sz w:val="24"/>
                <w:szCs w:val="24"/>
              </w:rPr>
              <w:t xml:space="preserve">   Информатика</w:t>
            </w:r>
          </w:p>
        </w:tc>
        <w:tc>
          <w:tcPr>
            <w:tcW w:w="720" w:type="dxa"/>
          </w:tcPr>
          <w:p w:rsidR="006C0DC7" w:rsidRPr="003B233A" w:rsidRDefault="003B233A" w:rsidP="006C0DC7">
            <w:pPr>
              <w:jc w:val="center"/>
              <w:rPr>
                <w:rFonts w:ascii="Times New Roman" w:hAnsi="Times New Roman" w:cs="Times New Roman"/>
                <w:sz w:val="24"/>
                <w:szCs w:val="24"/>
                <w:lang w:val="en-US"/>
              </w:rPr>
            </w:pPr>
            <w:r>
              <w:rPr>
                <w:rFonts w:ascii="Times New Roman" w:hAnsi="Times New Roman" w:cs="Times New Roman"/>
                <w:sz w:val="24"/>
                <w:szCs w:val="24"/>
                <w:lang w:val="en-US"/>
              </w:rPr>
              <w:t>136</w:t>
            </w:r>
          </w:p>
          <w:p w:rsidR="006C0DC7" w:rsidRPr="006C0DC7" w:rsidRDefault="006C0DC7" w:rsidP="006C0DC7">
            <w:pPr>
              <w:jc w:val="center"/>
              <w:rPr>
                <w:rFonts w:ascii="Times New Roman" w:hAnsi="Times New Roman" w:cs="Times New Roman"/>
                <w:sz w:val="24"/>
                <w:szCs w:val="24"/>
              </w:rPr>
            </w:pPr>
            <w:r w:rsidRPr="006C0DC7">
              <w:rPr>
                <w:rFonts w:ascii="Times New Roman" w:hAnsi="Times New Roman" w:cs="Times New Roman"/>
                <w:sz w:val="24"/>
                <w:szCs w:val="24"/>
              </w:rPr>
              <w:t>-</w:t>
            </w:r>
          </w:p>
        </w:tc>
        <w:tc>
          <w:tcPr>
            <w:tcW w:w="835" w:type="dxa"/>
          </w:tcPr>
          <w:p w:rsidR="006C0DC7" w:rsidRDefault="003B233A" w:rsidP="006C0DC7">
            <w:pPr>
              <w:jc w:val="center"/>
              <w:rPr>
                <w:rFonts w:ascii="Times New Roman" w:hAnsi="Times New Roman" w:cs="Times New Roman"/>
                <w:sz w:val="24"/>
                <w:szCs w:val="24"/>
                <w:lang w:val="en-US"/>
              </w:rPr>
            </w:pPr>
            <w:r>
              <w:rPr>
                <w:rFonts w:ascii="Times New Roman" w:hAnsi="Times New Roman" w:cs="Times New Roman"/>
                <w:sz w:val="24"/>
                <w:szCs w:val="24"/>
                <w:lang w:val="en-US"/>
              </w:rPr>
              <w:t>136</w:t>
            </w:r>
          </w:p>
          <w:p w:rsidR="006C0DC7" w:rsidRPr="003B233A" w:rsidRDefault="003B233A" w:rsidP="003B233A">
            <w:pPr>
              <w:jc w:val="center"/>
              <w:rPr>
                <w:rFonts w:ascii="Times New Roman" w:hAnsi="Times New Roman" w:cs="Times New Roman"/>
                <w:sz w:val="24"/>
                <w:szCs w:val="24"/>
                <w:lang w:val="en-US"/>
              </w:rPr>
            </w:pPr>
            <w:r>
              <w:rPr>
                <w:rFonts w:ascii="Times New Roman" w:hAnsi="Times New Roman" w:cs="Times New Roman"/>
                <w:sz w:val="24"/>
                <w:szCs w:val="24"/>
                <w:lang w:val="en-US"/>
              </w:rPr>
              <w:t>-</w:t>
            </w:r>
          </w:p>
        </w:tc>
        <w:tc>
          <w:tcPr>
            <w:tcW w:w="709" w:type="dxa"/>
          </w:tcPr>
          <w:p w:rsidR="006C0DC7" w:rsidRDefault="003B233A" w:rsidP="006C0DC7">
            <w:pPr>
              <w:jc w:val="center"/>
              <w:rPr>
                <w:rFonts w:ascii="Times New Roman" w:hAnsi="Times New Roman" w:cs="Times New Roman"/>
                <w:sz w:val="24"/>
                <w:szCs w:val="24"/>
                <w:lang w:val="en-US"/>
              </w:rPr>
            </w:pPr>
            <w:r>
              <w:rPr>
                <w:rFonts w:ascii="Times New Roman" w:hAnsi="Times New Roman" w:cs="Times New Roman"/>
                <w:sz w:val="24"/>
                <w:szCs w:val="24"/>
                <w:lang w:val="en-US"/>
              </w:rPr>
              <w:t>102</w:t>
            </w:r>
          </w:p>
          <w:p w:rsidR="006C0DC7" w:rsidRPr="003B233A" w:rsidRDefault="003B233A" w:rsidP="003B233A">
            <w:pPr>
              <w:jc w:val="center"/>
              <w:rPr>
                <w:rFonts w:ascii="Times New Roman" w:hAnsi="Times New Roman" w:cs="Times New Roman"/>
                <w:sz w:val="24"/>
                <w:szCs w:val="24"/>
                <w:lang w:val="en-US"/>
              </w:rPr>
            </w:pPr>
            <w:r>
              <w:rPr>
                <w:rFonts w:ascii="Times New Roman" w:hAnsi="Times New Roman" w:cs="Times New Roman"/>
                <w:sz w:val="24"/>
                <w:szCs w:val="24"/>
                <w:lang w:val="en-US"/>
              </w:rPr>
              <w:t>34</w:t>
            </w:r>
          </w:p>
        </w:tc>
        <w:tc>
          <w:tcPr>
            <w:tcW w:w="850" w:type="dxa"/>
          </w:tcPr>
          <w:p w:rsidR="006C0DC7" w:rsidRDefault="003B233A" w:rsidP="006C0DC7">
            <w:pPr>
              <w:jc w:val="center"/>
              <w:rPr>
                <w:rFonts w:ascii="Times New Roman" w:hAnsi="Times New Roman" w:cs="Times New Roman"/>
                <w:sz w:val="24"/>
                <w:szCs w:val="24"/>
                <w:lang w:val="en-US"/>
              </w:rPr>
            </w:pPr>
            <w:r>
              <w:rPr>
                <w:rFonts w:ascii="Times New Roman" w:hAnsi="Times New Roman" w:cs="Times New Roman"/>
                <w:sz w:val="24"/>
                <w:szCs w:val="24"/>
                <w:lang w:val="en-US"/>
              </w:rPr>
              <w:t>102</w:t>
            </w:r>
          </w:p>
          <w:p w:rsidR="006C0DC7" w:rsidRPr="003B233A" w:rsidRDefault="003B233A" w:rsidP="003B233A">
            <w:pPr>
              <w:jc w:val="center"/>
              <w:rPr>
                <w:rFonts w:ascii="Times New Roman" w:hAnsi="Times New Roman" w:cs="Times New Roman"/>
                <w:sz w:val="24"/>
                <w:szCs w:val="24"/>
                <w:lang w:val="en-US"/>
              </w:rPr>
            </w:pPr>
            <w:r>
              <w:rPr>
                <w:rFonts w:ascii="Times New Roman" w:hAnsi="Times New Roman" w:cs="Times New Roman"/>
                <w:sz w:val="24"/>
                <w:szCs w:val="24"/>
                <w:lang w:val="en-US"/>
              </w:rPr>
              <w:t>34</w:t>
            </w:r>
          </w:p>
        </w:tc>
        <w:tc>
          <w:tcPr>
            <w:tcW w:w="709" w:type="dxa"/>
          </w:tcPr>
          <w:p w:rsidR="006C0DC7" w:rsidRDefault="003B233A" w:rsidP="00B57915">
            <w:pPr>
              <w:rPr>
                <w:rFonts w:ascii="Times New Roman" w:hAnsi="Times New Roman" w:cs="Times New Roman"/>
                <w:sz w:val="24"/>
                <w:szCs w:val="24"/>
                <w:lang w:val="en-US"/>
              </w:rPr>
            </w:pPr>
            <w:r>
              <w:rPr>
                <w:rFonts w:ascii="Times New Roman" w:hAnsi="Times New Roman" w:cs="Times New Roman"/>
                <w:sz w:val="24"/>
                <w:szCs w:val="24"/>
                <w:lang w:val="en-US"/>
              </w:rPr>
              <w:t>102</w:t>
            </w:r>
          </w:p>
          <w:p w:rsidR="006C0DC7" w:rsidRPr="003B233A" w:rsidRDefault="003B233A" w:rsidP="003B233A">
            <w:pPr>
              <w:jc w:val="center"/>
              <w:rPr>
                <w:rFonts w:ascii="Times New Roman" w:hAnsi="Times New Roman" w:cs="Times New Roman"/>
                <w:sz w:val="24"/>
                <w:szCs w:val="24"/>
                <w:lang w:val="en-US"/>
              </w:rPr>
            </w:pPr>
            <w:r>
              <w:rPr>
                <w:rFonts w:ascii="Times New Roman" w:hAnsi="Times New Roman" w:cs="Times New Roman"/>
                <w:sz w:val="24"/>
                <w:szCs w:val="24"/>
                <w:lang w:val="en-US"/>
              </w:rPr>
              <w:t>34</w:t>
            </w:r>
          </w:p>
        </w:tc>
        <w:tc>
          <w:tcPr>
            <w:tcW w:w="850" w:type="dxa"/>
          </w:tcPr>
          <w:p w:rsidR="006C0DC7" w:rsidRDefault="003B233A" w:rsidP="003B233A">
            <w:pPr>
              <w:jc w:val="center"/>
              <w:rPr>
                <w:rFonts w:ascii="Times New Roman" w:hAnsi="Times New Roman" w:cs="Times New Roman"/>
                <w:sz w:val="24"/>
                <w:szCs w:val="24"/>
                <w:lang w:val="en-US"/>
              </w:rPr>
            </w:pPr>
            <w:r>
              <w:rPr>
                <w:rFonts w:ascii="Times New Roman" w:hAnsi="Times New Roman" w:cs="Times New Roman"/>
                <w:sz w:val="24"/>
                <w:szCs w:val="24"/>
                <w:lang w:val="en-US"/>
              </w:rPr>
              <w:t>578</w:t>
            </w:r>
          </w:p>
          <w:p w:rsidR="003B233A" w:rsidRPr="003B233A" w:rsidRDefault="003B233A" w:rsidP="003B233A">
            <w:pPr>
              <w:jc w:val="center"/>
              <w:rPr>
                <w:rFonts w:ascii="Times New Roman" w:hAnsi="Times New Roman" w:cs="Times New Roman"/>
                <w:sz w:val="24"/>
                <w:szCs w:val="24"/>
                <w:lang w:val="en-US"/>
              </w:rPr>
            </w:pPr>
            <w:r>
              <w:rPr>
                <w:rFonts w:ascii="Times New Roman" w:hAnsi="Times New Roman" w:cs="Times New Roman"/>
                <w:sz w:val="24"/>
                <w:szCs w:val="24"/>
                <w:lang w:val="en-US"/>
              </w:rPr>
              <w:t>102</w:t>
            </w:r>
          </w:p>
        </w:tc>
      </w:tr>
      <w:tr w:rsidR="006C0DC7" w:rsidRPr="006C0DC7" w:rsidTr="000E5368">
        <w:trPr>
          <w:trHeight w:val="839"/>
        </w:trPr>
        <w:tc>
          <w:tcPr>
            <w:tcW w:w="3050" w:type="dxa"/>
          </w:tcPr>
          <w:p w:rsidR="006C0DC7" w:rsidRPr="006C0DC7" w:rsidRDefault="006C0DC7" w:rsidP="006C0DC7">
            <w:pPr>
              <w:jc w:val="both"/>
              <w:rPr>
                <w:rFonts w:ascii="Times New Roman" w:hAnsi="Times New Roman" w:cs="Times New Roman"/>
                <w:sz w:val="24"/>
                <w:szCs w:val="24"/>
              </w:rPr>
            </w:pPr>
            <w:r w:rsidRPr="006C0DC7">
              <w:rPr>
                <w:rFonts w:ascii="Times New Roman" w:hAnsi="Times New Roman" w:cs="Times New Roman"/>
                <w:sz w:val="24"/>
                <w:szCs w:val="24"/>
              </w:rPr>
              <w:t xml:space="preserve">3. Естествознание </w:t>
            </w:r>
          </w:p>
        </w:tc>
        <w:tc>
          <w:tcPr>
            <w:tcW w:w="2336" w:type="dxa"/>
          </w:tcPr>
          <w:p w:rsidR="006C0DC7" w:rsidRPr="006C0DC7" w:rsidRDefault="006C0DC7" w:rsidP="006C0DC7">
            <w:pPr>
              <w:jc w:val="both"/>
              <w:rPr>
                <w:rFonts w:ascii="Times New Roman" w:hAnsi="Times New Roman" w:cs="Times New Roman"/>
                <w:sz w:val="24"/>
                <w:szCs w:val="24"/>
              </w:rPr>
            </w:pPr>
            <w:r w:rsidRPr="006C0DC7">
              <w:rPr>
                <w:rFonts w:ascii="Times New Roman" w:hAnsi="Times New Roman" w:cs="Times New Roman"/>
                <w:sz w:val="24"/>
                <w:szCs w:val="24"/>
              </w:rPr>
              <w:t>3.1 Природоведение</w:t>
            </w:r>
          </w:p>
          <w:p w:rsidR="006C0DC7" w:rsidRPr="006C0DC7" w:rsidRDefault="006C0DC7" w:rsidP="006C0DC7">
            <w:pPr>
              <w:jc w:val="both"/>
              <w:rPr>
                <w:rFonts w:ascii="Times New Roman" w:hAnsi="Times New Roman" w:cs="Times New Roman"/>
                <w:sz w:val="24"/>
                <w:szCs w:val="24"/>
              </w:rPr>
            </w:pPr>
            <w:r w:rsidRPr="006C0DC7">
              <w:rPr>
                <w:rFonts w:ascii="Times New Roman" w:hAnsi="Times New Roman" w:cs="Times New Roman"/>
                <w:sz w:val="24"/>
                <w:szCs w:val="24"/>
              </w:rPr>
              <w:t>3.2.  Биология</w:t>
            </w:r>
          </w:p>
          <w:p w:rsidR="006C0DC7" w:rsidRPr="006C0DC7" w:rsidRDefault="006C0DC7" w:rsidP="006C0DC7">
            <w:pPr>
              <w:jc w:val="both"/>
              <w:rPr>
                <w:rFonts w:ascii="Times New Roman" w:hAnsi="Times New Roman" w:cs="Times New Roman"/>
                <w:sz w:val="24"/>
                <w:szCs w:val="24"/>
              </w:rPr>
            </w:pPr>
            <w:r w:rsidRPr="006C0DC7">
              <w:rPr>
                <w:rFonts w:ascii="Times New Roman" w:hAnsi="Times New Roman" w:cs="Times New Roman"/>
                <w:sz w:val="24"/>
                <w:szCs w:val="24"/>
              </w:rPr>
              <w:t>3.3.  География</w:t>
            </w:r>
          </w:p>
        </w:tc>
        <w:tc>
          <w:tcPr>
            <w:tcW w:w="720" w:type="dxa"/>
          </w:tcPr>
          <w:p w:rsidR="006C0DC7" w:rsidRPr="00A37651" w:rsidRDefault="00A37651" w:rsidP="006C0DC7">
            <w:pPr>
              <w:jc w:val="center"/>
              <w:rPr>
                <w:rFonts w:ascii="Times New Roman" w:hAnsi="Times New Roman" w:cs="Times New Roman"/>
                <w:sz w:val="24"/>
                <w:szCs w:val="24"/>
                <w:lang w:val="en-US"/>
              </w:rPr>
            </w:pPr>
            <w:r>
              <w:rPr>
                <w:rFonts w:ascii="Times New Roman" w:hAnsi="Times New Roman" w:cs="Times New Roman"/>
                <w:sz w:val="24"/>
                <w:szCs w:val="24"/>
                <w:lang w:val="en-US"/>
              </w:rPr>
              <w:t>68</w:t>
            </w:r>
          </w:p>
          <w:p w:rsidR="006C0DC7" w:rsidRPr="006C0DC7" w:rsidRDefault="006C0DC7" w:rsidP="006C0DC7">
            <w:pPr>
              <w:jc w:val="center"/>
              <w:rPr>
                <w:rFonts w:ascii="Times New Roman" w:hAnsi="Times New Roman" w:cs="Times New Roman"/>
                <w:sz w:val="24"/>
                <w:szCs w:val="24"/>
              </w:rPr>
            </w:pPr>
            <w:r w:rsidRPr="006C0DC7">
              <w:rPr>
                <w:rFonts w:ascii="Times New Roman" w:hAnsi="Times New Roman" w:cs="Times New Roman"/>
                <w:sz w:val="24"/>
                <w:szCs w:val="24"/>
              </w:rPr>
              <w:t>-</w:t>
            </w:r>
          </w:p>
          <w:p w:rsidR="006C0DC7" w:rsidRPr="006C0DC7" w:rsidRDefault="006C0DC7" w:rsidP="006C0DC7">
            <w:pPr>
              <w:jc w:val="center"/>
              <w:rPr>
                <w:rFonts w:ascii="Times New Roman" w:hAnsi="Times New Roman" w:cs="Times New Roman"/>
                <w:sz w:val="24"/>
                <w:szCs w:val="24"/>
              </w:rPr>
            </w:pPr>
            <w:r w:rsidRPr="006C0DC7">
              <w:rPr>
                <w:rFonts w:ascii="Times New Roman" w:hAnsi="Times New Roman" w:cs="Times New Roman"/>
                <w:sz w:val="24"/>
                <w:szCs w:val="24"/>
              </w:rPr>
              <w:t>-</w:t>
            </w:r>
          </w:p>
        </w:tc>
        <w:tc>
          <w:tcPr>
            <w:tcW w:w="835" w:type="dxa"/>
          </w:tcPr>
          <w:p w:rsidR="006C0DC7" w:rsidRDefault="00A37651" w:rsidP="006C0DC7">
            <w:pPr>
              <w:jc w:val="center"/>
              <w:rPr>
                <w:rFonts w:ascii="Times New Roman" w:hAnsi="Times New Roman" w:cs="Times New Roman"/>
                <w:sz w:val="24"/>
                <w:szCs w:val="24"/>
                <w:lang w:val="en-US"/>
              </w:rPr>
            </w:pPr>
            <w:r>
              <w:rPr>
                <w:rFonts w:ascii="Times New Roman" w:hAnsi="Times New Roman" w:cs="Times New Roman"/>
                <w:sz w:val="24"/>
                <w:szCs w:val="24"/>
                <w:lang w:val="en-US"/>
              </w:rPr>
              <w:t>68</w:t>
            </w:r>
          </w:p>
          <w:p w:rsidR="00A37651" w:rsidRPr="00A37651" w:rsidRDefault="00A37651" w:rsidP="006C0DC7">
            <w:pPr>
              <w:jc w:val="center"/>
              <w:rPr>
                <w:rFonts w:ascii="Times New Roman" w:hAnsi="Times New Roman" w:cs="Times New Roman"/>
                <w:sz w:val="24"/>
                <w:szCs w:val="24"/>
                <w:lang w:val="en-US"/>
              </w:rPr>
            </w:pPr>
            <w:r>
              <w:rPr>
                <w:rFonts w:ascii="Times New Roman" w:hAnsi="Times New Roman" w:cs="Times New Roman"/>
                <w:sz w:val="24"/>
                <w:szCs w:val="24"/>
                <w:lang w:val="en-US"/>
              </w:rPr>
              <w:t>-</w:t>
            </w:r>
          </w:p>
          <w:p w:rsidR="006C0DC7" w:rsidRPr="000E5368" w:rsidRDefault="000E5368" w:rsidP="006C0DC7">
            <w:pPr>
              <w:jc w:val="center"/>
              <w:rPr>
                <w:rFonts w:ascii="Times New Roman" w:hAnsi="Times New Roman" w:cs="Times New Roman"/>
                <w:sz w:val="24"/>
                <w:szCs w:val="24"/>
                <w:lang w:val="en-US"/>
              </w:rPr>
            </w:pPr>
            <w:r>
              <w:rPr>
                <w:rFonts w:ascii="Times New Roman" w:hAnsi="Times New Roman" w:cs="Times New Roman"/>
                <w:sz w:val="24"/>
                <w:szCs w:val="24"/>
                <w:lang w:val="en-US"/>
              </w:rPr>
              <w:t>68</w:t>
            </w:r>
          </w:p>
        </w:tc>
        <w:tc>
          <w:tcPr>
            <w:tcW w:w="709" w:type="dxa"/>
          </w:tcPr>
          <w:p w:rsidR="006C0DC7" w:rsidRDefault="00A37651" w:rsidP="00A37651">
            <w:pPr>
              <w:jc w:val="center"/>
              <w:rPr>
                <w:rFonts w:ascii="Times New Roman" w:hAnsi="Times New Roman" w:cs="Times New Roman"/>
                <w:sz w:val="24"/>
                <w:szCs w:val="24"/>
                <w:lang w:val="en-US"/>
              </w:rPr>
            </w:pPr>
            <w:r>
              <w:rPr>
                <w:rFonts w:ascii="Times New Roman" w:hAnsi="Times New Roman" w:cs="Times New Roman"/>
                <w:sz w:val="24"/>
                <w:szCs w:val="24"/>
                <w:lang w:val="en-US"/>
              </w:rPr>
              <w:t>-</w:t>
            </w:r>
          </w:p>
          <w:p w:rsidR="00A37651" w:rsidRDefault="00A37651" w:rsidP="00A37651">
            <w:pPr>
              <w:jc w:val="center"/>
              <w:rPr>
                <w:rFonts w:ascii="Times New Roman" w:hAnsi="Times New Roman" w:cs="Times New Roman"/>
                <w:sz w:val="24"/>
                <w:szCs w:val="24"/>
                <w:lang w:val="en-US"/>
              </w:rPr>
            </w:pPr>
            <w:r>
              <w:rPr>
                <w:rFonts w:ascii="Times New Roman" w:hAnsi="Times New Roman" w:cs="Times New Roman"/>
                <w:sz w:val="24"/>
                <w:szCs w:val="24"/>
                <w:lang w:val="en-US"/>
              </w:rPr>
              <w:t>68</w:t>
            </w:r>
          </w:p>
          <w:p w:rsidR="006C0DC7" w:rsidRPr="000E5368" w:rsidRDefault="000E5368" w:rsidP="000E5368">
            <w:pPr>
              <w:jc w:val="center"/>
              <w:rPr>
                <w:rFonts w:ascii="Times New Roman" w:hAnsi="Times New Roman" w:cs="Times New Roman"/>
                <w:sz w:val="24"/>
                <w:szCs w:val="24"/>
                <w:lang w:val="en-US"/>
              </w:rPr>
            </w:pPr>
            <w:r>
              <w:rPr>
                <w:rFonts w:ascii="Times New Roman" w:hAnsi="Times New Roman" w:cs="Times New Roman"/>
                <w:sz w:val="24"/>
                <w:szCs w:val="24"/>
                <w:lang w:val="en-US"/>
              </w:rPr>
              <w:t>68</w:t>
            </w:r>
          </w:p>
        </w:tc>
        <w:tc>
          <w:tcPr>
            <w:tcW w:w="850" w:type="dxa"/>
          </w:tcPr>
          <w:p w:rsidR="006C0DC7" w:rsidRDefault="00A37651" w:rsidP="00A37651">
            <w:pPr>
              <w:jc w:val="center"/>
              <w:rPr>
                <w:rFonts w:ascii="Times New Roman" w:hAnsi="Times New Roman" w:cs="Times New Roman"/>
                <w:sz w:val="24"/>
                <w:szCs w:val="24"/>
                <w:lang w:val="en-US"/>
              </w:rPr>
            </w:pPr>
            <w:r>
              <w:rPr>
                <w:rFonts w:ascii="Times New Roman" w:hAnsi="Times New Roman" w:cs="Times New Roman"/>
                <w:sz w:val="24"/>
                <w:szCs w:val="24"/>
                <w:lang w:val="en-US"/>
              </w:rPr>
              <w:t>-</w:t>
            </w:r>
          </w:p>
          <w:p w:rsidR="00A37651" w:rsidRDefault="00A37651" w:rsidP="00A37651">
            <w:pPr>
              <w:jc w:val="center"/>
              <w:rPr>
                <w:rFonts w:ascii="Times New Roman" w:hAnsi="Times New Roman" w:cs="Times New Roman"/>
                <w:sz w:val="24"/>
                <w:szCs w:val="24"/>
                <w:lang w:val="en-US"/>
              </w:rPr>
            </w:pPr>
            <w:r>
              <w:rPr>
                <w:rFonts w:ascii="Times New Roman" w:hAnsi="Times New Roman" w:cs="Times New Roman"/>
                <w:sz w:val="24"/>
                <w:szCs w:val="24"/>
                <w:lang w:val="en-US"/>
              </w:rPr>
              <w:t>68</w:t>
            </w:r>
          </w:p>
          <w:p w:rsidR="006C0DC7" w:rsidRPr="000E5368" w:rsidRDefault="000E5368" w:rsidP="000E5368">
            <w:pPr>
              <w:jc w:val="center"/>
              <w:rPr>
                <w:rFonts w:ascii="Times New Roman" w:hAnsi="Times New Roman" w:cs="Times New Roman"/>
                <w:sz w:val="24"/>
                <w:szCs w:val="24"/>
                <w:lang w:val="en-US"/>
              </w:rPr>
            </w:pPr>
            <w:r>
              <w:rPr>
                <w:rFonts w:ascii="Times New Roman" w:hAnsi="Times New Roman" w:cs="Times New Roman"/>
                <w:sz w:val="24"/>
                <w:szCs w:val="24"/>
                <w:lang w:val="en-US"/>
              </w:rPr>
              <w:t>68</w:t>
            </w:r>
          </w:p>
        </w:tc>
        <w:tc>
          <w:tcPr>
            <w:tcW w:w="709" w:type="dxa"/>
          </w:tcPr>
          <w:p w:rsidR="006C0DC7" w:rsidRDefault="00A37651" w:rsidP="00A37651">
            <w:pPr>
              <w:jc w:val="center"/>
              <w:rPr>
                <w:rFonts w:ascii="Times New Roman" w:hAnsi="Times New Roman" w:cs="Times New Roman"/>
                <w:sz w:val="24"/>
                <w:szCs w:val="24"/>
                <w:lang w:val="en-US"/>
              </w:rPr>
            </w:pPr>
            <w:r>
              <w:rPr>
                <w:rFonts w:ascii="Times New Roman" w:hAnsi="Times New Roman" w:cs="Times New Roman"/>
                <w:sz w:val="24"/>
                <w:szCs w:val="24"/>
                <w:lang w:val="en-US"/>
              </w:rPr>
              <w:t>-</w:t>
            </w:r>
          </w:p>
          <w:p w:rsidR="00A37651" w:rsidRDefault="00A37651" w:rsidP="00A37651">
            <w:pPr>
              <w:jc w:val="center"/>
              <w:rPr>
                <w:rFonts w:ascii="Times New Roman" w:hAnsi="Times New Roman" w:cs="Times New Roman"/>
                <w:sz w:val="24"/>
                <w:szCs w:val="24"/>
                <w:lang w:val="en-US"/>
              </w:rPr>
            </w:pPr>
            <w:r>
              <w:rPr>
                <w:rFonts w:ascii="Times New Roman" w:hAnsi="Times New Roman" w:cs="Times New Roman"/>
                <w:sz w:val="24"/>
                <w:szCs w:val="24"/>
                <w:lang w:val="en-US"/>
              </w:rPr>
              <w:t>68</w:t>
            </w:r>
          </w:p>
          <w:p w:rsidR="006C0DC7" w:rsidRPr="000E5368" w:rsidRDefault="000E5368" w:rsidP="000E5368">
            <w:pPr>
              <w:jc w:val="center"/>
              <w:rPr>
                <w:rFonts w:ascii="Times New Roman" w:hAnsi="Times New Roman" w:cs="Times New Roman"/>
                <w:sz w:val="24"/>
                <w:szCs w:val="24"/>
                <w:lang w:val="en-US"/>
              </w:rPr>
            </w:pPr>
            <w:r>
              <w:rPr>
                <w:rFonts w:ascii="Times New Roman" w:hAnsi="Times New Roman" w:cs="Times New Roman"/>
                <w:sz w:val="24"/>
                <w:szCs w:val="24"/>
                <w:lang w:val="en-US"/>
              </w:rPr>
              <w:t>68</w:t>
            </w:r>
          </w:p>
        </w:tc>
        <w:tc>
          <w:tcPr>
            <w:tcW w:w="850" w:type="dxa"/>
          </w:tcPr>
          <w:p w:rsidR="006C0DC7" w:rsidRDefault="00A37651" w:rsidP="00A37651">
            <w:pPr>
              <w:jc w:val="center"/>
              <w:rPr>
                <w:rFonts w:ascii="Times New Roman" w:hAnsi="Times New Roman" w:cs="Times New Roman"/>
                <w:sz w:val="24"/>
                <w:szCs w:val="24"/>
                <w:lang w:val="en-US"/>
              </w:rPr>
            </w:pPr>
            <w:r>
              <w:rPr>
                <w:rFonts w:ascii="Times New Roman" w:hAnsi="Times New Roman" w:cs="Times New Roman"/>
                <w:sz w:val="24"/>
                <w:szCs w:val="24"/>
                <w:lang w:val="en-US"/>
              </w:rPr>
              <w:t>136</w:t>
            </w:r>
          </w:p>
          <w:p w:rsidR="00A37651" w:rsidRDefault="00A37651" w:rsidP="00A37651">
            <w:pPr>
              <w:jc w:val="center"/>
              <w:rPr>
                <w:rFonts w:ascii="Times New Roman" w:hAnsi="Times New Roman" w:cs="Times New Roman"/>
                <w:sz w:val="24"/>
                <w:szCs w:val="24"/>
                <w:lang w:val="en-US"/>
              </w:rPr>
            </w:pPr>
            <w:r>
              <w:rPr>
                <w:rFonts w:ascii="Times New Roman" w:hAnsi="Times New Roman" w:cs="Times New Roman"/>
                <w:sz w:val="24"/>
                <w:szCs w:val="24"/>
                <w:lang w:val="en-US"/>
              </w:rPr>
              <w:t>204</w:t>
            </w:r>
          </w:p>
          <w:p w:rsidR="000E5368" w:rsidRPr="00A37651" w:rsidRDefault="000E5368" w:rsidP="00A37651">
            <w:pPr>
              <w:jc w:val="center"/>
              <w:rPr>
                <w:rFonts w:ascii="Times New Roman" w:hAnsi="Times New Roman" w:cs="Times New Roman"/>
                <w:sz w:val="24"/>
                <w:szCs w:val="24"/>
                <w:lang w:val="en-US"/>
              </w:rPr>
            </w:pPr>
            <w:r>
              <w:rPr>
                <w:rFonts w:ascii="Times New Roman" w:hAnsi="Times New Roman" w:cs="Times New Roman"/>
                <w:sz w:val="24"/>
                <w:szCs w:val="24"/>
                <w:lang w:val="en-US"/>
              </w:rPr>
              <w:t>272</w:t>
            </w:r>
          </w:p>
        </w:tc>
      </w:tr>
      <w:tr w:rsidR="006C0DC7" w:rsidRPr="006C0DC7" w:rsidTr="00235571">
        <w:tc>
          <w:tcPr>
            <w:tcW w:w="3050" w:type="dxa"/>
          </w:tcPr>
          <w:p w:rsidR="006C0DC7" w:rsidRPr="006C0DC7" w:rsidRDefault="006C0DC7" w:rsidP="006C0DC7">
            <w:pPr>
              <w:jc w:val="both"/>
              <w:rPr>
                <w:rFonts w:ascii="Times New Roman" w:hAnsi="Times New Roman" w:cs="Times New Roman"/>
                <w:sz w:val="24"/>
                <w:szCs w:val="24"/>
              </w:rPr>
            </w:pPr>
            <w:r w:rsidRPr="006C0DC7">
              <w:rPr>
                <w:rFonts w:ascii="Times New Roman" w:hAnsi="Times New Roman" w:cs="Times New Roman"/>
                <w:sz w:val="24"/>
                <w:szCs w:val="24"/>
              </w:rPr>
              <w:t>4.Человек и общество</w:t>
            </w:r>
          </w:p>
        </w:tc>
        <w:tc>
          <w:tcPr>
            <w:tcW w:w="2336" w:type="dxa"/>
          </w:tcPr>
          <w:p w:rsidR="006C0DC7" w:rsidRPr="006C0DC7" w:rsidRDefault="006C0DC7" w:rsidP="006C0DC7">
            <w:pPr>
              <w:jc w:val="both"/>
              <w:rPr>
                <w:rFonts w:ascii="Times New Roman" w:hAnsi="Times New Roman" w:cs="Times New Roman"/>
                <w:sz w:val="24"/>
                <w:szCs w:val="24"/>
              </w:rPr>
            </w:pPr>
            <w:r w:rsidRPr="006C0DC7">
              <w:rPr>
                <w:rFonts w:ascii="Times New Roman" w:hAnsi="Times New Roman" w:cs="Times New Roman"/>
                <w:sz w:val="24"/>
                <w:szCs w:val="24"/>
              </w:rPr>
              <w:t>4.1 Мир истории</w:t>
            </w:r>
          </w:p>
          <w:p w:rsidR="006C0DC7" w:rsidRPr="006C0DC7" w:rsidRDefault="006C0DC7" w:rsidP="006C0DC7">
            <w:pPr>
              <w:jc w:val="both"/>
              <w:rPr>
                <w:rFonts w:ascii="Times New Roman" w:hAnsi="Times New Roman" w:cs="Times New Roman"/>
                <w:sz w:val="24"/>
                <w:szCs w:val="24"/>
              </w:rPr>
            </w:pPr>
            <w:r w:rsidRPr="006C0DC7">
              <w:rPr>
                <w:rFonts w:ascii="Times New Roman" w:hAnsi="Times New Roman" w:cs="Times New Roman"/>
                <w:sz w:val="24"/>
                <w:szCs w:val="24"/>
              </w:rPr>
              <w:t>4.2.Основа социальной жизни</w:t>
            </w:r>
          </w:p>
          <w:p w:rsidR="006C0DC7" w:rsidRPr="006C0DC7" w:rsidRDefault="006C0DC7" w:rsidP="006C0DC7">
            <w:pPr>
              <w:jc w:val="both"/>
              <w:rPr>
                <w:rFonts w:ascii="Times New Roman" w:hAnsi="Times New Roman" w:cs="Times New Roman"/>
                <w:sz w:val="24"/>
                <w:szCs w:val="24"/>
              </w:rPr>
            </w:pPr>
            <w:r w:rsidRPr="006C0DC7">
              <w:rPr>
                <w:rFonts w:ascii="Times New Roman" w:hAnsi="Times New Roman" w:cs="Times New Roman"/>
                <w:sz w:val="24"/>
                <w:szCs w:val="24"/>
              </w:rPr>
              <w:t>4.3.История Отечества</w:t>
            </w:r>
          </w:p>
        </w:tc>
        <w:tc>
          <w:tcPr>
            <w:tcW w:w="720" w:type="dxa"/>
          </w:tcPr>
          <w:p w:rsidR="006C0DC7" w:rsidRPr="003F3EAA" w:rsidRDefault="003F3EAA" w:rsidP="000F5ED2">
            <w:pPr>
              <w:jc w:val="center"/>
              <w:rPr>
                <w:rFonts w:ascii="Times New Roman" w:hAnsi="Times New Roman" w:cs="Times New Roman"/>
                <w:sz w:val="24"/>
                <w:szCs w:val="24"/>
                <w:lang w:val="en-US"/>
              </w:rPr>
            </w:pPr>
            <w:r>
              <w:rPr>
                <w:rFonts w:ascii="Times New Roman" w:hAnsi="Times New Roman" w:cs="Times New Roman"/>
                <w:sz w:val="24"/>
                <w:szCs w:val="24"/>
                <w:lang w:val="en-US"/>
              </w:rPr>
              <w:t>-</w:t>
            </w:r>
          </w:p>
          <w:p w:rsidR="006C0DC7" w:rsidRPr="006C0DC7" w:rsidRDefault="006C0DC7" w:rsidP="000F5ED2">
            <w:pPr>
              <w:jc w:val="center"/>
              <w:rPr>
                <w:rFonts w:ascii="Times New Roman" w:hAnsi="Times New Roman" w:cs="Times New Roman"/>
                <w:sz w:val="24"/>
                <w:szCs w:val="24"/>
              </w:rPr>
            </w:pPr>
          </w:p>
          <w:p w:rsidR="003F3EAA" w:rsidRDefault="003F3EAA" w:rsidP="003F3EAA">
            <w:pPr>
              <w:jc w:val="center"/>
              <w:rPr>
                <w:rFonts w:ascii="Times New Roman" w:hAnsi="Times New Roman" w:cs="Times New Roman"/>
                <w:sz w:val="24"/>
                <w:szCs w:val="24"/>
              </w:rPr>
            </w:pPr>
            <w:r>
              <w:rPr>
                <w:rFonts w:ascii="Times New Roman" w:hAnsi="Times New Roman" w:cs="Times New Roman"/>
                <w:sz w:val="24"/>
                <w:szCs w:val="24"/>
              </w:rPr>
              <w:t>34</w:t>
            </w:r>
          </w:p>
          <w:p w:rsidR="003F3EAA" w:rsidRPr="003F3EAA" w:rsidRDefault="003F3EAA" w:rsidP="003F3EAA">
            <w:pPr>
              <w:jc w:val="center"/>
              <w:rPr>
                <w:rFonts w:ascii="Times New Roman" w:hAnsi="Times New Roman" w:cs="Times New Roman"/>
                <w:sz w:val="24"/>
                <w:szCs w:val="24"/>
                <w:lang w:val="en-US"/>
              </w:rPr>
            </w:pPr>
            <w:r>
              <w:rPr>
                <w:rFonts w:ascii="Times New Roman" w:hAnsi="Times New Roman" w:cs="Times New Roman"/>
                <w:sz w:val="24"/>
                <w:szCs w:val="24"/>
                <w:lang w:val="en-US"/>
              </w:rPr>
              <w:t>-</w:t>
            </w:r>
          </w:p>
        </w:tc>
        <w:tc>
          <w:tcPr>
            <w:tcW w:w="835" w:type="dxa"/>
          </w:tcPr>
          <w:p w:rsidR="006C0DC7" w:rsidRDefault="003F3EAA" w:rsidP="000F5ED2">
            <w:pPr>
              <w:jc w:val="center"/>
              <w:rPr>
                <w:rFonts w:ascii="Times New Roman" w:hAnsi="Times New Roman" w:cs="Times New Roman"/>
                <w:sz w:val="24"/>
                <w:szCs w:val="24"/>
                <w:lang w:val="en-US"/>
              </w:rPr>
            </w:pPr>
            <w:r>
              <w:rPr>
                <w:rFonts w:ascii="Times New Roman" w:hAnsi="Times New Roman" w:cs="Times New Roman"/>
                <w:sz w:val="24"/>
                <w:szCs w:val="24"/>
                <w:lang w:val="en-US"/>
              </w:rPr>
              <w:t>68</w:t>
            </w:r>
          </w:p>
          <w:p w:rsidR="003F3EAA" w:rsidRDefault="003F3EAA" w:rsidP="000F5ED2">
            <w:pPr>
              <w:jc w:val="center"/>
              <w:rPr>
                <w:rFonts w:ascii="Times New Roman" w:hAnsi="Times New Roman" w:cs="Times New Roman"/>
                <w:sz w:val="24"/>
                <w:szCs w:val="24"/>
                <w:lang w:val="en-US"/>
              </w:rPr>
            </w:pPr>
          </w:p>
          <w:p w:rsidR="003F3EAA" w:rsidRDefault="003F3EAA" w:rsidP="000F5ED2">
            <w:pPr>
              <w:jc w:val="center"/>
              <w:rPr>
                <w:rFonts w:ascii="Times New Roman" w:hAnsi="Times New Roman" w:cs="Times New Roman"/>
                <w:sz w:val="24"/>
                <w:szCs w:val="24"/>
                <w:lang w:val="en-US"/>
              </w:rPr>
            </w:pPr>
            <w:r>
              <w:rPr>
                <w:rFonts w:ascii="Times New Roman" w:hAnsi="Times New Roman" w:cs="Times New Roman"/>
                <w:sz w:val="24"/>
                <w:szCs w:val="24"/>
                <w:lang w:val="en-US"/>
              </w:rPr>
              <w:t>34</w:t>
            </w:r>
          </w:p>
          <w:p w:rsidR="003F3EAA" w:rsidRPr="003F3EAA" w:rsidRDefault="003F3EAA" w:rsidP="000F5ED2">
            <w:pPr>
              <w:jc w:val="center"/>
              <w:rPr>
                <w:rFonts w:ascii="Times New Roman" w:hAnsi="Times New Roman" w:cs="Times New Roman"/>
                <w:sz w:val="24"/>
                <w:szCs w:val="24"/>
                <w:lang w:val="en-US"/>
              </w:rPr>
            </w:pPr>
            <w:r>
              <w:rPr>
                <w:rFonts w:ascii="Times New Roman" w:hAnsi="Times New Roman" w:cs="Times New Roman"/>
                <w:sz w:val="24"/>
                <w:szCs w:val="24"/>
                <w:lang w:val="en-US"/>
              </w:rPr>
              <w:t>-</w:t>
            </w:r>
          </w:p>
          <w:p w:rsidR="006C0DC7" w:rsidRPr="006C0DC7" w:rsidRDefault="006C0DC7" w:rsidP="000F5ED2">
            <w:pPr>
              <w:jc w:val="center"/>
              <w:rPr>
                <w:rFonts w:ascii="Times New Roman" w:hAnsi="Times New Roman" w:cs="Times New Roman"/>
                <w:sz w:val="24"/>
                <w:szCs w:val="24"/>
              </w:rPr>
            </w:pPr>
          </w:p>
        </w:tc>
        <w:tc>
          <w:tcPr>
            <w:tcW w:w="709" w:type="dxa"/>
          </w:tcPr>
          <w:p w:rsidR="006C0DC7" w:rsidRDefault="003F3EAA" w:rsidP="000F5ED2">
            <w:pPr>
              <w:jc w:val="center"/>
              <w:rPr>
                <w:rFonts w:ascii="Times New Roman" w:hAnsi="Times New Roman" w:cs="Times New Roman"/>
                <w:sz w:val="24"/>
                <w:szCs w:val="24"/>
                <w:lang w:val="en-US"/>
              </w:rPr>
            </w:pPr>
            <w:r>
              <w:rPr>
                <w:rFonts w:ascii="Times New Roman" w:hAnsi="Times New Roman" w:cs="Times New Roman"/>
                <w:sz w:val="24"/>
                <w:szCs w:val="24"/>
                <w:lang w:val="en-US"/>
              </w:rPr>
              <w:t>-</w:t>
            </w:r>
          </w:p>
          <w:p w:rsidR="003F3EAA" w:rsidRDefault="003F3EAA" w:rsidP="000F5ED2">
            <w:pPr>
              <w:jc w:val="center"/>
              <w:rPr>
                <w:rFonts w:ascii="Times New Roman" w:hAnsi="Times New Roman" w:cs="Times New Roman"/>
                <w:sz w:val="24"/>
                <w:szCs w:val="24"/>
                <w:lang w:val="en-US"/>
              </w:rPr>
            </w:pPr>
          </w:p>
          <w:p w:rsidR="003F3EAA" w:rsidRDefault="003F3EAA" w:rsidP="000F5ED2">
            <w:pPr>
              <w:jc w:val="center"/>
              <w:rPr>
                <w:rFonts w:ascii="Times New Roman" w:hAnsi="Times New Roman" w:cs="Times New Roman"/>
                <w:sz w:val="24"/>
                <w:szCs w:val="24"/>
                <w:lang w:val="en-US"/>
              </w:rPr>
            </w:pPr>
            <w:r>
              <w:rPr>
                <w:rFonts w:ascii="Times New Roman" w:hAnsi="Times New Roman" w:cs="Times New Roman"/>
                <w:sz w:val="24"/>
                <w:szCs w:val="24"/>
                <w:lang w:val="en-US"/>
              </w:rPr>
              <w:t>68</w:t>
            </w:r>
          </w:p>
          <w:p w:rsidR="006C0DC7" w:rsidRPr="003F3EAA" w:rsidRDefault="003F3EAA" w:rsidP="003F3EAA">
            <w:pPr>
              <w:jc w:val="center"/>
              <w:rPr>
                <w:rFonts w:ascii="Times New Roman" w:hAnsi="Times New Roman" w:cs="Times New Roman"/>
                <w:sz w:val="24"/>
                <w:szCs w:val="24"/>
                <w:lang w:val="en-US"/>
              </w:rPr>
            </w:pPr>
            <w:r>
              <w:rPr>
                <w:rFonts w:ascii="Times New Roman" w:hAnsi="Times New Roman" w:cs="Times New Roman"/>
                <w:sz w:val="24"/>
                <w:szCs w:val="24"/>
                <w:lang w:val="en-US"/>
              </w:rPr>
              <w:t>68</w:t>
            </w:r>
          </w:p>
        </w:tc>
        <w:tc>
          <w:tcPr>
            <w:tcW w:w="850" w:type="dxa"/>
          </w:tcPr>
          <w:p w:rsidR="006C0DC7" w:rsidRDefault="003F3EAA" w:rsidP="000F5ED2">
            <w:pPr>
              <w:jc w:val="center"/>
              <w:rPr>
                <w:rFonts w:ascii="Times New Roman" w:hAnsi="Times New Roman" w:cs="Times New Roman"/>
                <w:sz w:val="24"/>
                <w:szCs w:val="24"/>
                <w:lang w:val="en-US"/>
              </w:rPr>
            </w:pPr>
            <w:r>
              <w:rPr>
                <w:rFonts w:ascii="Times New Roman" w:hAnsi="Times New Roman" w:cs="Times New Roman"/>
                <w:sz w:val="24"/>
                <w:szCs w:val="24"/>
                <w:lang w:val="en-US"/>
              </w:rPr>
              <w:t>-</w:t>
            </w:r>
          </w:p>
          <w:p w:rsidR="003F3EAA" w:rsidRDefault="003F3EAA" w:rsidP="000F5ED2">
            <w:pPr>
              <w:jc w:val="center"/>
              <w:rPr>
                <w:rFonts w:ascii="Times New Roman" w:hAnsi="Times New Roman" w:cs="Times New Roman"/>
                <w:sz w:val="24"/>
                <w:szCs w:val="24"/>
                <w:lang w:val="en-US"/>
              </w:rPr>
            </w:pPr>
          </w:p>
          <w:p w:rsidR="003F3EAA" w:rsidRDefault="003F3EAA" w:rsidP="000F5ED2">
            <w:pPr>
              <w:jc w:val="center"/>
              <w:rPr>
                <w:rFonts w:ascii="Times New Roman" w:hAnsi="Times New Roman" w:cs="Times New Roman"/>
                <w:sz w:val="24"/>
                <w:szCs w:val="24"/>
                <w:lang w:val="en-US"/>
              </w:rPr>
            </w:pPr>
            <w:r>
              <w:rPr>
                <w:rFonts w:ascii="Times New Roman" w:hAnsi="Times New Roman" w:cs="Times New Roman"/>
                <w:sz w:val="24"/>
                <w:szCs w:val="24"/>
                <w:lang w:val="en-US"/>
              </w:rPr>
              <w:t>68</w:t>
            </w:r>
          </w:p>
          <w:p w:rsidR="006C0DC7" w:rsidRPr="003F3EAA" w:rsidRDefault="003F3EAA" w:rsidP="003F3EAA">
            <w:pPr>
              <w:jc w:val="center"/>
              <w:rPr>
                <w:rFonts w:ascii="Times New Roman" w:hAnsi="Times New Roman" w:cs="Times New Roman"/>
                <w:sz w:val="24"/>
                <w:szCs w:val="24"/>
                <w:lang w:val="en-US"/>
              </w:rPr>
            </w:pPr>
            <w:r>
              <w:rPr>
                <w:rFonts w:ascii="Times New Roman" w:hAnsi="Times New Roman" w:cs="Times New Roman"/>
                <w:sz w:val="24"/>
                <w:szCs w:val="24"/>
                <w:lang w:val="en-US"/>
              </w:rPr>
              <w:t>68</w:t>
            </w:r>
          </w:p>
        </w:tc>
        <w:tc>
          <w:tcPr>
            <w:tcW w:w="709" w:type="dxa"/>
          </w:tcPr>
          <w:p w:rsidR="006C0DC7" w:rsidRDefault="006C0DC7" w:rsidP="000F5ED2">
            <w:pPr>
              <w:jc w:val="center"/>
              <w:rPr>
                <w:rFonts w:ascii="Times New Roman" w:hAnsi="Times New Roman" w:cs="Times New Roman"/>
                <w:sz w:val="24"/>
                <w:szCs w:val="24"/>
              </w:rPr>
            </w:pPr>
            <w:r w:rsidRPr="006C0DC7">
              <w:rPr>
                <w:rFonts w:ascii="Times New Roman" w:hAnsi="Times New Roman" w:cs="Times New Roman"/>
                <w:sz w:val="24"/>
                <w:szCs w:val="24"/>
              </w:rPr>
              <w:t>-</w:t>
            </w:r>
          </w:p>
          <w:p w:rsidR="003F3EAA" w:rsidRDefault="003F3EAA" w:rsidP="000F5ED2">
            <w:pPr>
              <w:jc w:val="center"/>
              <w:rPr>
                <w:rFonts w:ascii="Times New Roman" w:hAnsi="Times New Roman" w:cs="Times New Roman"/>
                <w:sz w:val="24"/>
                <w:szCs w:val="24"/>
              </w:rPr>
            </w:pPr>
          </w:p>
          <w:p w:rsidR="003F3EAA" w:rsidRDefault="003F3EAA" w:rsidP="000F5ED2">
            <w:pPr>
              <w:jc w:val="center"/>
              <w:rPr>
                <w:rFonts w:ascii="Times New Roman" w:hAnsi="Times New Roman" w:cs="Times New Roman"/>
                <w:sz w:val="24"/>
                <w:szCs w:val="24"/>
                <w:lang w:val="en-US"/>
              </w:rPr>
            </w:pPr>
            <w:r>
              <w:rPr>
                <w:rFonts w:ascii="Times New Roman" w:hAnsi="Times New Roman" w:cs="Times New Roman"/>
                <w:sz w:val="24"/>
                <w:szCs w:val="24"/>
                <w:lang w:val="en-US"/>
              </w:rPr>
              <w:t>68</w:t>
            </w:r>
          </w:p>
          <w:p w:rsidR="006C0DC7" w:rsidRPr="003F3EAA" w:rsidRDefault="003F3EAA" w:rsidP="003F3EAA">
            <w:pPr>
              <w:jc w:val="center"/>
              <w:rPr>
                <w:rFonts w:ascii="Times New Roman" w:hAnsi="Times New Roman" w:cs="Times New Roman"/>
                <w:sz w:val="24"/>
                <w:szCs w:val="24"/>
                <w:lang w:val="en-US"/>
              </w:rPr>
            </w:pPr>
            <w:r>
              <w:rPr>
                <w:rFonts w:ascii="Times New Roman" w:hAnsi="Times New Roman" w:cs="Times New Roman"/>
                <w:sz w:val="24"/>
                <w:szCs w:val="24"/>
                <w:lang w:val="en-US"/>
              </w:rPr>
              <w:t>68</w:t>
            </w:r>
          </w:p>
        </w:tc>
        <w:tc>
          <w:tcPr>
            <w:tcW w:w="850" w:type="dxa"/>
          </w:tcPr>
          <w:p w:rsidR="006C0DC7" w:rsidRDefault="003F3EAA" w:rsidP="000F5ED2">
            <w:pPr>
              <w:jc w:val="center"/>
              <w:rPr>
                <w:rFonts w:ascii="Times New Roman" w:hAnsi="Times New Roman" w:cs="Times New Roman"/>
                <w:sz w:val="24"/>
                <w:szCs w:val="24"/>
                <w:lang w:val="en-US"/>
              </w:rPr>
            </w:pPr>
            <w:r>
              <w:rPr>
                <w:rFonts w:ascii="Times New Roman" w:hAnsi="Times New Roman" w:cs="Times New Roman"/>
                <w:sz w:val="24"/>
                <w:szCs w:val="24"/>
                <w:lang w:val="en-US"/>
              </w:rPr>
              <w:t>68</w:t>
            </w:r>
          </w:p>
          <w:p w:rsidR="003F3EAA" w:rsidRDefault="003F3EAA" w:rsidP="000F5ED2">
            <w:pPr>
              <w:jc w:val="center"/>
              <w:rPr>
                <w:rFonts w:ascii="Times New Roman" w:hAnsi="Times New Roman" w:cs="Times New Roman"/>
                <w:sz w:val="24"/>
                <w:szCs w:val="24"/>
                <w:lang w:val="en-US"/>
              </w:rPr>
            </w:pPr>
          </w:p>
          <w:p w:rsidR="003F3EAA" w:rsidRDefault="003F3EAA" w:rsidP="000F5ED2">
            <w:pPr>
              <w:jc w:val="center"/>
              <w:rPr>
                <w:rFonts w:ascii="Times New Roman" w:hAnsi="Times New Roman" w:cs="Times New Roman"/>
                <w:sz w:val="24"/>
                <w:szCs w:val="24"/>
                <w:lang w:val="en-US"/>
              </w:rPr>
            </w:pPr>
            <w:r>
              <w:rPr>
                <w:rFonts w:ascii="Times New Roman" w:hAnsi="Times New Roman" w:cs="Times New Roman"/>
                <w:sz w:val="24"/>
                <w:szCs w:val="24"/>
                <w:lang w:val="en-US"/>
              </w:rPr>
              <w:t>272</w:t>
            </w:r>
          </w:p>
          <w:p w:rsidR="003F3EAA" w:rsidRPr="003F3EAA" w:rsidRDefault="003F3EAA" w:rsidP="000F5ED2">
            <w:pPr>
              <w:jc w:val="center"/>
              <w:rPr>
                <w:rFonts w:ascii="Times New Roman" w:hAnsi="Times New Roman" w:cs="Times New Roman"/>
                <w:sz w:val="24"/>
                <w:szCs w:val="24"/>
                <w:lang w:val="en-US"/>
              </w:rPr>
            </w:pPr>
            <w:r>
              <w:rPr>
                <w:rFonts w:ascii="Times New Roman" w:hAnsi="Times New Roman" w:cs="Times New Roman"/>
                <w:sz w:val="24"/>
                <w:szCs w:val="24"/>
                <w:lang w:val="en-US"/>
              </w:rPr>
              <w:t>204</w:t>
            </w:r>
          </w:p>
        </w:tc>
      </w:tr>
      <w:tr w:rsidR="006C0DC7" w:rsidRPr="006C0DC7" w:rsidTr="00235571">
        <w:tc>
          <w:tcPr>
            <w:tcW w:w="3050" w:type="dxa"/>
          </w:tcPr>
          <w:p w:rsidR="006C0DC7" w:rsidRPr="006C0DC7" w:rsidRDefault="006C0DC7" w:rsidP="006C0DC7">
            <w:pPr>
              <w:jc w:val="both"/>
              <w:rPr>
                <w:rFonts w:ascii="Times New Roman" w:hAnsi="Times New Roman" w:cs="Times New Roman"/>
                <w:sz w:val="24"/>
                <w:szCs w:val="24"/>
              </w:rPr>
            </w:pPr>
            <w:r w:rsidRPr="006C0DC7">
              <w:rPr>
                <w:rFonts w:ascii="Times New Roman" w:hAnsi="Times New Roman" w:cs="Times New Roman"/>
                <w:sz w:val="24"/>
                <w:szCs w:val="24"/>
              </w:rPr>
              <w:t>5.Искусство</w:t>
            </w:r>
          </w:p>
        </w:tc>
        <w:tc>
          <w:tcPr>
            <w:tcW w:w="2336" w:type="dxa"/>
          </w:tcPr>
          <w:p w:rsidR="006C0DC7" w:rsidRPr="006C0DC7" w:rsidRDefault="006C0DC7" w:rsidP="006C0DC7">
            <w:pPr>
              <w:jc w:val="both"/>
              <w:rPr>
                <w:rFonts w:ascii="Times New Roman" w:hAnsi="Times New Roman" w:cs="Times New Roman"/>
                <w:sz w:val="24"/>
                <w:szCs w:val="24"/>
              </w:rPr>
            </w:pPr>
            <w:r w:rsidRPr="006C0DC7">
              <w:rPr>
                <w:rFonts w:ascii="Times New Roman" w:hAnsi="Times New Roman" w:cs="Times New Roman"/>
                <w:sz w:val="24"/>
                <w:szCs w:val="24"/>
              </w:rPr>
              <w:t>5.1.Изобразительное искусство</w:t>
            </w:r>
          </w:p>
          <w:p w:rsidR="006C0DC7" w:rsidRPr="006C0DC7" w:rsidRDefault="006C0DC7" w:rsidP="006C0DC7">
            <w:pPr>
              <w:jc w:val="both"/>
              <w:rPr>
                <w:rFonts w:ascii="Times New Roman" w:hAnsi="Times New Roman" w:cs="Times New Roman"/>
                <w:sz w:val="24"/>
                <w:szCs w:val="24"/>
              </w:rPr>
            </w:pPr>
            <w:r w:rsidRPr="006C0DC7">
              <w:rPr>
                <w:rFonts w:ascii="Times New Roman" w:hAnsi="Times New Roman" w:cs="Times New Roman"/>
                <w:sz w:val="24"/>
                <w:szCs w:val="24"/>
              </w:rPr>
              <w:t>5.2 Музыка</w:t>
            </w:r>
          </w:p>
        </w:tc>
        <w:tc>
          <w:tcPr>
            <w:tcW w:w="720" w:type="dxa"/>
          </w:tcPr>
          <w:p w:rsidR="006C0DC7" w:rsidRPr="0073790F" w:rsidRDefault="0073790F" w:rsidP="000F5ED2">
            <w:pPr>
              <w:jc w:val="center"/>
              <w:rPr>
                <w:rFonts w:ascii="Times New Roman" w:hAnsi="Times New Roman" w:cs="Times New Roman"/>
                <w:sz w:val="24"/>
                <w:szCs w:val="24"/>
                <w:lang w:val="en-US"/>
              </w:rPr>
            </w:pPr>
            <w:r>
              <w:rPr>
                <w:rFonts w:ascii="Times New Roman" w:hAnsi="Times New Roman" w:cs="Times New Roman"/>
                <w:sz w:val="24"/>
                <w:szCs w:val="24"/>
                <w:lang w:val="en-US"/>
              </w:rPr>
              <w:t>68</w:t>
            </w:r>
          </w:p>
          <w:p w:rsidR="006C0DC7" w:rsidRPr="006C0DC7" w:rsidRDefault="006C0DC7" w:rsidP="000F5ED2">
            <w:pPr>
              <w:jc w:val="center"/>
              <w:rPr>
                <w:rFonts w:ascii="Times New Roman" w:hAnsi="Times New Roman" w:cs="Times New Roman"/>
                <w:sz w:val="24"/>
                <w:szCs w:val="24"/>
              </w:rPr>
            </w:pPr>
          </w:p>
          <w:p w:rsidR="006C0DC7" w:rsidRPr="006C0DC7" w:rsidRDefault="0073790F" w:rsidP="000F5ED2">
            <w:pPr>
              <w:jc w:val="center"/>
              <w:rPr>
                <w:rFonts w:ascii="Times New Roman" w:hAnsi="Times New Roman" w:cs="Times New Roman"/>
                <w:sz w:val="24"/>
                <w:szCs w:val="24"/>
              </w:rPr>
            </w:pPr>
            <w:r>
              <w:rPr>
                <w:rFonts w:ascii="Times New Roman" w:hAnsi="Times New Roman" w:cs="Times New Roman"/>
                <w:sz w:val="24"/>
                <w:szCs w:val="24"/>
              </w:rPr>
              <w:t>34</w:t>
            </w:r>
          </w:p>
        </w:tc>
        <w:tc>
          <w:tcPr>
            <w:tcW w:w="835" w:type="dxa"/>
          </w:tcPr>
          <w:p w:rsidR="006C0DC7" w:rsidRPr="0073790F" w:rsidRDefault="0073790F" w:rsidP="000F5ED2">
            <w:pPr>
              <w:jc w:val="center"/>
              <w:rPr>
                <w:rFonts w:ascii="Times New Roman" w:hAnsi="Times New Roman" w:cs="Times New Roman"/>
                <w:sz w:val="24"/>
                <w:szCs w:val="24"/>
                <w:lang w:val="en-US"/>
              </w:rPr>
            </w:pPr>
            <w:r>
              <w:rPr>
                <w:rFonts w:ascii="Times New Roman" w:hAnsi="Times New Roman" w:cs="Times New Roman"/>
                <w:sz w:val="24"/>
                <w:szCs w:val="24"/>
                <w:lang w:val="en-US"/>
              </w:rPr>
              <w:t>-</w:t>
            </w:r>
          </w:p>
          <w:p w:rsidR="006C0DC7" w:rsidRDefault="006C0DC7" w:rsidP="000F5ED2">
            <w:pPr>
              <w:jc w:val="center"/>
              <w:rPr>
                <w:rFonts w:ascii="Times New Roman" w:hAnsi="Times New Roman" w:cs="Times New Roman"/>
                <w:sz w:val="24"/>
                <w:szCs w:val="24"/>
              </w:rPr>
            </w:pPr>
          </w:p>
          <w:p w:rsidR="0073790F" w:rsidRPr="0073790F" w:rsidRDefault="0073790F" w:rsidP="000F5ED2">
            <w:pPr>
              <w:jc w:val="center"/>
              <w:rPr>
                <w:rFonts w:ascii="Times New Roman" w:hAnsi="Times New Roman" w:cs="Times New Roman"/>
                <w:sz w:val="24"/>
                <w:szCs w:val="24"/>
                <w:lang w:val="en-US"/>
              </w:rPr>
            </w:pPr>
            <w:r>
              <w:rPr>
                <w:rFonts w:ascii="Times New Roman" w:hAnsi="Times New Roman" w:cs="Times New Roman"/>
                <w:sz w:val="24"/>
                <w:szCs w:val="24"/>
                <w:lang w:val="en-US"/>
              </w:rPr>
              <w:t>-</w:t>
            </w:r>
          </w:p>
        </w:tc>
        <w:tc>
          <w:tcPr>
            <w:tcW w:w="709" w:type="dxa"/>
          </w:tcPr>
          <w:p w:rsidR="006C0DC7" w:rsidRDefault="0073790F" w:rsidP="000F5ED2">
            <w:pPr>
              <w:jc w:val="center"/>
              <w:rPr>
                <w:rFonts w:ascii="Times New Roman" w:hAnsi="Times New Roman" w:cs="Times New Roman"/>
                <w:sz w:val="24"/>
                <w:szCs w:val="24"/>
                <w:lang w:val="en-US"/>
              </w:rPr>
            </w:pPr>
            <w:r>
              <w:rPr>
                <w:rFonts w:ascii="Times New Roman" w:hAnsi="Times New Roman" w:cs="Times New Roman"/>
                <w:sz w:val="24"/>
                <w:szCs w:val="24"/>
                <w:lang w:val="en-US"/>
              </w:rPr>
              <w:t>-</w:t>
            </w:r>
          </w:p>
          <w:p w:rsidR="0073790F" w:rsidRDefault="0073790F" w:rsidP="000F5ED2">
            <w:pPr>
              <w:jc w:val="center"/>
              <w:rPr>
                <w:rFonts w:ascii="Times New Roman" w:hAnsi="Times New Roman" w:cs="Times New Roman"/>
                <w:sz w:val="24"/>
                <w:szCs w:val="24"/>
                <w:lang w:val="en-US"/>
              </w:rPr>
            </w:pPr>
          </w:p>
          <w:p w:rsidR="006C0DC7" w:rsidRPr="0073790F" w:rsidRDefault="0073790F" w:rsidP="0073790F">
            <w:pPr>
              <w:jc w:val="center"/>
              <w:rPr>
                <w:rFonts w:ascii="Times New Roman" w:hAnsi="Times New Roman" w:cs="Times New Roman"/>
                <w:sz w:val="24"/>
                <w:szCs w:val="24"/>
                <w:lang w:val="en-US"/>
              </w:rPr>
            </w:pPr>
            <w:r>
              <w:rPr>
                <w:rFonts w:ascii="Times New Roman" w:hAnsi="Times New Roman" w:cs="Times New Roman"/>
                <w:sz w:val="24"/>
                <w:szCs w:val="24"/>
                <w:lang w:val="en-US"/>
              </w:rPr>
              <w:t>-</w:t>
            </w:r>
          </w:p>
        </w:tc>
        <w:tc>
          <w:tcPr>
            <w:tcW w:w="850" w:type="dxa"/>
          </w:tcPr>
          <w:p w:rsidR="006C0DC7" w:rsidRPr="0073790F" w:rsidRDefault="0073790F" w:rsidP="000F5ED2">
            <w:pPr>
              <w:jc w:val="center"/>
              <w:rPr>
                <w:rFonts w:ascii="Times New Roman" w:hAnsi="Times New Roman" w:cs="Times New Roman"/>
                <w:sz w:val="24"/>
                <w:szCs w:val="24"/>
                <w:lang w:val="en-US"/>
              </w:rPr>
            </w:pPr>
            <w:r>
              <w:rPr>
                <w:rFonts w:ascii="Times New Roman" w:hAnsi="Times New Roman" w:cs="Times New Roman"/>
                <w:sz w:val="24"/>
                <w:szCs w:val="24"/>
                <w:lang w:val="en-US"/>
              </w:rPr>
              <w:t>-</w:t>
            </w:r>
          </w:p>
          <w:p w:rsidR="006C0DC7" w:rsidRDefault="006C0DC7" w:rsidP="000F5ED2">
            <w:pPr>
              <w:jc w:val="center"/>
              <w:rPr>
                <w:rFonts w:ascii="Times New Roman" w:hAnsi="Times New Roman" w:cs="Times New Roman"/>
                <w:sz w:val="24"/>
                <w:szCs w:val="24"/>
              </w:rPr>
            </w:pPr>
          </w:p>
          <w:p w:rsidR="0073790F" w:rsidRPr="0073790F" w:rsidRDefault="0073790F" w:rsidP="000F5ED2">
            <w:pPr>
              <w:jc w:val="center"/>
              <w:rPr>
                <w:rFonts w:ascii="Times New Roman" w:hAnsi="Times New Roman" w:cs="Times New Roman"/>
                <w:sz w:val="24"/>
                <w:szCs w:val="24"/>
                <w:lang w:val="en-US"/>
              </w:rPr>
            </w:pPr>
            <w:r>
              <w:rPr>
                <w:rFonts w:ascii="Times New Roman" w:hAnsi="Times New Roman" w:cs="Times New Roman"/>
                <w:sz w:val="24"/>
                <w:szCs w:val="24"/>
                <w:lang w:val="en-US"/>
              </w:rPr>
              <w:t>-</w:t>
            </w:r>
          </w:p>
        </w:tc>
        <w:tc>
          <w:tcPr>
            <w:tcW w:w="709" w:type="dxa"/>
          </w:tcPr>
          <w:p w:rsidR="006C0DC7" w:rsidRDefault="0073790F" w:rsidP="000F5ED2">
            <w:pPr>
              <w:jc w:val="center"/>
              <w:rPr>
                <w:rFonts w:ascii="Times New Roman" w:hAnsi="Times New Roman" w:cs="Times New Roman"/>
                <w:sz w:val="24"/>
                <w:szCs w:val="24"/>
                <w:lang w:val="en-US"/>
              </w:rPr>
            </w:pPr>
            <w:r>
              <w:rPr>
                <w:rFonts w:ascii="Times New Roman" w:hAnsi="Times New Roman" w:cs="Times New Roman"/>
                <w:sz w:val="24"/>
                <w:szCs w:val="24"/>
                <w:lang w:val="en-US"/>
              </w:rPr>
              <w:t>-</w:t>
            </w:r>
          </w:p>
          <w:p w:rsidR="0073790F" w:rsidRDefault="0073790F" w:rsidP="000F5ED2">
            <w:pPr>
              <w:jc w:val="center"/>
              <w:rPr>
                <w:rFonts w:ascii="Times New Roman" w:hAnsi="Times New Roman" w:cs="Times New Roman"/>
                <w:sz w:val="24"/>
                <w:szCs w:val="24"/>
                <w:lang w:val="en-US"/>
              </w:rPr>
            </w:pPr>
          </w:p>
          <w:p w:rsidR="0073790F" w:rsidRPr="0073790F" w:rsidRDefault="0073790F" w:rsidP="000F5ED2">
            <w:pPr>
              <w:jc w:val="center"/>
              <w:rPr>
                <w:rFonts w:ascii="Times New Roman" w:hAnsi="Times New Roman" w:cs="Times New Roman"/>
                <w:sz w:val="24"/>
                <w:szCs w:val="24"/>
                <w:lang w:val="en-US"/>
              </w:rPr>
            </w:pPr>
            <w:r>
              <w:rPr>
                <w:rFonts w:ascii="Times New Roman" w:hAnsi="Times New Roman" w:cs="Times New Roman"/>
                <w:sz w:val="24"/>
                <w:szCs w:val="24"/>
                <w:lang w:val="en-US"/>
              </w:rPr>
              <w:t>-</w:t>
            </w:r>
          </w:p>
        </w:tc>
        <w:tc>
          <w:tcPr>
            <w:tcW w:w="850" w:type="dxa"/>
          </w:tcPr>
          <w:p w:rsidR="006C0DC7" w:rsidRDefault="0073790F" w:rsidP="000F5ED2">
            <w:pPr>
              <w:jc w:val="center"/>
              <w:rPr>
                <w:rFonts w:ascii="Times New Roman" w:hAnsi="Times New Roman" w:cs="Times New Roman"/>
                <w:sz w:val="24"/>
                <w:szCs w:val="24"/>
                <w:lang w:val="en-US"/>
              </w:rPr>
            </w:pPr>
            <w:r>
              <w:rPr>
                <w:rFonts w:ascii="Times New Roman" w:hAnsi="Times New Roman" w:cs="Times New Roman"/>
                <w:sz w:val="24"/>
                <w:szCs w:val="24"/>
                <w:lang w:val="en-US"/>
              </w:rPr>
              <w:t>68</w:t>
            </w:r>
          </w:p>
          <w:p w:rsidR="0073790F" w:rsidRDefault="0073790F" w:rsidP="000F5ED2">
            <w:pPr>
              <w:jc w:val="center"/>
              <w:rPr>
                <w:rFonts w:ascii="Times New Roman" w:hAnsi="Times New Roman" w:cs="Times New Roman"/>
                <w:sz w:val="24"/>
                <w:szCs w:val="24"/>
                <w:lang w:val="en-US"/>
              </w:rPr>
            </w:pPr>
          </w:p>
          <w:p w:rsidR="0073790F" w:rsidRPr="0073790F" w:rsidRDefault="0073790F" w:rsidP="000F5ED2">
            <w:pPr>
              <w:jc w:val="center"/>
              <w:rPr>
                <w:rFonts w:ascii="Times New Roman" w:hAnsi="Times New Roman" w:cs="Times New Roman"/>
                <w:sz w:val="24"/>
                <w:szCs w:val="24"/>
                <w:lang w:val="en-US"/>
              </w:rPr>
            </w:pPr>
            <w:r>
              <w:rPr>
                <w:rFonts w:ascii="Times New Roman" w:hAnsi="Times New Roman" w:cs="Times New Roman"/>
                <w:sz w:val="24"/>
                <w:szCs w:val="24"/>
                <w:lang w:val="en-US"/>
              </w:rPr>
              <w:t>34</w:t>
            </w:r>
          </w:p>
        </w:tc>
      </w:tr>
      <w:tr w:rsidR="006C0DC7" w:rsidRPr="006C0DC7" w:rsidTr="00235571">
        <w:tc>
          <w:tcPr>
            <w:tcW w:w="3050" w:type="dxa"/>
          </w:tcPr>
          <w:p w:rsidR="006C0DC7" w:rsidRPr="006C0DC7" w:rsidRDefault="006C0DC7" w:rsidP="006C0DC7">
            <w:pPr>
              <w:jc w:val="both"/>
              <w:rPr>
                <w:rFonts w:ascii="Times New Roman" w:hAnsi="Times New Roman" w:cs="Times New Roman"/>
                <w:sz w:val="24"/>
                <w:szCs w:val="24"/>
              </w:rPr>
            </w:pPr>
            <w:r w:rsidRPr="006C0DC7">
              <w:rPr>
                <w:rFonts w:ascii="Times New Roman" w:hAnsi="Times New Roman" w:cs="Times New Roman"/>
                <w:sz w:val="24"/>
                <w:szCs w:val="24"/>
              </w:rPr>
              <w:t xml:space="preserve">6.Физическая культура </w:t>
            </w:r>
          </w:p>
        </w:tc>
        <w:tc>
          <w:tcPr>
            <w:tcW w:w="2336" w:type="dxa"/>
          </w:tcPr>
          <w:p w:rsidR="006C0DC7" w:rsidRPr="006C0DC7" w:rsidRDefault="006C0DC7" w:rsidP="006C0DC7">
            <w:pPr>
              <w:jc w:val="both"/>
              <w:rPr>
                <w:rFonts w:ascii="Times New Roman" w:hAnsi="Times New Roman" w:cs="Times New Roman"/>
                <w:sz w:val="24"/>
                <w:szCs w:val="24"/>
              </w:rPr>
            </w:pPr>
            <w:r w:rsidRPr="006C0DC7">
              <w:rPr>
                <w:rFonts w:ascii="Times New Roman" w:hAnsi="Times New Roman" w:cs="Times New Roman"/>
                <w:sz w:val="24"/>
                <w:szCs w:val="24"/>
              </w:rPr>
              <w:t>6.1.Физическая культура</w:t>
            </w:r>
          </w:p>
        </w:tc>
        <w:tc>
          <w:tcPr>
            <w:tcW w:w="720" w:type="dxa"/>
          </w:tcPr>
          <w:p w:rsidR="006C0DC7" w:rsidRPr="00DA0C62" w:rsidRDefault="00DA0C62" w:rsidP="000F5ED2">
            <w:pPr>
              <w:jc w:val="center"/>
              <w:rPr>
                <w:rFonts w:ascii="Times New Roman" w:hAnsi="Times New Roman" w:cs="Times New Roman"/>
                <w:sz w:val="24"/>
                <w:szCs w:val="24"/>
                <w:lang w:val="en-US"/>
              </w:rPr>
            </w:pPr>
            <w:r>
              <w:rPr>
                <w:rFonts w:ascii="Times New Roman" w:hAnsi="Times New Roman" w:cs="Times New Roman"/>
                <w:sz w:val="24"/>
                <w:szCs w:val="24"/>
                <w:lang w:val="en-US"/>
              </w:rPr>
              <w:t>102</w:t>
            </w:r>
          </w:p>
        </w:tc>
        <w:tc>
          <w:tcPr>
            <w:tcW w:w="835" w:type="dxa"/>
          </w:tcPr>
          <w:p w:rsidR="006C0DC7" w:rsidRPr="00DA0C62" w:rsidRDefault="00DA0C62" w:rsidP="000F5ED2">
            <w:pPr>
              <w:jc w:val="center"/>
              <w:rPr>
                <w:rFonts w:ascii="Times New Roman" w:hAnsi="Times New Roman" w:cs="Times New Roman"/>
                <w:sz w:val="24"/>
                <w:szCs w:val="24"/>
                <w:lang w:val="en-US"/>
              </w:rPr>
            </w:pPr>
            <w:r>
              <w:rPr>
                <w:rFonts w:ascii="Times New Roman" w:hAnsi="Times New Roman" w:cs="Times New Roman"/>
                <w:sz w:val="24"/>
                <w:szCs w:val="24"/>
                <w:lang w:val="en-US"/>
              </w:rPr>
              <w:t>102</w:t>
            </w:r>
          </w:p>
        </w:tc>
        <w:tc>
          <w:tcPr>
            <w:tcW w:w="709" w:type="dxa"/>
          </w:tcPr>
          <w:p w:rsidR="006C0DC7" w:rsidRPr="00DA0C62" w:rsidRDefault="00DA0C62" w:rsidP="000F5ED2">
            <w:pPr>
              <w:jc w:val="center"/>
              <w:rPr>
                <w:rFonts w:ascii="Times New Roman" w:hAnsi="Times New Roman" w:cs="Times New Roman"/>
                <w:sz w:val="24"/>
                <w:szCs w:val="24"/>
                <w:lang w:val="en-US"/>
              </w:rPr>
            </w:pPr>
            <w:r>
              <w:rPr>
                <w:rFonts w:ascii="Times New Roman" w:hAnsi="Times New Roman" w:cs="Times New Roman"/>
                <w:sz w:val="24"/>
                <w:szCs w:val="24"/>
                <w:lang w:val="en-US"/>
              </w:rPr>
              <w:t>102</w:t>
            </w:r>
          </w:p>
        </w:tc>
        <w:tc>
          <w:tcPr>
            <w:tcW w:w="850" w:type="dxa"/>
          </w:tcPr>
          <w:p w:rsidR="006C0DC7" w:rsidRPr="00DA0C62" w:rsidRDefault="00DA0C62" w:rsidP="000F5ED2">
            <w:pPr>
              <w:jc w:val="center"/>
              <w:rPr>
                <w:rFonts w:ascii="Times New Roman" w:hAnsi="Times New Roman" w:cs="Times New Roman"/>
                <w:sz w:val="24"/>
                <w:szCs w:val="24"/>
                <w:lang w:val="en-US"/>
              </w:rPr>
            </w:pPr>
            <w:r>
              <w:rPr>
                <w:rFonts w:ascii="Times New Roman" w:hAnsi="Times New Roman" w:cs="Times New Roman"/>
                <w:sz w:val="24"/>
                <w:szCs w:val="24"/>
                <w:lang w:val="en-US"/>
              </w:rPr>
              <w:t>102</w:t>
            </w:r>
          </w:p>
        </w:tc>
        <w:tc>
          <w:tcPr>
            <w:tcW w:w="709" w:type="dxa"/>
          </w:tcPr>
          <w:p w:rsidR="006C0DC7" w:rsidRPr="00DA0C62" w:rsidRDefault="00DA0C62" w:rsidP="000F5ED2">
            <w:pPr>
              <w:jc w:val="center"/>
              <w:rPr>
                <w:rFonts w:ascii="Times New Roman" w:hAnsi="Times New Roman" w:cs="Times New Roman"/>
                <w:sz w:val="24"/>
                <w:szCs w:val="24"/>
                <w:lang w:val="en-US"/>
              </w:rPr>
            </w:pPr>
            <w:r>
              <w:rPr>
                <w:rFonts w:ascii="Times New Roman" w:hAnsi="Times New Roman" w:cs="Times New Roman"/>
                <w:sz w:val="24"/>
                <w:szCs w:val="24"/>
                <w:lang w:val="en-US"/>
              </w:rPr>
              <w:t>102</w:t>
            </w:r>
          </w:p>
        </w:tc>
        <w:tc>
          <w:tcPr>
            <w:tcW w:w="850" w:type="dxa"/>
          </w:tcPr>
          <w:p w:rsidR="006C0DC7" w:rsidRPr="00DA0C62" w:rsidRDefault="00DA0C62" w:rsidP="000F5ED2">
            <w:pPr>
              <w:jc w:val="center"/>
              <w:rPr>
                <w:rFonts w:ascii="Times New Roman" w:hAnsi="Times New Roman" w:cs="Times New Roman"/>
                <w:sz w:val="24"/>
                <w:szCs w:val="24"/>
                <w:lang w:val="en-US"/>
              </w:rPr>
            </w:pPr>
            <w:r>
              <w:rPr>
                <w:rFonts w:ascii="Times New Roman" w:hAnsi="Times New Roman" w:cs="Times New Roman"/>
                <w:sz w:val="24"/>
                <w:szCs w:val="24"/>
                <w:lang w:val="en-US"/>
              </w:rPr>
              <w:t>510</w:t>
            </w:r>
          </w:p>
        </w:tc>
      </w:tr>
      <w:tr w:rsidR="006C0DC7" w:rsidRPr="006C0DC7" w:rsidTr="00235571">
        <w:tc>
          <w:tcPr>
            <w:tcW w:w="3050" w:type="dxa"/>
          </w:tcPr>
          <w:p w:rsidR="006C0DC7" w:rsidRPr="006C0DC7" w:rsidRDefault="006C0DC7" w:rsidP="006C0DC7">
            <w:pPr>
              <w:jc w:val="both"/>
              <w:rPr>
                <w:rFonts w:ascii="Times New Roman" w:hAnsi="Times New Roman" w:cs="Times New Roman"/>
                <w:sz w:val="24"/>
                <w:szCs w:val="24"/>
              </w:rPr>
            </w:pPr>
            <w:r w:rsidRPr="006C0DC7">
              <w:rPr>
                <w:rFonts w:ascii="Times New Roman" w:hAnsi="Times New Roman" w:cs="Times New Roman"/>
                <w:sz w:val="24"/>
                <w:szCs w:val="24"/>
              </w:rPr>
              <w:t xml:space="preserve">7.Технология </w:t>
            </w:r>
          </w:p>
        </w:tc>
        <w:tc>
          <w:tcPr>
            <w:tcW w:w="2336" w:type="dxa"/>
          </w:tcPr>
          <w:p w:rsidR="006C0DC7" w:rsidRPr="006C0DC7" w:rsidRDefault="006C0DC7" w:rsidP="006C0DC7">
            <w:pPr>
              <w:jc w:val="both"/>
              <w:rPr>
                <w:rFonts w:ascii="Times New Roman" w:hAnsi="Times New Roman" w:cs="Times New Roman"/>
                <w:sz w:val="24"/>
                <w:szCs w:val="24"/>
              </w:rPr>
            </w:pPr>
            <w:r w:rsidRPr="006C0DC7">
              <w:rPr>
                <w:rFonts w:ascii="Times New Roman" w:hAnsi="Times New Roman" w:cs="Times New Roman"/>
                <w:sz w:val="24"/>
                <w:szCs w:val="24"/>
              </w:rPr>
              <w:t>7.1.Профильный труд</w:t>
            </w:r>
          </w:p>
        </w:tc>
        <w:tc>
          <w:tcPr>
            <w:tcW w:w="720" w:type="dxa"/>
          </w:tcPr>
          <w:p w:rsidR="006C0DC7" w:rsidRPr="00DA0C62" w:rsidRDefault="00DA0C62" w:rsidP="000F5ED2">
            <w:pPr>
              <w:jc w:val="center"/>
              <w:rPr>
                <w:rFonts w:ascii="Times New Roman" w:hAnsi="Times New Roman" w:cs="Times New Roman"/>
                <w:sz w:val="24"/>
                <w:szCs w:val="24"/>
                <w:lang w:val="en-US"/>
              </w:rPr>
            </w:pPr>
            <w:r>
              <w:rPr>
                <w:rFonts w:ascii="Times New Roman" w:hAnsi="Times New Roman" w:cs="Times New Roman"/>
                <w:sz w:val="24"/>
                <w:szCs w:val="24"/>
                <w:lang w:val="en-US"/>
              </w:rPr>
              <w:t>204</w:t>
            </w:r>
          </w:p>
        </w:tc>
        <w:tc>
          <w:tcPr>
            <w:tcW w:w="835" w:type="dxa"/>
          </w:tcPr>
          <w:p w:rsidR="006C0DC7" w:rsidRPr="00DA0C62" w:rsidRDefault="00DA0C62" w:rsidP="000F5ED2">
            <w:pPr>
              <w:jc w:val="center"/>
              <w:rPr>
                <w:rFonts w:ascii="Times New Roman" w:hAnsi="Times New Roman" w:cs="Times New Roman"/>
                <w:sz w:val="24"/>
                <w:szCs w:val="24"/>
                <w:lang w:val="en-US"/>
              </w:rPr>
            </w:pPr>
            <w:r>
              <w:rPr>
                <w:rFonts w:ascii="Times New Roman" w:hAnsi="Times New Roman" w:cs="Times New Roman"/>
                <w:sz w:val="24"/>
                <w:szCs w:val="24"/>
                <w:lang w:val="en-US"/>
              </w:rPr>
              <w:t>204</w:t>
            </w:r>
          </w:p>
        </w:tc>
        <w:tc>
          <w:tcPr>
            <w:tcW w:w="709" w:type="dxa"/>
          </w:tcPr>
          <w:p w:rsidR="006C0DC7" w:rsidRPr="00DA0C62" w:rsidRDefault="00DA0C62" w:rsidP="000F5ED2">
            <w:pPr>
              <w:jc w:val="center"/>
              <w:rPr>
                <w:rFonts w:ascii="Times New Roman" w:hAnsi="Times New Roman" w:cs="Times New Roman"/>
                <w:sz w:val="24"/>
                <w:szCs w:val="24"/>
                <w:lang w:val="en-US"/>
              </w:rPr>
            </w:pPr>
            <w:r>
              <w:rPr>
                <w:rFonts w:ascii="Times New Roman" w:hAnsi="Times New Roman" w:cs="Times New Roman"/>
                <w:sz w:val="24"/>
                <w:szCs w:val="24"/>
                <w:lang w:val="en-US"/>
              </w:rPr>
              <w:t>238</w:t>
            </w:r>
          </w:p>
        </w:tc>
        <w:tc>
          <w:tcPr>
            <w:tcW w:w="850" w:type="dxa"/>
          </w:tcPr>
          <w:p w:rsidR="006C0DC7" w:rsidRPr="00DA0C62" w:rsidRDefault="00DA0C62" w:rsidP="000F5ED2">
            <w:pPr>
              <w:jc w:val="center"/>
              <w:rPr>
                <w:rFonts w:ascii="Times New Roman" w:hAnsi="Times New Roman" w:cs="Times New Roman"/>
                <w:sz w:val="24"/>
                <w:szCs w:val="24"/>
                <w:lang w:val="en-US"/>
              </w:rPr>
            </w:pPr>
            <w:r>
              <w:rPr>
                <w:rFonts w:ascii="Times New Roman" w:hAnsi="Times New Roman" w:cs="Times New Roman"/>
                <w:sz w:val="24"/>
                <w:szCs w:val="24"/>
                <w:lang w:val="en-US"/>
              </w:rPr>
              <w:t>272</w:t>
            </w:r>
          </w:p>
        </w:tc>
        <w:tc>
          <w:tcPr>
            <w:tcW w:w="709" w:type="dxa"/>
          </w:tcPr>
          <w:p w:rsidR="006C0DC7" w:rsidRPr="00DA0C62" w:rsidRDefault="00DA0C62" w:rsidP="000F5ED2">
            <w:pPr>
              <w:jc w:val="center"/>
              <w:rPr>
                <w:rFonts w:ascii="Times New Roman" w:hAnsi="Times New Roman" w:cs="Times New Roman"/>
                <w:sz w:val="24"/>
                <w:szCs w:val="24"/>
                <w:lang w:val="en-US"/>
              </w:rPr>
            </w:pPr>
            <w:r>
              <w:rPr>
                <w:rFonts w:ascii="Times New Roman" w:hAnsi="Times New Roman" w:cs="Times New Roman"/>
                <w:sz w:val="24"/>
                <w:szCs w:val="24"/>
                <w:lang w:val="en-US"/>
              </w:rPr>
              <w:t>272</w:t>
            </w:r>
          </w:p>
        </w:tc>
        <w:tc>
          <w:tcPr>
            <w:tcW w:w="850" w:type="dxa"/>
          </w:tcPr>
          <w:p w:rsidR="006C0DC7" w:rsidRPr="00DA0C62" w:rsidRDefault="00DA0C62" w:rsidP="000F5ED2">
            <w:pPr>
              <w:jc w:val="center"/>
              <w:rPr>
                <w:rFonts w:ascii="Times New Roman" w:hAnsi="Times New Roman" w:cs="Times New Roman"/>
                <w:sz w:val="24"/>
                <w:szCs w:val="24"/>
                <w:lang w:val="en-US"/>
              </w:rPr>
            </w:pPr>
            <w:r>
              <w:rPr>
                <w:rFonts w:ascii="Times New Roman" w:hAnsi="Times New Roman" w:cs="Times New Roman"/>
                <w:sz w:val="24"/>
                <w:szCs w:val="24"/>
                <w:lang w:val="en-US"/>
              </w:rPr>
              <w:t>1190</w:t>
            </w:r>
          </w:p>
        </w:tc>
      </w:tr>
      <w:tr w:rsidR="006C0DC7" w:rsidRPr="006C0DC7" w:rsidTr="00235571">
        <w:tc>
          <w:tcPr>
            <w:tcW w:w="5386" w:type="dxa"/>
            <w:gridSpan w:val="2"/>
          </w:tcPr>
          <w:p w:rsidR="006C0DC7" w:rsidRPr="00DA0C62" w:rsidRDefault="006C0DC7" w:rsidP="006C0DC7">
            <w:pPr>
              <w:jc w:val="both"/>
              <w:rPr>
                <w:rFonts w:ascii="Times New Roman" w:hAnsi="Times New Roman" w:cs="Times New Roman"/>
                <w:b/>
                <w:sz w:val="24"/>
                <w:szCs w:val="24"/>
              </w:rPr>
            </w:pPr>
            <w:r w:rsidRPr="00DA0C62">
              <w:rPr>
                <w:rFonts w:ascii="Times New Roman" w:hAnsi="Times New Roman" w:cs="Times New Roman"/>
                <w:b/>
                <w:sz w:val="24"/>
                <w:szCs w:val="24"/>
              </w:rPr>
              <w:t>Итого</w:t>
            </w:r>
          </w:p>
        </w:tc>
        <w:tc>
          <w:tcPr>
            <w:tcW w:w="720" w:type="dxa"/>
          </w:tcPr>
          <w:p w:rsidR="006C0DC7" w:rsidRPr="00DA0C62" w:rsidRDefault="00DA0C62" w:rsidP="000F5ED2">
            <w:pPr>
              <w:jc w:val="center"/>
              <w:rPr>
                <w:rFonts w:ascii="Times New Roman" w:hAnsi="Times New Roman" w:cs="Times New Roman"/>
                <w:b/>
                <w:sz w:val="24"/>
                <w:szCs w:val="24"/>
                <w:lang w:val="en-US"/>
              </w:rPr>
            </w:pPr>
            <w:r>
              <w:rPr>
                <w:rFonts w:ascii="Times New Roman" w:hAnsi="Times New Roman" w:cs="Times New Roman"/>
                <w:b/>
                <w:sz w:val="24"/>
                <w:szCs w:val="24"/>
                <w:lang w:val="en-US"/>
              </w:rPr>
              <w:t>918</w:t>
            </w:r>
          </w:p>
        </w:tc>
        <w:tc>
          <w:tcPr>
            <w:tcW w:w="835" w:type="dxa"/>
          </w:tcPr>
          <w:p w:rsidR="006C0DC7" w:rsidRPr="00DA0C62" w:rsidRDefault="00DA0C62" w:rsidP="000F5ED2">
            <w:pPr>
              <w:jc w:val="center"/>
              <w:rPr>
                <w:rFonts w:ascii="Times New Roman" w:hAnsi="Times New Roman" w:cs="Times New Roman"/>
                <w:b/>
                <w:sz w:val="24"/>
                <w:szCs w:val="24"/>
                <w:lang w:val="en-US"/>
              </w:rPr>
            </w:pPr>
            <w:r>
              <w:rPr>
                <w:rFonts w:ascii="Times New Roman" w:hAnsi="Times New Roman" w:cs="Times New Roman"/>
                <w:b/>
                <w:sz w:val="24"/>
                <w:szCs w:val="24"/>
                <w:lang w:val="en-US"/>
              </w:rPr>
              <w:t>952</w:t>
            </w:r>
          </w:p>
        </w:tc>
        <w:tc>
          <w:tcPr>
            <w:tcW w:w="709" w:type="dxa"/>
          </w:tcPr>
          <w:p w:rsidR="006C0DC7" w:rsidRPr="00DA0C62" w:rsidRDefault="00DA0C62" w:rsidP="000F5ED2">
            <w:pPr>
              <w:jc w:val="center"/>
              <w:rPr>
                <w:rFonts w:ascii="Times New Roman" w:hAnsi="Times New Roman" w:cs="Times New Roman"/>
                <w:b/>
                <w:sz w:val="24"/>
                <w:szCs w:val="24"/>
                <w:lang w:val="en-US"/>
              </w:rPr>
            </w:pPr>
            <w:r>
              <w:rPr>
                <w:rFonts w:ascii="Times New Roman" w:hAnsi="Times New Roman" w:cs="Times New Roman"/>
                <w:b/>
                <w:sz w:val="24"/>
                <w:szCs w:val="24"/>
                <w:lang w:val="en-US"/>
              </w:rPr>
              <w:t>986</w:t>
            </w:r>
          </w:p>
        </w:tc>
        <w:tc>
          <w:tcPr>
            <w:tcW w:w="850" w:type="dxa"/>
          </w:tcPr>
          <w:p w:rsidR="006C0DC7" w:rsidRPr="00DA0C62" w:rsidRDefault="00DA0C62" w:rsidP="000F5ED2">
            <w:pPr>
              <w:jc w:val="center"/>
              <w:rPr>
                <w:rFonts w:ascii="Times New Roman" w:hAnsi="Times New Roman" w:cs="Times New Roman"/>
                <w:b/>
                <w:sz w:val="24"/>
                <w:szCs w:val="24"/>
                <w:lang w:val="en-US"/>
              </w:rPr>
            </w:pPr>
            <w:r>
              <w:rPr>
                <w:rFonts w:ascii="Times New Roman" w:hAnsi="Times New Roman" w:cs="Times New Roman"/>
                <w:b/>
                <w:sz w:val="24"/>
                <w:szCs w:val="24"/>
                <w:lang w:val="en-US"/>
              </w:rPr>
              <w:t>1020</w:t>
            </w:r>
          </w:p>
        </w:tc>
        <w:tc>
          <w:tcPr>
            <w:tcW w:w="709" w:type="dxa"/>
          </w:tcPr>
          <w:p w:rsidR="006C0DC7" w:rsidRPr="00DA0C62" w:rsidRDefault="00DA0C62" w:rsidP="000F5ED2">
            <w:pPr>
              <w:jc w:val="center"/>
              <w:rPr>
                <w:rFonts w:ascii="Times New Roman" w:hAnsi="Times New Roman" w:cs="Times New Roman"/>
                <w:b/>
                <w:sz w:val="24"/>
                <w:szCs w:val="24"/>
                <w:lang w:val="en-US"/>
              </w:rPr>
            </w:pPr>
            <w:r>
              <w:rPr>
                <w:rFonts w:ascii="Times New Roman" w:hAnsi="Times New Roman" w:cs="Times New Roman"/>
                <w:b/>
                <w:sz w:val="24"/>
                <w:szCs w:val="24"/>
                <w:lang w:val="en-US"/>
              </w:rPr>
              <w:t>1020</w:t>
            </w:r>
          </w:p>
        </w:tc>
        <w:tc>
          <w:tcPr>
            <w:tcW w:w="850" w:type="dxa"/>
          </w:tcPr>
          <w:p w:rsidR="006C0DC7" w:rsidRPr="00DA0C62" w:rsidRDefault="00DA0C62" w:rsidP="000F5ED2">
            <w:pPr>
              <w:jc w:val="center"/>
              <w:rPr>
                <w:rFonts w:ascii="Times New Roman" w:hAnsi="Times New Roman" w:cs="Times New Roman"/>
                <w:b/>
                <w:sz w:val="24"/>
                <w:szCs w:val="24"/>
                <w:lang w:val="en-US"/>
              </w:rPr>
            </w:pPr>
            <w:r>
              <w:rPr>
                <w:rFonts w:ascii="Times New Roman" w:hAnsi="Times New Roman" w:cs="Times New Roman"/>
                <w:b/>
                <w:sz w:val="24"/>
                <w:szCs w:val="24"/>
                <w:lang w:val="en-US"/>
              </w:rPr>
              <w:t>4998</w:t>
            </w:r>
          </w:p>
        </w:tc>
      </w:tr>
      <w:tr w:rsidR="006C0DC7" w:rsidRPr="006C0DC7" w:rsidTr="00235571">
        <w:tc>
          <w:tcPr>
            <w:tcW w:w="5386" w:type="dxa"/>
            <w:gridSpan w:val="2"/>
          </w:tcPr>
          <w:p w:rsidR="006C0DC7" w:rsidRDefault="006C0DC7" w:rsidP="00DA0C62">
            <w:pPr>
              <w:jc w:val="both"/>
              <w:rPr>
                <w:rFonts w:ascii="Times New Roman" w:hAnsi="Times New Roman" w:cs="Times New Roman"/>
                <w:i/>
                <w:sz w:val="24"/>
                <w:szCs w:val="24"/>
              </w:rPr>
            </w:pPr>
            <w:r w:rsidRPr="006C0DC7">
              <w:rPr>
                <w:rFonts w:ascii="Times New Roman" w:hAnsi="Times New Roman" w:cs="Times New Roman"/>
                <w:i/>
                <w:sz w:val="24"/>
                <w:szCs w:val="24"/>
              </w:rPr>
              <w:t xml:space="preserve">Часть, формируемая участниками образовательных отношений </w:t>
            </w:r>
          </w:p>
          <w:p w:rsidR="00DA0C62" w:rsidRDefault="00DA0C62" w:rsidP="00DA0C62">
            <w:pPr>
              <w:jc w:val="both"/>
              <w:rPr>
                <w:rFonts w:ascii="Times New Roman" w:hAnsi="Times New Roman" w:cs="Times New Roman"/>
                <w:i/>
                <w:sz w:val="24"/>
                <w:szCs w:val="24"/>
              </w:rPr>
            </w:pPr>
            <w:r>
              <w:rPr>
                <w:rFonts w:ascii="Times New Roman" w:hAnsi="Times New Roman" w:cs="Times New Roman"/>
                <w:i/>
                <w:sz w:val="24"/>
                <w:szCs w:val="24"/>
              </w:rPr>
              <w:t>Татарский язык</w:t>
            </w:r>
          </w:p>
          <w:p w:rsidR="00DA0C62" w:rsidRPr="00DA0C62" w:rsidRDefault="00DA0C62" w:rsidP="00DA0C62">
            <w:pPr>
              <w:jc w:val="both"/>
              <w:rPr>
                <w:rFonts w:ascii="Times New Roman" w:hAnsi="Times New Roman" w:cs="Times New Roman"/>
                <w:i/>
                <w:sz w:val="24"/>
                <w:szCs w:val="24"/>
              </w:rPr>
            </w:pPr>
            <w:r>
              <w:rPr>
                <w:rFonts w:ascii="Times New Roman" w:hAnsi="Times New Roman" w:cs="Times New Roman"/>
                <w:i/>
                <w:sz w:val="24"/>
                <w:szCs w:val="24"/>
              </w:rPr>
              <w:t>Татарская литература</w:t>
            </w:r>
          </w:p>
        </w:tc>
        <w:tc>
          <w:tcPr>
            <w:tcW w:w="720" w:type="dxa"/>
          </w:tcPr>
          <w:p w:rsidR="006C0DC7" w:rsidRDefault="00DA0C62" w:rsidP="000F5ED2">
            <w:pPr>
              <w:jc w:val="center"/>
              <w:rPr>
                <w:rFonts w:ascii="Times New Roman" w:hAnsi="Times New Roman" w:cs="Times New Roman"/>
                <w:sz w:val="24"/>
                <w:szCs w:val="24"/>
                <w:lang w:val="en-US"/>
              </w:rPr>
            </w:pPr>
            <w:r>
              <w:rPr>
                <w:rFonts w:ascii="Times New Roman" w:hAnsi="Times New Roman" w:cs="Times New Roman"/>
                <w:sz w:val="24"/>
                <w:szCs w:val="24"/>
                <w:lang w:val="en-US"/>
              </w:rPr>
              <w:t>68</w:t>
            </w:r>
          </w:p>
          <w:p w:rsidR="00DA0C62" w:rsidRDefault="00DA0C62" w:rsidP="000F5ED2">
            <w:pPr>
              <w:jc w:val="center"/>
              <w:rPr>
                <w:rFonts w:ascii="Times New Roman" w:hAnsi="Times New Roman" w:cs="Times New Roman"/>
                <w:sz w:val="24"/>
                <w:szCs w:val="24"/>
              </w:rPr>
            </w:pPr>
            <w:r>
              <w:rPr>
                <w:rFonts w:ascii="Times New Roman" w:hAnsi="Times New Roman" w:cs="Times New Roman"/>
                <w:sz w:val="24"/>
                <w:szCs w:val="24"/>
              </w:rPr>
              <w:t>34</w:t>
            </w:r>
          </w:p>
          <w:p w:rsidR="00DA0C62" w:rsidRPr="00DA0C62" w:rsidRDefault="00DA0C62" w:rsidP="000F5ED2">
            <w:pPr>
              <w:jc w:val="center"/>
              <w:rPr>
                <w:rFonts w:ascii="Times New Roman" w:hAnsi="Times New Roman" w:cs="Times New Roman"/>
                <w:sz w:val="24"/>
                <w:szCs w:val="24"/>
              </w:rPr>
            </w:pPr>
            <w:r>
              <w:rPr>
                <w:rFonts w:ascii="Times New Roman" w:hAnsi="Times New Roman" w:cs="Times New Roman"/>
                <w:sz w:val="24"/>
                <w:szCs w:val="24"/>
              </w:rPr>
              <w:t>34</w:t>
            </w:r>
          </w:p>
          <w:p w:rsidR="00DA0C62" w:rsidRPr="00DA0C62" w:rsidRDefault="00DA0C62" w:rsidP="00DA0C62">
            <w:pPr>
              <w:rPr>
                <w:rFonts w:ascii="Times New Roman" w:hAnsi="Times New Roman" w:cs="Times New Roman"/>
                <w:sz w:val="24"/>
                <w:szCs w:val="24"/>
                <w:lang w:val="en-US"/>
              </w:rPr>
            </w:pPr>
          </w:p>
        </w:tc>
        <w:tc>
          <w:tcPr>
            <w:tcW w:w="835" w:type="dxa"/>
          </w:tcPr>
          <w:p w:rsidR="006C0DC7" w:rsidRDefault="00DA0C62" w:rsidP="000F5ED2">
            <w:pPr>
              <w:jc w:val="center"/>
              <w:rPr>
                <w:rFonts w:ascii="Times New Roman" w:hAnsi="Times New Roman" w:cs="Times New Roman"/>
                <w:sz w:val="24"/>
                <w:szCs w:val="24"/>
                <w:lang w:val="en-US"/>
              </w:rPr>
            </w:pPr>
            <w:r>
              <w:rPr>
                <w:rFonts w:ascii="Times New Roman" w:hAnsi="Times New Roman" w:cs="Times New Roman"/>
                <w:sz w:val="24"/>
                <w:szCs w:val="24"/>
                <w:lang w:val="en-US"/>
              </w:rPr>
              <w:t>68</w:t>
            </w:r>
          </w:p>
          <w:p w:rsidR="00DA0C62" w:rsidRDefault="00DA0C62" w:rsidP="000F5ED2">
            <w:pPr>
              <w:jc w:val="center"/>
              <w:rPr>
                <w:rFonts w:ascii="Times New Roman" w:hAnsi="Times New Roman" w:cs="Times New Roman"/>
                <w:sz w:val="24"/>
                <w:szCs w:val="24"/>
              </w:rPr>
            </w:pPr>
            <w:r>
              <w:rPr>
                <w:rFonts w:ascii="Times New Roman" w:hAnsi="Times New Roman" w:cs="Times New Roman"/>
                <w:sz w:val="24"/>
                <w:szCs w:val="24"/>
              </w:rPr>
              <w:t>34</w:t>
            </w:r>
          </w:p>
          <w:p w:rsidR="00DA0C62" w:rsidRPr="00DA0C62" w:rsidRDefault="00DA0C62" w:rsidP="000F5ED2">
            <w:pPr>
              <w:jc w:val="center"/>
              <w:rPr>
                <w:rFonts w:ascii="Times New Roman" w:hAnsi="Times New Roman" w:cs="Times New Roman"/>
                <w:sz w:val="24"/>
                <w:szCs w:val="24"/>
              </w:rPr>
            </w:pPr>
            <w:r>
              <w:rPr>
                <w:rFonts w:ascii="Times New Roman" w:hAnsi="Times New Roman" w:cs="Times New Roman"/>
                <w:sz w:val="24"/>
                <w:szCs w:val="24"/>
              </w:rPr>
              <w:t>34</w:t>
            </w:r>
          </w:p>
        </w:tc>
        <w:tc>
          <w:tcPr>
            <w:tcW w:w="709" w:type="dxa"/>
          </w:tcPr>
          <w:p w:rsidR="006C0DC7" w:rsidRDefault="00DA0C62" w:rsidP="000F5ED2">
            <w:pPr>
              <w:jc w:val="center"/>
              <w:rPr>
                <w:rFonts w:ascii="Times New Roman" w:hAnsi="Times New Roman" w:cs="Times New Roman"/>
                <w:sz w:val="24"/>
                <w:szCs w:val="24"/>
                <w:lang w:val="en-US"/>
              </w:rPr>
            </w:pPr>
            <w:r>
              <w:rPr>
                <w:rFonts w:ascii="Times New Roman" w:hAnsi="Times New Roman" w:cs="Times New Roman"/>
                <w:sz w:val="24"/>
                <w:szCs w:val="24"/>
                <w:lang w:val="en-US"/>
              </w:rPr>
              <w:t>68</w:t>
            </w:r>
          </w:p>
          <w:p w:rsidR="00DA0C62" w:rsidRDefault="00DA0C62" w:rsidP="000F5ED2">
            <w:pPr>
              <w:jc w:val="center"/>
              <w:rPr>
                <w:rFonts w:ascii="Times New Roman" w:hAnsi="Times New Roman" w:cs="Times New Roman"/>
                <w:sz w:val="24"/>
                <w:szCs w:val="24"/>
              </w:rPr>
            </w:pPr>
            <w:r>
              <w:rPr>
                <w:rFonts w:ascii="Times New Roman" w:hAnsi="Times New Roman" w:cs="Times New Roman"/>
                <w:sz w:val="24"/>
                <w:szCs w:val="24"/>
              </w:rPr>
              <w:t>34</w:t>
            </w:r>
          </w:p>
          <w:p w:rsidR="00DA0C62" w:rsidRPr="00DA0C62" w:rsidRDefault="00DA0C62" w:rsidP="000F5ED2">
            <w:pPr>
              <w:jc w:val="center"/>
              <w:rPr>
                <w:rFonts w:ascii="Times New Roman" w:hAnsi="Times New Roman" w:cs="Times New Roman"/>
                <w:sz w:val="24"/>
                <w:szCs w:val="24"/>
              </w:rPr>
            </w:pPr>
            <w:r>
              <w:rPr>
                <w:rFonts w:ascii="Times New Roman" w:hAnsi="Times New Roman" w:cs="Times New Roman"/>
                <w:sz w:val="24"/>
                <w:szCs w:val="24"/>
              </w:rPr>
              <w:t>34</w:t>
            </w:r>
          </w:p>
        </w:tc>
        <w:tc>
          <w:tcPr>
            <w:tcW w:w="850" w:type="dxa"/>
          </w:tcPr>
          <w:p w:rsidR="006C0DC7" w:rsidRDefault="00DA0C62" w:rsidP="000F5ED2">
            <w:pPr>
              <w:jc w:val="center"/>
              <w:rPr>
                <w:rFonts w:ascii="Times New Roman" w:hAnsi="Times New Roman" w:cs="Times New Roman"/>
                <w:sz w:val="24"/>
                <w:szCs w:val="24"/>
                <w:lang w:val="en-US"/>
              </w:rPr>
            </w:pPr>
            <w:r>
              <w:rPr>
                <w:rFonts w:ascii="Times New Roman" w:hAnsi="Times New Roman" w:cs="Times New Roman"/>
                <w:sz w:val="24"/>
                <w:szCs w:val="24"/>
                <w:lang w:val="en-US"/>
              </w:rPr>
              <w:t>68</w:t>
            </w:r>
          </w:p>
          <w:p w:rsidR="00DA0C62" w:rsidRDefault="00DA0C62" w:rsidP="000F5ED2">
            <w:pPr>
              <w:jc w:val="center"/>
              <w:rPr>
                <w:rFonts w:ascii="Times New Roman" w:hAnsi="Times New Roman" w:cs="Times New Roman"/>
                <w:sz w:val="24"/>
                <w:szCs w:val="24"/>
              </w:rPr>
            </w:pPr>
            <w:r>
              <w:rPr>
                <w:rFonts w:ascii="Times New Roman" w:hAnsi="Times New Roman" w:cs="Times New Roman"/>
                <w:sz w:val="24"/>
                <w:szCs w:val="24"/>
              </w:rPr>
              <w:t>34</w:t>
            </w:r>
          </w:p>
          <w:p w:rsidR="00DA0C62" w:rsidRPr="00DA0C62" w:rsidRDefault="00DA0C62" w:rsidP="000F5ED2">
            <w:pPr>
              <w:jc w:val="center"/>
              <w:rPr>
                <w:rFonts w:ascii="Times New Roman" w:hAnsi="Times New Roman" w:cs="Times New Roman"/>
                <w:sz w:val="24"/>
                <w:szCs w:val="24"/>
              </w:rPr>
            </w:pPr>
            <w:r>
              <w:rPr>
                <w:rFonts w:ascii="Times New Roman" w:hAnsi="Times New Roman" w:cs="Times New Roman"/>
                <w:sz w:val="24"/>
                <w:szCs w:val="24"/>
              </w:rPr>
              <w:t>34</w:t>
            </w:r>
          </w:p>
        </w:tc>
        <w:tc>
          <w:tcPr>
            <w:tcW w:w="709" w:type="dxa"/>
          </w:tcPr>
          <w:p w:rsidR="006C0DC7" w:rsidRDefault="00DA0C62" w:rsidP="000F5ED2">
            <w:pPr>
              <w:jc w:val="center"/>
              <w:rPr>
                <w:rFonts w:ascii="Times New Roman" w:hAnsi="Times New Roman" w:cs="Times New Roman"/>
                <w:sz w:val="24"/>
                <w:szCs w:val="24"/>
                <w:lang w:val="en-US"/>
              </w:rPr>
            </w:pPr>
            <w:r>
              <w:rPr>
                <w:rFonts w:ascii="Times New Roman" w:hAnsi="Times New Roman" w:cs="Times New Roman"/>
                <w:sz w:val="24"/>
                <w:szCs w:val="24"/>
                <w:lang w:val="en-US"/>
              </w:rPr>
              <w:t>68</w:t>
            </w:r>
          </w:p>
          <w:p w:rsidR="00DA0C62" w:rsidRDefault="00DA0C62" w:rsidP="000F5ED2">
            <w:pPr>
              <w:jc w:val="center"/>
              <w:rPr>
                <w:rFonts w:ascii="Times New Roman" w:hAnsi="Times New Roman" w:cs="Times New Roman"/>
                <w:sz w:val="24"/>
                <w:szCs w:val="24"/>
              </w:rPr>
            </w:pPr>
            <w:r>
              <w:rPr>
                <w:rFonts w:ascii="Times New Roman" w:hAnsi="Times New Roman" w:cs="Times New Roman"/>
                <w:sz w:val="24"/>
                <w:szCs w:val="24"/>
              </w:rPr>
              <w:t>34</w:t>
            </w:r>
          </w:p>
          <w:p w:rsidR="00DA0C62" w:rsidRPr="00DA0C62" w:rsidRDefault="00DA0C62" w:rsidP="000F5ED2">
            <w:pPr>
              <w:jc w:val="center"/>
              <w:rPr>
                <w:rFonts w:ascii="Times New Roman" w:hAnsi="Times New Roman" w:cs="Times New Roman"/>
                <w:sz w:val="24"/>
                <w:szCs w:val="24"/>
              </w:rPr>
            </w:pPr>
            <w:r>
              <w:rPr>
                <w:rFonts w:ascii="Times New Roman" w:hAnsi="Times New Roman" w:cs="Times New Roman"/>
                <w:sz w:val="24"/>
                <w:szCs w:val="24"/>
              </w:rPr>
              <w:t>34</w:t>
            </w:r>
          </w:p>
        </w:tc>
        <w:tc>
          <w:tcPr>
            <w:tcW w:w="850" w:type="dxa"/>
          </w:tcPr>
          <w:p w:rsidR="006C0DC7" w:rsidRDefault="00DA0C62" w:rsidP="000F5ED2">
            <w:pPr>
              <w:jc w:val="center"/>
              <w:rPr>
                <w:rFonts w:ascii="Times New Roman" w:hAnsi="Times New Roman" w:cs="Times New Roman"/>
                <w:sz w:val="24"/>
                <w:szCs w:val="24"/>
                <w:lang w:val="en-US"/>
              </w:rPr>
            </w:pPr>
            <w:r>
              <w:rPr>
                <w:rFonts w:ascii="Times New Roman" w:hAnsi="Times New Roman" w:cs="Times New Roman"/>
                <w:sz w:val="24"/>
                <w:szCs w:val="24"/>
                <w:lang w:val="en-US"/>
              </w:rPr>
              <w:t>340</w:t>
            </w:r>
          </w:p>
          <w:p w:rsidR="00DA0C62" w:rsidRDefault="00DA0C62" w:rsidP="000F5ED2">
            <w:pPr>
              <w:jc w:val="center"/>
              <w:rPr>
                <w:rFonts w:ascii="Times New Roman" w:hAnsi="Times New Roman" w:cs="Times New Roman"/>
                <w:sz w:val="24"/>
                <w:szCs w:val="24"/>
              </w:rPr>
            </w:pPr>
            <w:r>
              <w:rPr>
                <w:rFonts w:ascii="Times New Roman" w:hAnsi="Times New Roman" w:cs="Times New Roman"/>
                <w:sz w:val="24"/>
                <w:szCs w:val="24"/>
              </w:rPr>
              <w:t>170</w:t>
            </w:r>
          </w:p>
          <w:p w:rsidR="00DA0C62" w:rsidRPr="00DA0C62" w:rsidRDefault="00DA0C62" w:rsidP="000F5ED2">
            <w:pPr>
              <w:jc w:val="center"/>
              <w:rPr>
                <w:rFonts w:ascii="Times New Roman" w:hAnsi="Times New Roman" w:cs="Times New Roman"/>
                <w:sz w:val="24"/>
                <w:szCs w:val="24"/>
              </w:rPr>
            </w:pPr>
            <w:r>
              <w:rPr>
                <w:rFonts w:ascii="Times New Roman" w:hAnsi="Times New Roman" w:cs="Times New Roman"/>
                <w:sz w:val="24"/>
                <w:szCs w:val="24"/>
              </w:rPr>
              <w:t>170</w:t>
            </w:r>
          </w:p>
        </w:tc>
      </w:tr>
      <w:tr w:rsidR="006C0DC7" w:rsidRPr="006C0DC7" w:rsidTr="00235571">
        <w:tc>
          <w:tcPr>
            <w:tcW w:w="5386" w:type="dxa"/>
            <w:gridSpan w:val="2"/>
          </w:tcPr>
          <w:p w:rsidR="006C0DC7" w:rsidRPr="006C0DC7" w:rsidRDefault="006C0DC7" w:rsidP="006C0DC7">
            <w:pPr>
              <w:jc w:val="both"/>
              <w:rPr>
                <w:rFonts w:ascii="Times New Roman" w:hAnsi="Times New Roman" w:cs="Times New Roman"/>
                <w:sz w:val="24"/>
                <w:szCs w:val="24"/>
              </w:rPr>
            </w:pPr>
            <w:r w:rsidRPr="006C0DC7">
              <w:rPr>
                <w:rFonts w:ascii="Times New Roman" w:hAnsi="Times New Roman" w:cs="Times New Roman"/>
                <w:b/>
                <w:sz w:val="24"/>
                <w:szCs w:val="24"/>
              </w:rPr>
              <w:t>Максимально допустимая учебная нагрузка</w:t>
            </w:r>
            <w:r w:rsidRPr="006C0DC7">
              <w:rPr>
                <w:rFonts w:ascii="Times New Roman" w:hAnsi="Times New Roman" w:cs="Times New Roman"/>
                <w:sz w:val="24"/>
                <w:szCs w:val="24"/>
              </w:rPr>
              <w:t xml:space="preserve"> (при 5-дневной учебной неделе)</w:t>
            </w:r>
          </w:p>
        </w:tc>
        <w:tc>
          <w:tcPr>
            <w:tcW w:w="720" w:type="dxa"/>
          </w:tcPr>
          <w:p w:rsidR="006C0DC7" w:rsidRPr="00DA0C62" w:rsidRDefault="00DA0C62" w:rsidP="000F5ED2">
            <w:pPr>
              <w:jc w:val="center"/>
              <w:rPr>
                <w:rFonts w:ascii="Times New Roman" w:hAnsi="Times New Roman" w:cs="Times New Roman"/>
                <w:b/>
                <w:sz w:val="24"/>
                <w:szCs w:val="24"/>
              </w:rPr>
            </w:pPr>
            <w:r>
              <w:rPr>
                <w:rFonts w:ascii="Times New Roman" w:hAnsi="Times New Roman" w:cs="Times New Roman"/>
                <w:b/>
                <w:sz w:val="24"/>
                <w:szCs w:val="24"/>
              </w:rPr>
              <w:t>986</w:t>
            </w:r>
          </w:p>
        </w:tc>
        <w:tc>
          <w:tcPr>
            <w:tcW w:w="835" w:type="dxa"/>
          </w:tcPr>
          <w:p w:rsidR="006C0DC7" w:rsidRPr="00DA0C62" w:rsidRDefault="00DA0C62" w:rsidP="000F5ED2">
            <w:pPr>
              <w:jc w:val="center"/>
              <w:rPr>
                <w:rFonts w:ascii="Times New Roman" w:hAnsi="Times New Roman" w:cs="Times New Roman"/>
                <w:b/>
                <w:sz w:val="24"/>
                <w:szCs w:val="24"/>
              </w:rPr>
            </w:pPr>
            <w:r>
              <w:rPr>
                <w:rFonts w:ascii="Times New Roman" w:hAnsi="Times New Roman" w:cs="Times New Roman"/>
                <w:b/>
                <w:sz w:val="24"/>
                <w:szCs w:val="24"/>
              </w:rPr>
              <w:t>1020</w:t>
            </w:r>
          </w:p>
        </w:tc>
        <w:tc>
          <w:tcPr>
            <w:tcW w:w="709" w:type="dxa"/>
          </w:tcPr>
          <w:p w:rsidR="006C0DC7" w:rsidRPr="00DA0C62" w:rsidRDefault="00DA0C62" w:rsidP="000F5ED2">
            <w:pPr>
              <w:jc w:val="center"/>
              <w:rPr>
                <w:rFonts w:ascii="Times New Roman" w:hAnsi="Times New Roman" w:cs="Times New Roman"/>
                <w:b/>
                <w:sz w:val="24"/>
                <w:szCs w:val="24"/>
              </w:rPr>
            </w:pPr>
            <w:r>
              <w:rPr>
                <w:rFonts w:ascii="Times New Roman" w:hAnsi="Times New Roman" w:cs="Times New Roman"/>
                <w:b/>
                <w:sz w:val="24"/>
                <w:szCs w:val="24"/>
              </w:rPr>
              <w:t>1088</w:t>
            </w:r>
          </w:p>
        </w:tc>
        <w:tc>
          <w:tcPr>
            <w:tcW w:w="850" w:type="dxa"/>
          </w:tcPr>
          <w:p w:rsidR="006C0DC7" w:rsidRPr="00DA0C62" w:rsidRDefault="00DA0C62" w:rsidP="000F5ED2">
            <w:pPr>
              <w:jc w:val="center"/>
              <w:rPr>
                <w:rFonts w:ascii="Times New Roman" w:hAnsi="Times New Roman" w:cs="Times New Roman"/>
                <w:b/>
                <w:sz w:val="24"/>
                <w:szCs w:val="24"/>
              </w:rPr>
            </w:pPr>
            <w:r>
              <w:rPr>
                <w:rFonts w:ascii="Times New Roman" w:hAnsi="Times New Roman" w:cs="Times New Roman"/>
                <w:b/>
                <w:sz w:val="24"/>
                <w:szCs w:val="24"/>
              </w:rPr>
              <w:t>1122</w:t>
            </w:r>
          </w:p>
        </w:tc>
        <w:tc>
          <w:tcPr>
            <w:tcW w:w="709" w:type="dxa"/>
          </w:tcPr>
          <w:p w:rsidR="006C0DC7" w:rsidRPr="00DA0C62" w:rsidRDefault="00DA0C62" w:rsidP="000F5ED2">
            <w:pPr>
              <w:jc w:val="center"/>
              <w:rPr>
                <w:rFonts w:ascii="Times New Roman" w:hAnsi="Times New Roman" w:cs="Times New Roman"/>
                <w:b/>
                <w:sz w:val="24"/>
                <w:szCs w:val="24"/>
              </w:rPr>
            </w:pPr>
            <w:r>
              <w:rPr>
                <w:rFonts w:ascii="Times New Roman" w:hAnsi="Times New Roman" w:cs="Times New Roman"/>
                <w:b/>
                <w:sz w:val="24"/>
                <w:szCs w:val="24"/>
              </w:rPr>
              <w:t>1122</w:t>
            </w:r>
          </w:p>
        </w:tc>
        <w:tc>
          <w:tcPr>
            <w:tcW w:w="850" w:type="dxa"/>
          </w:tcPr>
          <w:p w:rsidR="006C0DC7" w:rsidRPr="00DA0C62" w:rsidRDefault="00DA0C62" w:rsidP="000F5ED2">
            <w:pPr>
              <w:jc w:val="center"/>
              <w:rPr>
                <w:rFonts w:ascii="Times New Roman" w:hAnsi="Times New Roman" w:cs="Times New Roman"/>
                <w:b/>
                <w:sz w:val="24"/>
                <w:szCs w:val="24"/>
              </w:rPr>
            </w:pPr>
            <w:r>
              <w:rPr>
                <w:rFonts w:ascii="Times New Roman" w:hAnsi="Times New Roman" w:cs="Times New Roman"/>
                <w:b/>
                <w:sz w:val="24"/>
                <w:szCs w:val="24"/>
              </w:rPr>
              <w:t>5338</w:t>
            </w:r>
          </w:p>
        </w:tc>
      </w:tr>
      <w:tr w:rsidR="006C0DC7" w:rsidRPr="006C0DC7" w:rsidTr="00235571">
        <w:trPr>
          <w:trHeight w:val="565"/>
        </w:trPr>
        <w:tc>
          <w:tcPr>
            <w:tcW w:w="5386" w:type="dxa"/>
            <w:gridSpan w:val="2"/>
          </w:tcPr>
          <w:p w:rsidR="006C0DC7" w:rsidRPr="006C0DC7" w:rsidRDefault="006C0DC7" w:rsidP="006C0DC7">
            <w:pPr>
              <w:jc w:val="both"/>
              <w:rPr>
                <w:rFonts w:ascii="Times New Roman" w:hAnsi="Times New Roman" w:cs="Times New Roman"/>
                <w:b/>
                <w:sz w:val="24"/>
                <w:szCs w:val="24"/>
              </w:rPr>
            </w:pPr>
            <w:r w:rsidRPr="006C0DC7">
              <w:rPr>
                <w:rFonts w:ascii="Times New Roman" w:hAnsi="Times New Roman" w:cs="Times New Roman"/>
                <w:b/>
                <w:sz w:val="24"/>
                <w:szCs w:val="24"/>
              </w:rPr>
              <w:t>Коррекционно-развивающая область (коррекционные занятия)</w:t>
            </w:r>
          </w:p>
        </w:tc>
        <w:tc>
          <w:tcPr>
            <w:tcW w:w="720" w:type="dxa"/>
          </w:tcPr>
          <w:p w:rsidR="006C0DC7" w:rsidRPr="00DA0C62" w:rsidRDefault="00DA0C62" w:rsidP="000F5ED2">
            <w:pPr>
              <w:jc w:val="center"/>
              <w:rPr>
                <w:rFonts w:ascii="Times New Roman" w:hAnsi="Times New Roman" w:cs="Times New Roman"/>
                <w:b/>
                <w:sz w:val="24"/>
                <w:szCs w:val="24"/>
              </w:rPr>
            </w:pPr>
            <w:r w:rsidRPr="00DA0C62">
              <w:rPr>
                <w:rFonts w:ascii="Times New Roman" w:hAnsi="Times New Roman" w:cs="Times New Roman"/>
                <w:b/>
                <w:sz w:val="24"/>
                <w:szCs w:val="24"/>
              </w:rPr>
              <w:t>204</w:t>
            </w:r>
          </w:p>
        </w:tc>
        <w:tc>
          <w:tcPr>
            <w:tcW w:w="835" w:type="dxa"/>
          </w:tcPr>
          <w:p w:rsidR="006C0DC7" w:rsidRPr="00DA0C62" w:rsidRDefault="00DA0C62" w:rsidP="000F5ED2">
            <w:pPr>
              <w:jc w:val="center"/>
              <w:rPr>
                <w:rFonts w:ascii="Times New Roman" w:hAnsi="Times New Roman" w:cs="Times New Roman"/>
                <w:b/>
                <w:sz w:val="24"/>
                <w:szCs w:val="24"/>
              </w:rPr>
            </w:pPr>
            <w:r w:rsidRPr="00DA0C62">
              <w:rPr>
                <w:rFonts w:ascii="Times New Roman" w:hAnsi="Times New Roman" w:cs="Times New Roman"/>
                <w:b/>
                <w:sz w:val="24"/>
                <w:szCs w:val="24"/>
              </w:rPr>
              <w:t>204</w:t>
            </w:r>
          </w:p>
        </w:tc>
        <w:tc>
          <w:tcPr>
            <w:tcW w:w="709" w:type="dxa"/>
          </w:tcPr>
          <w:p w:rsidR="006C0DC7" w:rsidRPr="00DA0C62" w:rsidRDefault="00DA0C62" w:rsidP="000F5ED2">
            <w:pPr>
              <w:jc w:val="center"/>
              <w:rPr>
                <w:rFonts w:ascii="Times New Roman" w:hAnsi="Times New Roman" w:cs="Times New Roman"/>
                <w:b/>
                <w:sz w:val="24"/>
                <w:szCs w:val="24"/>
              </w:rPr>
            </w:pPr>
            <w:r w:rsidRPr="00DA0C62">
              <w:rPr>
                <w:rFonts w:ascii="Times New Roman" w:hAnsi="Times New Roman" w:cs="Times New Roman"/>
                <w:b/>
                <w:sz w:val="24"/>
                <w:szCs w:val="24"/>
              </w:rPr>
              <w:t>204</w:t>
            </w:r>
          </w:p>
        </w:tc>
        <w:tc>
          <w:tcPr>
            <w:tcW w:w="850" w:type="dxa"/>
          </w:tcPr>
          <w:p w:rsidR="006C0DC7" w:rsidRPr="00DA0C62" w:rsidRDefault="00DA0C62" w:rsidP="000F5ED2">
            <w:pPr>
              <w:jc w:val="center"/>
              <w:rPr>
                <w:rFonts w:ascii="Times New Roman" w:hAnsi="Times New Roman" w:cs="Times New Roman"/>
                <w:b/>
                <w:sz w:val="24"/>
                <w:szCs w:val="24"/>
              </w:rPr>
            </w:pPr>
            <w:r w:rsidRPr="00DA0C62">
              <w:rPr>
                <w:rFonts w:ascii="Times New Roman" w:hAnsi="Times New Roman" w:cs="Times New Roman"/>
                <w:b/>
                <w:sz w:val="24"/>
                <w:szCs w:val="24"/>
              </w:rPr>
              <w:t>204</w:t>
            </w:r>
          </w:p>
        </w:tc>
        <w:tc>
          <w:tcPr>
            <w:tcW w:w="709" w:type="dxa"/>
          </w:tcPr>
          <w:p w:rsidR="006C0DC7" w:rsidRPr="00DA0C62" w:rsidRDefault="00DA0C62" w:rsidP="000F5ED2">
            <w:pPr>
              <w:jc w:val="center"/>
              <w:rPr>
                <w:rFonts w:ascii="Times New Roman" w:hAnsi="Times New Roman" w:cs="Times New Roman"/>
                <w:b/>
                <w:sz w:val="24"/>
                <w:szCs w:val="24"/>
              </w:rPr>
            </w:pPr>
            <w:r w:rsidRPr="00DA0C62">
              <w:rPr>
                <w:rFonts w:ascii="Times New Roman" w:hAnsi="Times New Roman" w:cs="Times New Roman"/>
                <w:b/>
                <w:sz w:val="24"/>
                <w:szCs w:val="24"/>
              </w:rPr>
              <w:t>204</w:t>
            </w:r>
          </w:p>
        </w:tc>
        <w:tc>
          <w:tcPr>
            <w:tcW w:w="850" w:type="dxa"/>
          </w:tcPr>
          <w:p w:rsidR="006C0DC7" w:rsidRPr="00DA0C62" w:rsidRDefault="00DA0C62" w:rsidP="000F5ED2">
            <w:pPr>
              <w:jc w:val="center"/>
              <w:rPr>
                <w:rFonts w:ascii="Times New Roman" w:hAnsi="Times New Roman" w:cs="Times New Roman"/>
                <w:b/>
                <w:sz w:val="24"/>
                <w:szCs w:val="24"/>
              </w:rPr>
            </w:pPr>
            <w:r w:rsidRPr="00DA0C62">
              <w:rPr>
                <w:rFonts w:ascii="Times New Roman" w:hAnsi="Times New Roman" w:cs="Times New Roman"/>
                <w:b/>
                <w:sz w:val="24"/>
                <w:szCs w:val="24"/>
              </w:rPr>
              <w:t>1020</w:t>
            </w:r>
          </w:p>
        </w:tc>
      </w:tr>
      <w:tr w:rsidR="00B57915" w:rsidRPr="006C0DC7" w:rsidTr="00235571">
        <w:trPr>
          <w:trHeight w:val="260"/>
        </w:trPr>
        <w:tc>
          <w:tcPr>
            <w:tcW w:w="5386" w:type="dxa"/>
            <w:gridSpan w:val="2"/>
          </w:tcPr>
          <w:p w:rsidR="00B57915" w:rsidRPr="006C0DC7" w:rsidRDefault="00B57915" w:rsidP="006C0DC7">
            <w:pPr>
              <w:jc w:val="both"/>
              <w:rPr>
                <w:rFonts w:ascii="Times New Roman" w:hAnsi="Times New Roman" w:cs="Times New Roman"/>
                <w:sz w:val="24"/>
                <w:szCs w:val="24"/>
              </w:rPr>
            </w:pPr>
            <w:r w:rsidRPr="006C0DC7">
              <w:rPr>
                <w:rFonts w:ascii="Times New Roman" w:hAnsi="Times New Roman" w:cs="Times New Roman"/>
                <w:sz w:val="24"/>
                <w:szCs w:val="24"/>
              </w:rPr>
              <w:t>Ритмика</w:t>
            </w:r>
          </w:p>
        </w:tc>
        <w:tc>
          <w:tcPr>
            <w:tcW w:w="720" w:type="dxa"/>
          </w:tcPr>
          <w:p w:rsidR="00B57915" w:rsidRPr="006C0DC7" w:rsidRDefault="00DA0C62" w:rsidP="000F5ED2">
            <w:pPr>
              <w:jc w:val="center"/>
              <w:rPr>
                <w:rFonts w:ascii="Times New Roman" w:hAnsi="Times New Roman" w:cs="Times New Roman"/>
                <w:sz w:val="24"/>
                <w:szCs w:val="24"/>
              </w:rPr>
            </w:pPr>
            <w:r>
              <w:rPr>
                <w:rFonts w:ascii="Times New Roman" w:hAnsi="Times New Roman" w:cs="Times New Roman"/>
                <w:sz w:val="24"/>
                <w:szCs w:val="24"/>
              </w:rPr>
              <w:t>34</w:t>
            </w:r>
          </w:p>
        </w:tc>
        <w:tc>
          <w:tcPr>
            <w:tcW w:w="835" w:type="dxa"/>
          </w:tcPr>
          <w:p w:rsidR="00B57915" w:rsidRPr="006C0DC7" w:rsidRDefault="00DA0C62" w:rsidP="000F5ED2">
            <w:pPr>
              <w:jc w:val="center"/>
              <w:rPr>
                <w:rFonts w:ascii="Times New Roman" w:hAnsi="Times New Roman" w:cs="Times New Roman"/>
                <w:sz w:val="24"/>
                <w:szCs w:val="24"/>
              </w:rPr>
            </w:pPr>
            <w:r>
              <w:rPr>
                <w:rFonts w:ascii="Times New Roman" w:hAnsi="Times New Roman" w:cs="Times New Roman"/>
                <w:sz w:val="24"/>
                <w:szCs w:val="24"/>
              </w:rPr>
              <w:t>34</w:t>
            </w:r>
          </w:p>
        </w:tc>
        <w:tc>
          <w:tcPr>
            <w:tcW w:w="709" w:type="dxa"/>
          </w:tcPr>
          <w:p w:rsidR="00B57915" w:rsidRPr="006C0DC7" w:rsidRDefault="00DA0C62" w:rsidP="000F5ED2">
            <w:pPr>
              <w:jc w:val="center"/>
              <w:rPr>
                <w:rFonts w:ascii="Times New Roman" w:hAnsi="Times New Roman" w:cs="Times New Roman"/>
                <w:sz w:val="24"/>
                <w:szCs w:val="24"/>
              </w:rPr>
            </w:pPr>
            <w:r>
              <w:rPr>
                <w:rFonts w:ascii="Times New Roman" w:hAnsi="Times New Roman" w:cs="Times New Roman"/>
                <w:sz w:val="24"/>
                <w:szCs w:val="24"/>
              </w:rPr>
              <w:t>34</w:t>
            </w:r>
          </w:p>
        </w:tc>
        <w:tc>
          <w:tcPr>
            <w:tcW w:w="850" w:type="dxa"/>
          </w:tcPr>
          <w:p w:rsidR="00B57915" w:rsidRPr="006C0DC7" w:rsidRDefault="00DA0C62" w:rsidP="000F5ED2">
            <w:pPr>
              <w:jc w:val="center"/>
              <w:rPr>
                <w:rFonts w:ascii="Times New Roman" w:hAnsi="Times New Roman" w:cs="Times New Roman"/>
                <w:sz w:val="24"/>
                <w:szCs w:val="24"/>
              </w:rPr>
            </w:pPr>
            <w:r>
              <w:rPr>
                <w:rFonts w:ascii="Times New Roman" w:hAnsi="Times New Roman" w:cs="Times New Roman"/>
                <w:sz w:val="24"/>
                <w:szCs w:val="24"/>
              </w:rPr>
              <w:t>34</w:t>
            </w:r>
          </w:p>
        </w:tc>
        <w:tc>
          <w:tcPr>
            <w:tcW w:w="709" w:type="dxa"/>
          </w:tcPr>
          <w:p w:rsidR="00B57915" w:rsidRPr="006C0DC7" w:rsidRDefault="00DA0C62" w:rsidP="000F5ED2">
            <w:pPr>
              <w:jc w:val="center"/>
              <w:rPr>
                <w:rFonts w:ascii="Times New Roman" w:hAnsi="Times New Roman" w:cs="Times New Roman"/>
                <w:sz w:val="24"/>
                <w:szCs w:val="24"/>
              </w:rPr>
            </w:pPr>
            <w:r>
              <w:rPr>
                <w:rFonts w:ascii="Times New Roman" w:hAnsi="Times New Roman" w:cs="Times New Roman"/>
                <w:sz w:val="24"/>
                <w:szCs w:val="24"/>
              </w:rPr>
              <w:t>34</w:t>
            </w:r>
          </w:p>
        </w:tc>
        <w:tc>
          <w:tcPr>
            <w:tcW w:w="850" w:type="dxa"/>
          </w:tcPr>
          <w:p w:rsidR="00B57915" w:rsidRPr="006C0DC7" w:rsidRDefault="00DA0C62" w:rsidP="000F5ED2">
            <w:pPr>
              <w:jc w:val="center"/>
              <w:rPr>
                <w:rFonts w:ascii="Times New Roman" w:hAnsi="Times New Roman" w:cs="Times New Roman"/>
                <w:sz w:val="24"/>
                <w:szCs w:val="24"/>
              </w:rPr>
            </w:pPr>
            <w:r>
              <w:rPr>
                <w:rFonts w:ascii="Times New Roman" w:hAnsi="Times New Roman" w:cs="Times New Roman"/>
                <w:sz w:val="24"/>
                <w:szCs w:val="24"/>
              </w:rPr>
              <w:t>170</w:t>
            </w:r>
          </w:p>
        </w:tc>
      </w:tr>
      <w:tr w:rsidR="006C0DC7" w:rsidRPr="006C0DC7" w:rsidTr="003F3EAA">
        <w:trPr>
          <w:trHeight w:val="264"/>
        </w:trPr>
        <w:tc>
          <w:tcPr>
            <w:tcW w:w="5386" w:type="dxa"/>
            <w:gridSpan w:val="2"/>
          </w:tcPr>
          <w:p w:rsidR="006C0DC7" w:rsidRPr="006C0DC7" w:rsidRDefault="006C0DC7" w:rsidP="006C0DC7">
            <w:pPr>
              <w:jc w:val="both"/>
              <w:rPr>
                <w:rFonts w:ascii="Times New Roman" w:hAnsi="Times New Roman" w:cs="Times New Roman"/>
                <w:sz w:val="24"/>
                <w:szCs w:val="24"/>
              </w:rPr>
            </w:pPr>
            <w:r w:rsidRPr="006C0DC7">
              <w:rPr>
                <w:rFonts w:ascii="Times New Roman" w:hAnsi="Times New Roman" w:cs="Times New Roman"/>
                <w:sz w:val="24"/>
                <w:szCs w:val="24"/>
              </w:rPr>
              <w:t>Психокоррекционные занятия</w:t>
            </w:r>
          </w:p>
        </w:tc>
        <w:tc>
          <w:tcPr>
            <w:tcW w:w="720" w:type="dxa"/>
          </w:tcPr>
          <w:p w:rsidR="006C0DC7" w:rsidRPr="006C0DC7" w:rsidRDefault="00DA0C62" w:rsidP="000F5ED2">
            <w:pPr>
              <w:jc w:val="center"/>
              <w:rPr>
                <w:rFonts w:ascii="Times New Roman" w:hAnsi="Times New Roman" w:cs="Times New Roman"/>
                <w:sz w:val="24"/>
                <w:szCs w:val="24"/>
              </w:rPr>
            </w:pPr>
            <w:r>
              <w:rPr>
                <w:rFonts w:ascii="Times New Roman" w:hAnsi="Times New Roman" w:cs="Times New Roman"/>
                <w:sz w:val="24"/>
                <w:szCs w:val="24"/>
              </w:rPr>
              <w:t>68</w:t>
            </w:r>
          </w:p>
        </w:tc>
        <w:tc>
          <w:tcPr>
            <w:tcW w:w="835" w:type="dxa"/>
          </w:tcPr>
          <w:p w:rsidR="006C0DC7" w:rsidRPr="006C0DC7" w:rsidRDefault="00DA0C62" w:rsidP="000F5ED2">
            <w:pPr>
              <w:jc w:val="center"/>
              <w:rPr>
                <w:rFonts w:ascii="Times New Roman" w:hAnsi="Times New Roman" w:cs="Times New Roman"/>
                <w:sz w:val="24"/>
                <w:szCs w:val="24"/>
              </w:rPr>
            </w:pPr>
            <w:r>
              <w:rPr>
                <w:rFonts w:ascii="Times New Roman" w:hAnsi="Times New Roman" w:cs="Times New Roman"/>
                <w:sz w:val="24"/>
                <w:szCs w:val="24"/>
              </w:rPr>
              <w:t>68</w:t>
            </w:r>
          </w:p>
        </w:tc>
        <w:tc>
          <w:tcPr>
            <w:tcW w:w="709" w:type="dxa"/>
          </w:tcPr>
          <w:p w:rsidR="006C0DC7" w:rsidRPr="006C0DC7" w:rsidRDefault="00DA0C62" w:rsidP="000F5ED2">
            <w:pPr>
              <w:jc w:val="center"/>
              <w:rPr>
                <w:rFonts w:ascii="Times New Roman" w:hAnsi="Times New Roman" w:cs="Times New Roman"/>
                <w:sz w:val="24"/>
                <w:szCs w:val="24"/>
              </w:rPr>
            </w:pPr>
            <w:r>
              <w:rPr>
                <w:rFonts w:ascii="Times New Roman" w:hAnsi="Times New Roman" w:cs="Times New Roman"/>
                <w:sz w:val="24"/>
                <w:szCs w:val="24"/>
              </w:rPr>
              <w:t>68</w:t>
            </w:r>
          </w:p>
        </w:tc>
        <w:tc>
          <w:tcPr>
            <w:tcW w:w="850" w:type="dxa"/>
          </w:tcPr>
          <w:p w:rsidR="006C0DC7" w:rsidRPr="006C0DC7" w:rsidRDefault="00DA0C62" w:rsidP="000F5ED2">
            <w:pPr>
              <w:jc w:val="center"/>
              <w:rPr>
                <w:rFonts w:ascii="Times New Roman" w:hAnsi="Times New Roman" w:cs="Times New Roman"/>
                <w:sz w:val="24"/>
                <w:szCs w:val="24"/>
              </w:rPr>
            </w:pPr>
            <w:r>
              <w:rPr>
                <w:rFonts w:ascii="Times New Roman" w:hAnsi="Times New Roman" w:cs="Times New Roman"/>
                <w:sz w:val="24"/>
                <w:szCs w:val="24"/>
              </w:rPr>
              <w:t>68</w:t>
            </w:r>
          </w:p>
        </w:tc>
        <w:tc>
          <w:tcPr>
            <w:tcW w:w="709" w:type="dxa"/>
          </w:tcPr>
          <w:p w:rsidR="006C0DC7" w:rsidRPr="006C0DC7" w:rsidRDefault="00DA0C62" w:rsidP="000F5ED2">
            <w:pPr>
              <w:jc w:val="center"/>
              <w:rPr>
                <w:rFonts w:ascii="Times New Roman" w:hAnsi="Times New Roman" w:cs="Times New Roman"/>
                <w:sz w:val="24"/>
                <w:szCs w:val="24"/>
              </w:rPr>
            </w:pPr>
            <w:r>
              <w:rPr>
                <w:rFonts w:ascii="Times New Roman" w:hAnsi="Times New Roman" w:cs="Times New Roman"/>
                <w:sz w:val="24"/>
                <w:szCs w:val="24"/>
              </w:rPr>
              <w:t>68</w:t>
            </w:r>
          </w:p>
        </w:tc>
        <w:tc>
          <w:tcPr>
            <w:tcW w:w="850" w:type="dxa"/>
          </w:tcPr>
          <w:p w:rsidR="006C0DC7" w:rsidRPr="006C0DC7" w:rsidRDefault="00DA0C62" w:rsidP="000F5ED2">
            <w:pPr>
              <w:jc w:val="center"/>
              <w:rPr>
                <w:rFonts w:ascii="Times New Roman" w:hAnsi="Times New Roman" w:cs="Times New Roman"/>
                <w:sz w:val="24"/>
                <w:szCs w:val="24"/>
              </w:rPr>
            </w:pPr>
            <w:r>
              <w:rPr>
                <w:rFonts w:ascii="Times New Roman" w:hAnsi="Times New Roman" w:cs="Times New Roman"/>
                <w:sz w:val="24"/>
                <w:szCs w:val="24"/>
              </w:rPr>
              <w:t>340</w:t>
            </w:r>
          </w:p>
        </w:tc>
      </w:tr>
      <w:tr w:rsidR="006C0DC7" w:rsidRPr="006C0DC7" w:rsidTr="003F3EAA">
        <w:trPr>
          <w:trHeight w:val="275"/>
        </w:trPr>
        <w:tc>
          <w:tcPr>
            <w:tcW w:w="5386" w:type="dxa"/>
            <w:gridSpan w:val="2"/>
          </w:tcPr>
          <w:p w:rsidR="006C0DC7" w:rsidRPr="006C0DC7" w:rsidRDefault="006C0DC7" w:rsidP="006C0DC7">
            <w:pPr>
              <w:jc w:val="both"/>
              <w:rPr>
                <w:rFonts w:ascii="Times New Roman" w:hAnsi="Times New Roman" w:cs="Times New Roman"/>
                <w:sz w:val="24"/>
                <w:szCs w:val="24"/>
              </w:rPr>
            </w:pPr>
            <w:r w:rsidRPr="006C0DC7">
              <w:rPr>
                <w:rFonts w:ascii="Times New Roman" w:hAnsi="Times New Roman" w:cs="Times New Roman"/>
                <w:sz w:val="24"/>
                <w:szCs w:val="24"/>
              </w:rPr>
              <w:t>Логопедические занятия</w:t>
            </w:r>
          </w:p>
        </w:tc>
        <w:tc>
          <w:tcPr>
            <w:tcW w:w="720" w:type="dxa"/>
          </w:tcPr>
          <w:p w:rsidR="006C0DC7" w:rsidRPr="006C0DC7" w:rsidRDefault="00DA0C62" w:rsidP="000F5ED2">
            <w:pPr>
              <w:jc w:val="center"/>
              <w:rPr>
                <w:rFonts w:ascii="Times New Roman" w:hAnsi="Times New Roman" w:cs="Times New Roman"/>
                <w:sz w:val="24"/>
                <w:szCs w:val="24"/>
              </w:rPr>
            </w:pPr>
            <w:r>
              <w:rPr>
                <w:rFonts w:ascii="Times New Roman" w:hAnsi="Times New Roman" w:cs="Times New Roman"/>
                <w:sz w:val="24"/>
                <w:szCs w:val="24"/>
              </w:rPr>
              <w:t>102</w:t>
            </w:r>
          </w:p>
        </w:tc>
        <w:tc>
          <w:tcPr>
            <w:tcW w:w="835" w:type="dxa"/>
          </w:tcPr>
          <w:p w:rsidR="006C0DC7" w:rsidRPr="006C0DC7" w:rsidRDefault="00DA0C62" w:rsidP="000F5ED2">
            <w:pPr>
              <w:jc w:val="center"/>
              <w:rPr>
                <w:rFonts w:ascii="Times New Roman" w:hAnsi="Times New Roman" w:cs="Times New Roman"/>
                <w:sz w:val="24"/>
                <w:szCs w:val="24"/>
              </w:rPr>
            </w:pPr>
            <w:r>
              <w:rPr>
                <w:rFonts w:ascii="Times New Roman" w:hAnsi="Times New Roman" w:cs="Times New Roman"/>
                <w:sz w:val="24"/>
                <w:szCs w:val="24"/>
              </w:rPr>
              <w:t>102</w:t>
            </w:r>
          </w:p>
        </w:tc>
        <w:tc>
          <w:tcPr>
            <w:tcW w:w="709" w:type="dxa"/>
          </w:tcPr>
          <w:p w:rsidR="006C0DC7" w:rsidRPr="006C0DC7" w:rsidRDefault="00DA0C62" w:rsidP="000F5ED2">
            <w:pPr>
              <w:jc w:val="center"/>
              <w:rPr>
                <w:rFonts w:ascii="Times New Roman" w:hAnsi="Times New Roman" w:cs="Times New Roman"/>
                <w:sz w:val="24"/>
                <w:szCs w:val="24"/>
              </w:rPr>
            </w:pPr>
            <w:r>
              <w:rPr>
                <w:rFonts w:ascii="Times New Roman" w:hAnsi="Times New Roman" w:cs="Times New Roman"/>
                <w:sz w:val="24"/>
                <w:szCs w:val="24"/>
              </w:rPr>
              <w:t>68</w:t>
            </w:r>
          </w:p>
        </w:tc>
        <w:tc>
          <w:tcPr>
            <w:tcW w:w="850" w:type="dxa"/>
          </w:tcPr>
          <w:p w:rsidR="006C0DC7" w:rsidRPr="006C0DC7" w:rsidRDefault="00DA0C62" w:rsidP="000F5ED2">
            <w:pPr>
              <w:jc w:val="center"/>
              <w:rPr>
                <w:rFonts w:ascii="Times New Roman" w:hAnsi="Times New Roman" w:cs="Times New Roman"/>
                <w:sz w:val="24"/>
                <w:szCs w:val="24"/>
              </w:rPr>
            </w:pPr>
            <w:r>
              <w:rPr>
                <w:rFonts w:ascii="Times New Roman" w:hAnsi="Times New Roman" w:cs="Times New Roman"/>
                <w:sz w:val="24"/>
                <w:szCs w:val="24"/>
              </w:rPr>
              <w:t>68</w:t>
            </w:r>
          </w:p>
        </w:tc>
        <w:tc>
          <w:tcPr>
            <w:tcW w:w="709" w:type="dxa"/>
          </w:tcPr>
          <w:p w:rsidR="006C0DC7" w:rsidRPr="006C0DC7" w:rsidRDefault="00DA0C62" w:rsidP="000F5ED2">
            <w:pPr>
              <w:jc w:val="center"/>
              <w:rPr>
                <w:rFonts w:ascii="Times New Roman" w:hAnsi="Times New Roman" w:cs="Times New Roman"/>
                <w:sz w:val="24"/>
                <w:szCs w:val="24"/>
              </w:rPr>
            </w:pPr>
            <w:r>
              <w:rPr>
                <w:rFonts w:ascii="Times New Roman" w:hAnsi="Times New Roman" w:cs="Times New Roman"/>
                <w:sz w:val="24"/>
                <w:szCs w:val="24"/>
              </w:rPr>
              <w:t>68</w:t>
            </w:r>
          </w:p>
        </w:tc>
        <w:tc>
          <w:tcPr>
            <w:tcW w:w="850" w:type="dxa"/>
          </w:tcPr>
          <w:p w:rsidR="006C0DC7" w:rsidRPr="006C0DC7" w:rsidRDefault="00DA0C62" w:rsidP="000F5ED2">
            <w:pPr>
              <w:jc w:val="center"/>
              <w:rPr>
                <w:rFonts w:ascii="Times New Roman" w:hAnsi="Times New Roman" w:cs="Times New Roman"/>
                <w:sz w:val="24"/>
                <w:szCs w:val="24"/>
              </w:rPr>
            </w:pPr>
            <w:r>
              <w:rPr>
                <w:rFonts w:ascii="Times New Roman" w:hAnsi="Times New Roman" w:cs="Times New Roman"/>
                <w:sz w:val="24"/>
                <w:szCs w:val="24"/>
              </w:rPr>
              <w:t>340</w:t>
            </w:r>
          </w:p>
        </w:tc>
      </w:tr>
      <w:tr w:rsidR="00DA0C62" w:rsidRPr="006C0DC7" w:rsidTr="003F3EAA">
        <w:trPr>
          <w:trHeight w:val="275"/>
        </w:trPr>
        <w:tc>
          <w:tcPr>
            <w:tcW w:w="5386" w:type="dxa"/>
            <w:gridSpan w:val="2"/>
          </w:tcPr>
          <w:p w:rsidR="00DA0C62" w:rsidRPr="006C0DC7" w:rsidRDefault="00DA0C62" w:rsidP="006C0DC7">
            <w:pPr>
              <w:jc w:val="both"/>
              <w:rPr>
                <w:rFonts w:ascii="Times New Roman" w:hAnsi="Times New Roman" w:cs="Times New Roman"/>
                <w:sz w:val="24"/>
                <w:szCs w:val="24"/>
              </w:rPr>
            </w:pPr>
            <w:r>
              <w:rPr>
                <w:rFonts w:ascii="Times New Roman" w:hAnsi="Times New Roman" w:cs="Times New Roman"/>
                <w:sz w:val="24"/>
                <w:szCs w:val="24"/>
              </w:rPr>
              <w:lastRenderedPageBreak/>
              <w:t>Основы пользователя ПК</w:t>
            </w:r>
          </w:p>
        </w:tc>
        <w:tc>
          <w:tcPr>
            <w:tcW w:w="720" w:type="dxa"/>
          </w:tcPr>
          <w:p w:rsidR="00DA0C62" w:rsidRDefault="00DA0C62" w:rsidP="000F5ED2">
            <w:pPr>
              <w:jc w:val="center"/>
              <w:rPr>
                <w:rFonts w:ascii="Times New Roman" w:hAnsi="Times New Roman" w:cs="Times New Roman"/>
                <w:sz w:val="24"/>
                <w:szCs w:val="24"/>
              </w:rPr>
            </w:pPr>
            <w:r>
              <w:rPr>
                <w:rFonts w:ascii="Times New Roman" w:hAnsi="Times New Roman" w:cs="Times New Roman"/>
                <w:sz w:val="24"/>
                <w:szCs w:val="24"/>
              </w:rPr>
              <w:t>-</w:t>
            </w:r>
          </w:p>
        </w:tc>
        <w:tc>
          <w:tcPr>
            <w:tcW w:w="835" w:type="dxa"/>
          </w:tcPr>
          <w:p w:rsidR="00DA0C62" w:rsidRDefault="00DA0C62" w:rsidP="000F5ED2">
            <w:pPr>
              <w:jc w:val="center"/>
              <w:rPr>
                <w:rFonts w:ascii="Times New Roman" w:hAnsi="Times New Roman" w:cs="Times New Roman"/>
                <w:sz w:val="24"/>
                <w:szCs w:val="24"/>
              </w:rPr>
            </w:pPr>
            <w:r>
              <w:rPr>
                <w:rFonts w:ascii="Times New Roman" w:hAnsi="Times New Roman" w:cs="Times New Roman"/>
                <w:sz w:val="24"/>
                <w:szCs w:val="24"/>
              </w:rPr>
              <w:t>-</w:t>
            </w:r>
          </w:p>
        </w:tc>
        <w:tc>
          <w:tcPr>
            <w:tcW w:w="709" w:type="dxa"/>
          </w:tcPr>
          <w:p w:rsidR="00DA0C62" w:rsidRDefault="00DA0C62" w:rsidP="000F5ED2">
            <w:pPr>
              <w:jc w:val="center"/>
              <w:rPr>
                <w:rFonts w:ascii="Times New Roman" w:hAnsi="Times New Roman" w:cs="Times New Roman"/>
                <w:sz w:val="24"/>
                <w:szCs w:val="24"/>
              </w:rPr>
            </w:pPr>
            <w:r>
              <w:rPr>
                <w:rFonts w:ascii="Times New Roman" w:hAnsi="Times New Roman" w:cs="Times New Roman"/>
                <w:sz w:val="24"/>
                <w:szCs w:val="24"/>
              </w:rPr>
              <w:t>34</w:t>
            </w:r>
          </w:p>
        </w:tc>
        <w:tc>
          <w:tcPr>
            <w:tcW w:w="850" w:type="dxa"/>
          </w:tcPr>
          <w:p w:rsidR="00DA0C62" w:rsidRDefault="00DA0C62" w:rsidP="000F5ED2">
            <w:pPr>
              <w:jc w:val="center"/>
              <w:rPr>
                <w:rFonts w:ascii="Times New Roman" w:hAnsi="Times New Roman" w:cs="Times New Roman"/>
                <w:sz w:val="24"/>
                <w:szCs w:val="24"/>
              </w:rPr>
            </w:pPr>
            <w:r>
              <w:rPr>
                <w:rFonts w:ascii="Times New Roman" w:hAnsi="Times New Roman" w:cs="Times New Roman"/>
                <w:sz w:val="24"/>
                <w:szCs w:val="24"/>
              </w:rPr>
              <w:t>34</w:t>
            </w:r>
          </w:p>
        </w:tc>
        <w:tc>
          <w:tcPr>
            <w:tcW w:w="709" w:type="dxa"/>
          </w:tcPr>
          <w:p w:rsidR="00DA0C62" w:rsidRDefault="00DA0C62" w:rsidP="000F5ED2">
            <w:pPr>
              <w:jc w:val="center"/>
              <w:rPr>
                <w:rFonts w:ascii="Times New Roman" w:hAnsi="Times New Roman" w:cs="Times New Roman"/>
                <w:sz w:val="24"/>
                <w:szCs w:val="24"/>
              </w:rPr>
            </w:pPr>
            <w:r>
              <w:rPr>
                <w:rFonts w:ascii="Times New Roman" w:hAnsi="Times New Roman" w:cs="Times New Roman"/>
                <w:sz w:val="24"/>
                <w:szCs w:val="24"/>
              </w:rPr>
              <w:t>34</w:t>
            </w:r>
          </w:p>
        </w:tc>
        <w:tc>
          <w:tcPr>
            <w:tcW w:w="850" w:type="dxa"/>
          </w:tcPr>
          <w:p w:rsidR="00DA0C62" w:rsidRDefault="00DA0C62" w:rsidP="000F5ED2">
            <w:pPr>
              <w:jc w:val="center"/>
              <w:rPr>
                <w:rFonts w:ascii="Times New Roman" w:hAnsi="Times New Roman" w:cs="Times New Roman"/>
                <w:sz w:val="24"/>
                <w:szCs w:val="24"/>
              </w:rPr>
            </w:pPr>
            <w:r>
              <w:rPr>
                <w:rFonts w:ascii="Times New Roman" w:hAnsi="Times New Roman" w:cs="Times New Roman"/>
                <w:sz w:val="24"/>
                <w:szCs w:val="24"/>
              </w:rPr>
              <w:t>102</w:t>
            </w:r>
          </w:p>
        </w:tc>
      </w:tr>
      <w:tr w:rsidR="006C0DC7" w:rsidRPr="006C0DC7" w:rsidTr="003F3EAA">
        <w:trPr>
          <w:trHeight w:val="350"/>
        </w:trPr>
        <w:tc>
          <w:tcPr>
            <w:tcW w:w="5386" w:type="dxa"/>
            <w:gridSpan w:val="2"/>
          </w:tcPr>
          <w:p w:rsidR="006C0DC7" w:rsidRPr="00DA0C62" w:rsidRDefault="006C0DC7" w:rsidP="006C0DC7">
            <w:pPr>
              <w:jc w:val="both"/>
              <w:rPr>
                <w:rFonts w:ascii="Times New Roman" w:hAnsi="Times New Roman" w:cs="Times New Roman"/>
                <w:b/>
                <w:sz w:val="24"/>
                <w:szCs w:val="24"/>
              </w:rPr>
            </w:pPr>
            <w:r w:rsidRPr="00DA0C62">
              <w:rPr>
                <w:rFonts w:ascii="Times New Roman" w:hAnsi="Times New Roman" w:cs="Times New Roman"/>
                <w:b/>
                <w:sz w:val="24"/>
                <w:szCs w:val="24"/>
              </w:rPr>
              <w:t>Внеурочная деятельность</w:t>
            </w:r>
          </w:p>
        </w:tc>
        <w:tc>
          <w:tcPr>
            <w:tcW w:w="720" w:type="dxa"/>
          </w:tcPr>
          <w:p w:rsidR="006C0DC7" w:rsidRPr="00DA0C62" w:rsidRDefault="00DA0C62" w:rsidP="000F5ED2">
            <w:pPr>
              <w:jc w:val="center"/>
              <w:rPr>
                <w:rFonts w:ascii="Times New Roman" w:hAnsi="Times New Roman" w:cs="Times New Roman"/>
                <w:b/>
                <w:sz w:val="24"/>
                <w:szCs w:val="24"/>
              </w:rPr>
            </w:pPr>
            <w:r>
              <w:rPr>
                <w:rFonts w:ascii="Times New Roman" w:hAnsi="Times New Roman" w:cs="Times New Roman"/>
                <w:b/>
                <w:sz w:val="24"/>
                <w:szCs w:val="24"/>
              </w:rPr>
              <w:t>136</w:t>
            </w:r>
          </w:p>
        </w:tc>
        <w:tc>
          <w:tcPr>
            <w:tcW w:w="835" w:type="dxa"/>
          </w:tcPr>
          <w:p w:rsidR="006C0DC7" w:rsidRPr="00DA0C62" w:rsidRDefault="00DA0C62" w:rsidP="000F5ED2">
            <w:pPr>
              <w:jc w:val="center"/>
              <w:rPr>
                <w:rFonts w:ascii="Times New Roman" w:hAnsi="Times New Roman" w:cs="Times New Roman"/>
                <w:b/>
                <w:sz w:val="24"/>
                <w:szCs w:val="24"/>
              </w:rPr>
            </w:pPr>
            <w:r>
              <w:rPr>
                <w:rFonts w:ascii="Times New Roman" w:hAnsi="Times New Roman" w:cs="Times New Roman"/>
                <w:b/>
                <w:sz w:val="24"/>
                <w:szCs w:val="24"/>
              </w:rPr>
              <w:t>136</w:t>
            </w:r>
          </w:p>
        </w:tc>
        <w:tc>
          <w:tcPr>
            <w:tcW w:w="709" w:type="dxa"/>
          </w:tcPr>
          <w:p w:rsidR="006C0DC7" w:rsidRPr="00DA0C62" w:rsidRDefault="00DA0C62" w:rsidP="000F5ED2">
            <w:pPr>
              <w:jc w:val="center"/>
              <w:rPr>
                <w:rFonts w:ascii="Times New Roman" w:hAnsi="Times New Roman" w:cs="Times New Roman"/>
                <w:b/>
                <w:sz w:val="24"/>
                <w:szCs w:val="24"/>
              </w:rPr>
            </w:pPr>
            <w:r>
              <w:rPr>
                <w:rFonts w:ascii="Times New Roman" w:hAnsi="Times New Roman" w:cs="Times New Roman"/>
                <w:b/>
                <w:sz w:val="24"/>
                <w:szCs w:val="24"/>
              </w:rPr>
              <w:t>136</w:t>
            </w:r>
          </w:p>
        </w:tc>
        <w:tc>
          <w:tcPr>
            <w:tcW w:w="850" w:type="dxa"/>
          </w:tcPr>
          <w:p w:rsidR="006C0DC7" w:rsidRPr="00DA0C62" w:rsidRDefault="00DA0C62" w:rsidP="000F5ED2">
            <w:pPr>
              <w:jc w:val="center"/>
              <w:rPr>
                <w:rFonts w:ascii="Times New Roman" w:hAnsi="Times New Roman" w:cs="Times New Roman"/>
                <w:b/>
                <w:sz w:val="24"/>
                <w:szCs w:val="24"/>
              </w:rPr>
            </w:pPr>
            <w:r>
              <w:rPr>
                <w:rFonts w:ascii="Times New Roman" w:hAnsi="Times New Roman" w:cs="Times New Roman"/>
                <w:b/>
                <w:sz w:val="24"/>
                <w:szCs w:val="24"/>
              </w:rPr>
              <w:t>136</w:t>
            </w:r>
          </w:p>
        </w:tc>
        <w:tc>
          <w:tcPr>
            <w:tcW w:w="709" w:type="dxa"/>
          </w:tcPr>
          <w:p w:rsidR="006C0DC7" w:rsidRPr="00DA0C62" w:rsidRDefault="00DA0C62" w:rsidP="000F5ED2">
            <w:pPr>
              <w:jc w:val="center"/>
              <w:rPr>
                <w:rFonts w:ascii="Times New Roman" w:hAnsi="Times New Roman" w:cs="Times New Roman"/>
                <w:b/>
                <w:sz w:val="24"/>
                <w:szCs w:val="24"/>
              </w:rPr>
            </w:pPr>
            <w:r>
              <w:rPr>
                <w:rFonts w:ascii="Times New Roman" w:hAnsi="Times New Roman" w:cs="Times New Roman"/>
                <w:b/>
                <w:sz w:val="24"/>
                <w:szCs w:val="24"/>
              </w:rPr>
              <w:t>136</w:t>
            </w:r>
          </w:p>
        </w:tc>
        <w:tc>
          <w:tcPr>
            <w:tcW w:w="850" w:type="dxa"/>
          </w:tcPr>
          <w:p w:rsidR="006C0DC7" w:rsidRPr="00DA0C62" w:rsidRDefault="00DA0C62" w:rsidP="000F5ED2">
            <w:pPr>
              <w:jc w:val="center"/>
              <w:rPr>
                <w:rFonts w:ascii="Times New Roman" w:hAnsi="Times New Roman" w:cs="Times New Roman"/>
                <w:b/>
                <w:sz w:val="24"/>
                <w:szCs w:val="24"/>
              </w:rPr>
            </w:pPr>
            <w:r>
              <w:rPr>
                <w:rFonts w:ascii="Times New Roman" w:hAnsi="Times New Roman" w:cs="Times New Roman"/>
                <w:b/>
                <w:sz w:val="24"/>
                <w:szCs w:val="24"/>
              </w:rPr>
              <w:t>680</w:t>
            </w:r>
          </w:p>
        </w:tc>
      </w:tr>
      <w:tr w:rsidR="006C0DC7" w:rsidRPr="006C0DC7" w:rsidTr="003F3EAA">
        <w:tc>
          <w:tcPr>
            <w:tcW w:w="5386" w:type="dxa"/>
            <w:gridSpan w:val="2"/>
          </w:tcPr>
          <w:p w:rsidR="006C0DC7" w:rsidRPr="006C0DC7" w:rsidRDefault="006C0DC7" w:rsidP="006C0DC7">
            <w:pPr>
              <w:jc w:val="both"/>
              <w:rPr>
                <w:rFonts w:ascii="Times New Roman" w:hAnsi="Times New Roman" w:cs="Times New Roman"/>
                <w:sz w:val="24"/>
                <w:szCs w:val="24"/>
              </w:rPr>
            </w:pPr>
            <w:r w:rsidRPr="006C0DC7">
              <w:rPr>
                <w:rFonts w:ascii="Times New Roman" w:hAnsi="Times New Roman" w:cs="Times New Roman"/>
                <w:sz w:val="24"/>
                <w:szCs w:val="24"/>
              </w:rPr>
              <w:t>Нравственное направление</w:t>
            </w:r>
          </w:p>
        </w:tc>
        <w:tc>
          <w:tcPr>
            <w:tcW w:w="720" w:type="dxa"/>
          </w:tcPr>
          <w:p w:rsidR="006C0DC7" w:rsidRPr="006C0DC7" w:rsidRDefault="00DA0C62" w:rsidP="000F5ED2">
            <w:pPr>
              <w:jc w:val="center"/>
              <w:rPr>
                <w:rFonts w:ascii="Times New Roman" w:hAnsi="Times New Roman" w:cs="Times New Roman"/>
                <w:sz w:val="24"/>
                <w:szCs w:val="24"/>
              </w:rPr>
            </w:pPr>
            <w:r>
              <w:rPr>
                <w:rFonts w:ascii="Times New Roman" w:hAnsi="Times New Roman" w:cs="Times New Roman"/>
                <w:sz w:val="24"/>
                <w:szCs w:val="24"/>
              </w:rPr>
              <w:t>34</w:t>
            </w:r>
          </w:p>
        </w:tc>
        <w:tc>
          <w:tcPr>
            <w:tcW w:w="835" w:type="dxa"/>
          </w:tcPr>
          <w:p w:rsidR="006C0DC7" w:rsidRPr="006C0DC7" w:rsidRDefault="00DA0C62" w:rsidP="000F5ED2">
            <w:pPr>
              <w:jc w:val="center"/>
              <w:rPr>
                <w:rFonts w:ascii="Times New Roman" w:hAnsi="Times New Roman" w:cs="Times New Roman"/>
                <w:sz w:val="24"/>
                <w:szCs w:val="24"/>
              </w:rPr>
            </w:pPr>
            <w:r>
              <w:rPr>
                <w:rFonts w:ascii="Times New Roman" w:hAnsi="Times New Roman" w:cs="Times New Roman"/>
                <w:sz w:val="24"/>
                <w:szCs w:val="24"/>
              </w:rPr>
              <w:t>34</w:t>
            </w:r>
          </w:p>
        </w:tc>
        <w:tc>
          <w:tcPr>
            <w:tcW w:w="709" w:type="dxa"/>
          </w:tcPr>
          <w:p w:rsidR="006C0DC7" w:rsidRPr="006C0DC7" w:rsidRDefault="00DA0C62" w:rsidP="000F5ED2">
            <w:pPr>
              <w:jc w:val="center"/>
              <w:rPr>
                <w:rFonts w:ascii="Times New Roman" w:hAnsi="Times New Roman" w:cs="Times New Roman"/>
                <w:sz w:val="24"/>
                <w:szCs w:val="24"/>
              </w:rPr>
            </w:pPr>
            <w:r>
              <w:rPr>
                <w:rFonts w:ascii="Times New Roman" w:hAnsi="Times New Roman" w:cs="Times New Roman"/>
                <w:sz w:val="24"/>
                <w:szCs w:val="24"/>
              </w:rPr>
              <w:t>34</w:t>
            </w:r>
          </w:p>
        </w:tc>
        <w:tc>
          <w:tcPr>
            <w:tcW w:w="850" w:type="dxa"/>
          </w:tcPr>
          <w:p w:rsidR="006C0DC7" w:rsidRPr="006C0DC7" w:rsidRDefault="00DA0C62" w:rsidP="000F5ED2">
            <w:pPr>
              <w:jc w:val="center"/>
              <w:rPr>
                <w:rFonts w:ascii="Times New Roman" w:hAnsi="Times New Roman" w:cs="Times New Roman"/>
                <w:sz w:val="24"/>
                <w:szCs w:val="24"/>
              </w:rPr>
            </w:pPr>
            <w:r>
              <w:rPr>
                <w:rFonts w:ascii="Times New Roman" w:hAnsi="Times New Roman" w:cs="Times New Roman"/>
                <w:sz w:val="24"/>
                <w:szCs w:val="24"/>
              </w:rPr>
              <w:t>34</w:t>
            </w:r>
          </w:p>
        </w:tc>
        <w:tc>
          <w:tcPr>
            <w:tcW w:w="709" w:type="dxa"/>
          </w:tcPr>
          <w:p w:rsidR="006C0DC7" w:rsidRPr="006C0DC7" w:rsidRDefault="00DA0C62" w:rsidP="000F5ED2">
            <w:pPr>
              <w:jc w:val="center"/>
              <w:rPr>
                <w:rFonts w:ascii="Times New Roman" w:hAnsi="Times New Roman" w:cs="Times New Roman"/>
                <w:sz w:val="24"/>
                <w:szCs w:val="24"/>
              </w:rPr>
            </w:pPr>
            <w:r>
              <w:rPr>
                <w:rFonts w:ascii="Times New Roman" w:hAnsi="Times New Roman" w:cs="Times New Roman"/>
                <w:sz w:val="24"/>
                <w:szCs w:val="24"/>
              </w:rPr>
              <w:t>34</w:t>
            </w:r>
          </w:p>
        </w:tc>
        <w:tc>
          <w:tcPr>
            <w:tcW w:w="850" w:type="dxa"/>
          </w:tcPr>
          <w:p w:rsidR="006C0DC7" w:rsidRPr="006C0DC7" w:rsidRDefault="00DA0C62" w:rsidP="000F5ED2">
            <w:pPr>
              <w:jc w:val="center"/>
              <w:rPr>
                <w:rFonts w:ascii="Times New Roman" w:hAnsi="Times New Roman" w:cs="Times New Roman"/>
                <w:sz w:val="24"/>
                <w:szCs w:val="24"/>
              </w:rPr>
            </w:pPr>
            <w:r>
              <w:rPr>
                <w:rFonts w:ascii="Times New Roman" w:hAnsi="Times New Roman" w:cs="Times New Roman"/>
                <w:sz w:val="24"/>
                <w:szCs w:val="24"/>
              </w:rPr>
              <w:t>170</w:t>
            </w:r>
          </w:p>
        </w:tc>
      </w:tr>
      <w:tr w:rsidR="006C0DC7" w:rsidRPr="006C0DC7" w:rsidTr="003F3EAA">
        <w:tc>
          <w:tcPr>
            <w:tcW w:w="5386" w:type="dxa"/>
            <w:gridSpan w:val="2"/>
          </w:tcPr>
          <w:p w:rsidR="006C0DC7" w:rsidRPr="006C0DC7" w:rsidRDefault="006C0DC7" w:rsidP="006C0DC7">
            <w:pPr>
              <w:jc w:val="both"/>
              <w:rPr>
                <w:rFonts w:ascii="Times New Roman" w:hAnsi="Times New Roman" w:cs="Times New Roman"/>
                <w:sz w:val="24"/>
                <w:szCs w:val="24"/>
              </w:rPr>
            </w:pPr>
            <w:r w:rsidRPr="006C0DC7">
              <w:rPr>
                <w:rFonts w:ascii="Times New Roman" w:hAnsi="Times New Roman" w:cs="Times New Roman"/>
                <w:sz w:val="24"/>
                <w:szCs w:val="24"/>
              </w:rPr>
              <w:t>Социальное направление</w:t>
            </w:r>
          </w:p>
        </w:tc>
        <w:tc>
          <w:tcPr>
            <w:tcW w:w="720" w:type="dxa"/>
          </w:tcPr>
          <w:p w:rsidR="006C0DC7" w:rsidRPr="006C0DC7" w:rsidRDefault="00DA0C62" w:rsidP="000F5ED2">
            <w:pPr>
              <w:jc w:val="center"/>
              <w:rPr>
                <w:rFonts w:ascii="Times New Roman" w:hAnsi="Times New Roman" w:cs="Times New Roman"/>
                <w:sz w:val="24"/>
                <w:szCs w:val="24"/>
              </w:rPr>
            </w:pPr>
            <w:r>
              <w:rPr>
                <w:rFonts w:ascii="Times New Roman" w:hAnsi="Times New Roman" w:cs="Times New Roman"/>
                <w:sz w:val="24"/>
                <w:szCs w:val="24"/>
              </w:rPr>
              <w:t>34</w:t>
            </w:r>
          </w:p>
        </w:tc>
        <w:tc>
          <w:tcPr>
            <w:tcW w:w="835" w:type="dxa"/>
          </w:tcPr>
          <w:p w:rsidR="006C0DC7" w:rsidRPr="006C0DC7" w:rsidRDefault="00DA0C62" w:rsidP="000F5ED2">
            <w:pPr>
              <w:jc w:val="center"/>
              <w:rPr>
                <w:rFonts w:ascii="Times New Roman" w:hAnsi="Times New Roman" w:cs="Times New Roman"/>
                <w:sz w:val="24"/>
                <w:szCs w:val="24"/>
              </w:rPr>
            </w:pPr>
            <w:r>
              <w:rPr>
                <w:rFonts w:ascii="Times New Roman" w:hAnsi="Times New Roman" w:cs="Times New Roman"/>
                <w:sz w:val="24"/>
                <w:szCs w:val="24"/>
              </w:rPr>
              <w:t>34</w:t>
            </w:r>
          </w:p>
        </w:tc>
        <w:tc>
          <w:tcPr>
            <w:tcW w:w="709" w:type="dxa"/>
          </w:tcPr>
          <w:p w:rsidR="006C0DC7" w:rsidRPr="006C0DC7" w:rsidRDefault="00DA0C62" w:rsidP="000F5ED2">
            <w:pPr>
              <w:jc w:val="center"/>
              <w:rPr>
                <w:rFonts w:ascii="Times New Roman" w:hAnsi="Times New Roman" w:cs="Times New Roman"/>
                <w:sz w:val="24"/>
                <w:szCs w:val="24"/>
              </w:rPr>
            </w:pPr>
            <w:r>
              <w:rPr>
                <w:rFonts w:ascii="Times New Roman" w:hAnsi="Times New Roman" w:cs="Times New Roman"/>
                <w:sz w:val="24"/>
                <w:szCs w:val="24"/>
              </w:rPr>
              <w:t>34</w:t>
            </w:r>
          </w:p>
        </w:tc>
        <w:tc>
          <w:tcPr>
            <w:tcW w:w="850" w:type="dxa"/>
          </w:tcPr>
          <w:p w:rsidR="006C0DC7" w:rsidRPr="006C0DC7" w:rsidRDefault="00DA0C62" w:rsidP="000F5ED2">
            <w:pPr>
              <w:jc w:val="center"/>
              <w:rPr>
                <w:rFonts w:ascii="Times New Roman" w:hAnsi="Times New Roman" w:cs="Times New Roman"/>
                <w:sz w:val="24"/>
                <w:szCs w:val="24"/>
              </w:rPr>
            </w:pPr>
            <w:r>
              <w:rPr>
                <w:rFonts w:ascii="Times New Roman" w:hAnsi="Times New Roman" w:cs="Times New Roman"/>
                <w:sz w:val="24"/>
                <w:szCs w:val="24"/>
              </w:rPr>
              <w:t>34</w:t>
            </w:r>
          </w:p>
        </w:tc>
        <w:tc>
          <w:tcPr>
            <w:tcW w:w="709" w:type="dxa"/>
          </w:tcPr>
          <w:p w:rsidR="006C0DC7" w:rsidRPr="006C0DC7" w:rsidRDefault="00DA0C62" w:rsidP="000F5ED2">
            <w:pPr>
              <w:jc w:val="center"/>
              <w:rPr>
                <w:rFonts w:ascii="Times New Roman" w:hAnsi="Times New Roman" w:cs="Times New Roman"/>
                <w:sz w:val="24"/>
                <w:szCs w:val="24"/>
              </w:rPr>
            </w:pPr>
            <w:r>
              <w:rPr>
                <w:rFonts w:ascii="Times New Roman" w:hAnsi="Times New Roman" w:cs="Times New Roman"/>
                <w:sz w:val="24"/>
                <w:szCs w:val="24"/>
              </w:rPr>
              <w:t>34</w:t>
            </w:r>
          </w:p>
        </w:tc>
        <w:tc>
          <w:tcPr>
            <w:tcW w:w="850" w:type="dxa"/>
          </w:tcPr>
          <w:p w:rsidR="006C0DC7" w:rsidRPr="006C0DC7" w:rsidRDefault="00DA0C62" w:rsidP="000F5ED2">
            <w:pPr>
              <w:jc w:val="center"/>
              <w:rPr>
                <w:rFonts w:ascii="Times New Roman" w:hAnsi="Times New Roman" w:cs="Times New Roman"/>
                <w:sz w:val="24"/>
                <w:szCs w:val="24"/>
              </w:rPr>
            </w:pPr>
            <w:r>
              <w:rPr>
                <w:rFonts w:ascii="Times New Roman" w:hAnsi="Times New Roman" w:cs="Times New Roman"/>
                <w:sz w:val="24"/>
                <w:szCs w:val="24"/>
              </w:rPr>
              <w:t>170</w:t>
            </w:r>
          </w:p>
        </w:tc>
      </w:tr>
      <w:tr w:rsidR="006C0DC7" w:rsidRPr="006C0DC7" w:rsidTr="003F3EAA">
        <w:tc>
          <w:tcPr>
            <w:tcW w:w="5386" w:type="dxa"/>
            <w:gridSpan w:val="2"/>
          </w:tcPr>
          <w:p w:rsidR="006C0DC7" w:rsidRPr="006C0DC7" w:rsidRDefault="006C0DC7" w:rsidP="006C0DC7">
            <w:pPr>
              <w:jc w:val="both"/>
              <w:rPr>
                <w:rFonts w:ascii="Times New Roman" w:hAnsi="Times New Roman" w:cs="Times New Roman"/>
                <w:sz w:val="24"/>
                <w:szCs w:val="24"/>
              </w:rPr>
            </w:pPr>
            <w:r w:rsidRPr="006C0DC7">
              <w:rPr>
                <w:rFonts w:ascii="Times New Roman" w:hAnsi="Times New Roman" w:cs="Times New Roman"/>
                <w:sz w:val="24"/>
                <w:szCs w:val="24"/>
              </w:rPr>
              <w:t>Общекультурное направление</w:t>
            </w:r>
          </w:p>
        </w:tc>
        <w:tc>
          <w:tcPr>
            <w:tcW w:w="720" w:type="dxa"/>
          </w:tcPr>
          <w:p w:rsidR="006C0DC7" w:rsidRPr="006C0DC7" w:rsidRDefault="00DA0C62" w:rsidP="000F5ED2">
            <w:pPr>
              <w:jc w:val="center"/>
              <w:rPr>
                <w:rFonts w:ascii="Times New Roman" w:hAnsi="Times New Roman" w:cs="Times New Roman"/>
                <w:sz w:val="24"/>
                <w:szCs w:val="24"/>
              </w:rPr>
            </w:pPr>
            <w:r>
              <w:rPr>
                <w:rFonts w:ascii="Times New Roman" w:hAnsi="Times New Roman" w:cs="Times New Roman"/>
                <w:sz w:val="24"/>
                <w:szCs w:val="24"/>
              </w:rPr>
              <w:t>34</w:t>
            </w:r>
          </w:p>
        </w:tc>
        <w:tc>
          <w:tcPr>
            <w:tcW w:w="835" w:type="dxa"/>
          </w:tcPr>
          <w:p w:rsidR="006C0DC7" w:rsidRPr="006C0DC7" w:rsidRDefault="00DA0C62" w:rsidP="000F5ED2">
            <w:pPr>
              <w:jc w:val="center"/>
              <w:rPr>
                <w:rFonts w:ascii="Times New Roman" w:hAnsi="Times New Roman" w:cs="Times New Roman"/>
                <w:sz w:val="24"/>
                <w:szCs w:val="24"/>
              </w:rPr>
            </w:pPr>
            <w:r>
              <w:rPr>
                <w:rFonts w:ascii="Times New Roman" w:hAnsi="Times New Roman" w:cs="Times New Roman"/>
                <w:sz w:val="24"/>
                <w:szCs w:val="24"/>
              </w:rPr>
              <w:t>34</w:t>
            </w:r>
          </w:p>
        </w:tc>
        <w:tc>
          <w:tcPr>
            <w:tcW w:w="709" w:type="dxa"/>
          </w:tcPr>
          <w:p w:rsidR="006C0DC7" w:rsidRPr="006C0DC7" w:rsidRDefault="00DA0C62" w:rsidP="000F5ED2">
            <w:pPr>
              <w:jc w:val="center"/>
              <w:rPr>
                <w:rFonts w:ascii="Times New Roman" w:hAnsi="Times New Roman" w:cs="Times New Roman"/>
                <w:sz w:val="24"/>
                <w:szCs w:val="24"/>
              </w:rPr>
            </w:pPr>
            <w:r>
              <w:rPr>
                <w:rFonts w:ascii="Times New Roman" w:hAnsi="Times New Roman" w:cs="Times New Roman"/>
                <w:sz w:val="24"/>
                <w:szCs w:val="24"/>
              </w:rPr>
              <w:t>34</w:t>
            </w:r>
          </w:p>
        </w:tc>
        <w:tc>
          <w:tcPr>
            <w:tcW w:w="850" w:type="dxa"/>
          </w:tcPr>
          <w:p w:rsidR="006C0DC7" w:rsidRPr="006C0DC7" w:rsidRDefault="00DA0C62" w:rsidP="000F5ED2">
            <w:pPr>
              <w:jc w:val="center"/>
              <w:rPr>
                <w:rFonts w:ascii="Times New Roman" w:hAnsi="Times New Roman" w:cs="Times New Roman"/>
                <w:sz w:val="24"/>
                <w:szCs w:val="24"/>
              </w:rPr>
            </w:pPr>
            <w:r>
              <w:rPr>
                <w:rFonts w:ascii="Times New Roman" w:hAnsi="Times New Roman" w:cs="Times New Roman"/>
                <w:sz w:val="24"/>
                <w:szCs w:val="24"/>
              </w:rPr>
              <w:t>34</w:t>
            </w:r>
          </w:p>
        </w:tc>
        <w:tc>
          <w:tcPr>
            <w:tcW w:w="709" w:type="dxa"/>
          </w:tcPr>
          <w:p w:rsidR="006C0DC7" w:rsidRPr="006C0DC7" w:rsidRDefault="00DA0C62" w:rsidP="000F5ED2">
            <w:pPr>
              <w:jc w:val="center"/>
              <w:rPr>
                <w:rFonts w:ascii="Times New Roman" w:hAnsi="Times New Roman" w:cs="Times New Roman"/>
                <w:sz w:val="24"/>
                <w:szCs w:val="24"/>
              </w:rPr>
            </w:pPr>
            <w:r>
              <w:rPr>
                <w:rFonts w:ascii="Times New Roman" w:hAnsi="Times New Roman" w:cs="Times New Roman"/>
                <w:sz w:val="24"/>
                <w:szCs w:val="24"/>
              </w:rPr>
              <w:t>34</w:t>
            </w:r>
          </w:p>
        </w:tc>
        <w:tc>
          <w:tcPr>
            <w:tcW w:w="850" w:type="dxa"/>
          </w:tcPr>
          <w:p w:rsidR="006C0DC7" w:rsidRPr="006C0DC7" w:rsidRDefault="00DA0C62" w:rsidP="000F5ED2">
            <w:pPr>
              <w:jc w:val="center"/>
              <w:rPr>
                <w:rFonts w:ascii="Times New Roman" w:hAnsi="Times New Roman" w:cs="Times New Roman"/>
                <w:sz w:val="24"/>
                <w:szCs w:val="24"/>
              </w:rPr>
            </w:pPr>
            <w:r>
              <w:rPr>
                <w:rFonts w:ascii="Times New Roman" w:hAnsi="Times New Roman" w:cs="Times New Roman"/>
                <w:sz w:val="24"/>
                <w:szCs w:val="24"/>
              </w:rPr>
              <w:t>170</w:t>
            </w:r>
          </w:p>
        </w:tc>
      </w:tr>
      <w:tr w:rsidR="006C0DC7" w:rsidRPr="006C0DC7" w:rsidTr="003F3EAA">
        <w:tc>
          <w:tcPr>
            <w:tcW w:w="5386" w:type="dxa"/>
            <w:gridSpan w:val="2"/>
          </w:tcPr>
          <w:p w:rsidR="006C0DC7" w:rsidRPr="006C0DC7" w:rsidRDefault="006C0DC7" w:rsidP="006C0DC7">
            <w:pPr>
              <w:jc w:val="both"/>
              <w:rPr>
                <w:rFonts w:ascii="Times New Roman" w:hAnsi="Times New Roman" w:cs="Times New Roman"/>
                <w:sz w:val="24"/>
                <w:szCs w:val="24"/>
              </w:rPr>
            </w:pPr>
            <w:r w:rsidRPr="006C0DC7">
              <w:rPr>
                <w:rFonts w:ascii="Times New Roman" w:hAnsi="Times New Roman" w:cs="Times New Roman"/>
                <w:sz w:val="24"/>
                <w:szCs w:val="24"/>
              </w:rPr>
              <w:t>Спортивно-оздоровительное направление</w:t>
            </w:r>
          </w:p>
        </w:tc>
        <w:tc>
          <w:tcPr>
            <w:tcW w:w="720" w:type="dxa"/>
          </w:tcPr>
          <w:p w:rsidR="006C0DC7" w:rsidRPr="006C0DC7" w:rsidRDefault="00DA0C62" w:rsidP="000F5ED2">
            <w:pPr>
              <w:jc w:val="center"/>
              <w:rPr>
                <w:rFonts w:ascii="Times New Roman" w:hAnsi="Times New Roman" w:cs="Times New Roman"/>
                <w:sz w:val="24"/>
                <w:szCs w:val="24"/>
              </w:rPr>
            </w:pPr>
            <w:r>
              <w:rPr>
                <w:rFonts w:ascii="Times New Roman" w:hAnsi="Times New Roman" w:cs="Times New Roman"/>
                <w:sz w:val="24"/>
                <w:szCs w:val="24"/>
              </w:rPr>
              <w:t>34</w:t>
            </w:r>
          </w:p>
        </w:tc>
        <w:tc>
          <w:tcPr>
            <w:tcW w:w="835" w:type="dxa"/>
          </w:tcPr>
          <w:p w:rsidR="006C0DC7" w:rsidRPr="006C0DC7" w:rsidRDefault="00DA0C62" w:rsidP="000F5ED2">
            <w:pPr>
              <w:jc w:val="center"/>
              <w:rPr>
                <w:rFonts w:ascii="Times New Roman" w:hAnsi="Times New Roman" w:cs="Times New Roman"/>
                <w:sz w:val="24"/>
                <w:szCs w:val="24"/>
              </w:rPr>
            </w:pPr>
            <w:r>
              <w:rPr>
                <w:rFonts w:ascii="Times New Roman" w:hAnsi="Times New Roman" w:cs="Times New Roman"/>
                <w:sz w:val="24"/>
                <w:szCs w:val="24"/>
              </w:rPr>
              <w:t>34</w:t>
            </w:r>
          </w:p>
        </w:tc>
        <w:tc>
          <w:tcPr>
            <w:tcW w:w="709" w:type="dxa"/>
          </w:tcPr>
          <w:p w:rsidR="006C0DC7" w:rsidRPr="006C0DC7" w:rsidRDefault="00DA0C62" w:rsidP="000F5ED2">
            <w:pPr>
              <w:jc w:val="center"/>
              <w:rPr>
                <w:rFonts w:ascii="Times New Roman" w:hAnsi="Times New Roman" w:cs="Times New Roman"/>
                <w:sz w:val="24"/>
                <w:szCs w:val="24"/>
              </w:rPr>
            </w:pPr>
            <w:r>
              <w:rPr>
                <w:rFonts w:ascii="Times New Roman" w:hAnsi="Times New Roman" w:cs="Times New Roman"/>
                <w:sz w:val="24"/>
                <w:szCs w:val="24"/>
              </w:rPr>
              <w:t>34</w:t>
            </w:r>
          </w:p>
        </w:tc>
        <w:tc>
          <w:tcPr>
            <w:tcW w:w="850" w:type="dxa"/>
          </w:tcPr>
          <w:p w:rsidR="006C0DC7" w:rsidRPr="006C0DC7" w:rsidRDefault="00DA0C62" w:rsidP="000F5ED2">
            <w:pPr>
              <w:jc w:val="center"/>
              <w:rPr>
                <w:rFonts w:ascii="Times New Roman" w:hAnsi="Times New Roman" w:cs="Times New Roman"/>
                <w:sz w:val="24"/>
                <w:szCs w:val="24"/>
              </w:rPr>
            </w:pPr>
            <w:r>
              <w:rPr>
                <w:rFonts w:ascii="Times New Roman" w:hAnsi="Times New Roman" w:cs="Times New Roman"/>
                <w:sz w:val="24"/>
                <w:szCs w:val="24"/>
              </w:rPr>
              <w:t>34</w:t>
            </w:r>
          </w:p>
        </w:tc>
        <w:tc>
          <w:tcPr>
            <w:tcW w:w="709" w:type="dxa"/>
          </w:tcPr>
          <w:p w:rsidR="006C0DC7" w:rsidRPr="006C0DC7" w:rsidRDefault="00DA0C62" w:rsidP="000F5ED2">
            <w:pPr>
              <w:jc w:val="center"/>
              <w:rPr>
                <w:rFonts w:ascii="Times New Roman" w:hAnsi="Times New Roman" w:cs="Times New Roman"/>
                <w:sz w:val="24"/>
                <w:szCs w:val="24"/>
              </w:rPr>
            </w:pPr>
            <w:r>
              <w:rPr>
                <w:rFonts w:ascii="Times New Roman" w:hAnsi="Times New Roman" w:cs="Times New Roman"/>
                <w:sz w:val="24"/>
                <w:szCs w:val="24"/>
              </w:rPr>
              <w:t>34</w:t>
            </w:r>
          </w:p>
        </w:tc>
        <w:tc>
          <w:tcPr>
            <w:tcW w:w="850" w:type="dxa"/>
          </w:tcPr>
          <w:p w:rsidR="006C0DC7" w:rsidRPr="006C0DC7" w:rsidRDefault="00DA0C62" w:rsidP="000F5ED2">
            <w:pPr>
              <w:jc w:val="center"/>
              <w:rPr>
                <w:rFonts w:ascii="Times New Roman" w:hAnsi="Times New Roman" w:cs="Times New Roman"/>
                <w:sz w:val="24"/>
                <w:szCs w:val="24"/>
              </w:rPr>
            </w:pPr>
            <w:r>
              <w:rPr>
                <w:rFonts w:ascii="Times New Roman" w:hAnsi="Times New Roman" w:cs="Times New Roman"/>
                <w:sz w:val="24"/>
                <w:szCs w:val="24"/>
              </w:rPr>
              <w:t>170</w:t>
            </w:r>
          </w:p>
        </w:tc>
      </w:tr>
      <w:tr w:rsidR="006C0DC7" w:rsidRPr="006C0DC7" w:rsidTr="003F3EAA">
        <w:tc>
          <w:tcPr>
            <w:tcW w:w="5386" w:type="dxa"/>
            <w:gridSpan w:val="2"/>
          </w:tcPr>
          <w:p w:rsidR="006C0DC7" w:rsidRPr="006C0DC7" w:rsidRDefault="006C0DC7" w:rsidP="006C0DC7">
            <w:pPr>
              <w:jc w:val="both"/>
              <w:rPr>
                <w:rFonts w:ascii="Times New Roman" w:hAnsi="Times New Roman" w:cs="Times New Roman"/>
                <w:b/>
                <w:sz w:val="24"/>
                <w:szCs w:val="24"/>
              </w:rPr>
            </w:pPr>
            <w:r w:rsidRPr="006C0DC7">
              <w:rPr>
                <w:rFonts w:ascii="Times New Roman" w:hAnsi="Times New Roman" w:cs="Times New Roman"/>
                <w:b/>
                <w:sz w:val="24"/>
                <w:szCs w:val="24"/>
              </w:rPr>
              <w:t>Всего к финансированию</w:t>
            </w:r>
          </w:p>
        </w:tc>
        <w:tc>
          <w:tcPr>
            <w:tcW w:w="720" w:type="dxa"/>
          </w:tcPr>
          <w:p w:rsidR="006C0DC7" w:rsidRPr="00DA0C62" w:rsidRDefault="00DA0C62" w:rsidP="000F5ED2">
            <w:pPr>
              <w:jc w:val="center"/>
              <w:rPr>
                <w:rFonts w:ascii="Times New Roman" w:hAnsi="Times New Roman" w:cs="Times New Roman"/>
                <w:b/>
                <w:sz w:val="24"/>
                <w:szCs w:val="24"/>
              </w:rPr>
            </w:pPr>
            <w:r>
              <w:rPr>
                <w:rFonts w:ascii="Times New Roman" w:hAnsi="Times New Roman" w:cs="Times New Roman"/>
                <w:b/>
                <w:sz w:val="24"/>
                <w:szCs w:val="24"/>
              </w:rPr>
              <w:t>1326</w:t>
            </w:r>
          </w:p>
        </w:tc>
        <w:tc>
          <w:tcPr>
            <w:tcW w:w="835" w:type="dxa"/>
          </w:tcPr>
          <w:p w:rsidR="006C0DC7" w:rsidRPr="00DA0C62" w:rsidRDefault="00DA0C62" w:rsidP="000F5ED2">
            <w:pPr>
              <w:jc w:val="center"/>
              <w:rPr>
                <w:rFonts w:ascii="Times New Roman" w:hAnsi="Times New Roman" w:cs="Times New Roman"/>
                <w:b/>
                <w:sz w:val="24"/>
                <w:szCs w:val="24"/>
              </w:rPr>
            </w:pPr>
            <w:r w:rsidRPr="00DA0C62">
              <w:rPr>
                <w:rFonts w:ascii="Times New Roman" w:hAnsi="Times New Roman" w:cs="Times New Roman"/>
                <w:b/>
                <w:sz w:val="24"/>
                <w:szCs w:val="24"/>
              </w:rPr>
              <w:t>136</w:t>
            </w:r>
            <w:r>
              <w:rPr>
                <w:rFonts w:ascii="Times New Roman" w:hAnsi="Times New Roman" w:cs="Times New Roman"/>
                <w:b/>
                <w:sz w:val="24"/>
                <w:szCs w:val="24"/>
              </w:rPr>
              <w:t>0</w:t>
            </w:r>
          </w:p>
        </w:tc>
        <w:tc>
          <w:tcPr>
            <w:tcW w:w="709" w:type="dxa"/>
          </w:tcPr>
          <w:p w:rsidR="006C0DC7" w:rsidRPr="00DA0C62" w:rsidRDefault="00DA0C62" w:rsidP="000F5ED2">
            <w:pPr>
              <w:jc w:val="center"/>
              <w:rPr>
                <w:rFonts w:ascii="Times New Roman" w:hAnsi="Times New Roman" w:cs="Times New Roman"/>
                <w:b/>
                <w:sz w:val="24"/>
                <w:szCs w:val="24"/>
              </w:rPr>
            </w:pPr>
            <w:r>
              <w:rPr>
                <w:rFonts w:ascii="Times New Roman" w:hAnsi="Times New Roman" w:cs="Times New Roman"/>
                <w:b/>
                <w:sz w:val="24"/>
                <w:szCs w:val="24"/>
              </w:rPr>
              <w:t>1428</w:t>
            </w:r>
          </w:p>
        </w:tc>
        <w:tc>
          <w:tcPr>
            <w:tcW w:w="850" w:type="dxa"/>
          </w:tcPr>
          <w:p w:rsidR="006C0DC7" w:rsidRPr="00DA0C62" w:rsidRDefault="00DA0C62" w:rsidP="000F5ED2">
            <w:pPr>
              <w:jc w:val="center"/>
              <w:rPr>
                <w:rFonts w:ascii="Times New Roman" w:hAnsi="Times New Roman" w:cs="Times New Roman"/>
                <w:b/>
                <w:sz w:val="24"/>
                <w:szCs w:val="24"/>
              </w:rPr>
            </w:pPr>
            <w:r>
              <w:rPr>
                <w:rFonts w:ascii="Times New Roman" w:hAnsi="Times New Roman" w:cs="Times New Roman"/>
                <w:b/>
                <w:sz w:val="24"/>
                <w:szCs w:val="24"/>
              </w:rPr>
              <w:t>1462</w:t>
            </w:r>
          </w:p>
        </w:tc>
        <w:tc>
          <w:tcPr>
            <w:tcW w:w="709" w:type="dxa"/>
          </w:tcPr>
          <w:p w:rsidR="006C0DC7" w:rsidRPr="00DA0C62" w:rsidRDefault="00DA0C62" w:rsidP="000F5ED2">
            <w:pPr>
              <w:jc w:val="center"/>
              <w:rPr>
                <w:rFonts w:ascii="Times New Roman" w:hAnsi="Times New Roman" w:cs="Times New Roman"/>
                <w:b/>
                <w:sz w:val="24"/>
                <w:szCs w:val="24"/>
              </w:rPr>
            </w:pPr>
            <w:r>
              <w:rPr>
                <w:rFonts w:ascii="Times New Roman" w:hAnsi="Times New Roman" w:cs="Times New Roman"/>
                <w:b/>
                <w:sz w:val="24"/>
                <w:szCs w:val="24"/>
              </w:rPr>
              <w:t>1462</w:t>
            </w:r>
          </w:p>
        </w:tc>
        <w:tc>
          <w:tcPr>
            <w:tcW w:w="850" w:type="dxa"/>
          </w:tcPr>
          <w:p w:rsidR="006C0DC7" w:rsidRPr="00DA0C62" w:rsidRDefault="00DA0C62" w:rsidP="000F5ED2">
            <w:pPr>
              <w:jc w:val="center"/>
              <w:rPr>
                <w:rFonts w:ascii="Times New Roman" w:hAnsi="Times New Roman" w:cs="Times New Roman"/>
                <w:b/>
                <w:sz w:val="24"/>
                <w:szCs w:val="24"/>
              </w:rPr>
            </w:pPr>
            <w:r>
              <w:rPr>
                <w:rFonts w:ascii="Times New Roman" w:hAnsi="Times New Roman" w:cs="Times New Roman"/>
                <w:b/>
                <w:sz w:val="24"/>
                <w:szCs w:val="24"/>
              </w:rPr>
              <w:t>7038</w:t>
            </w:r>
          </w:p>
        </w:tc>
      </w:tr>
    </w:tbl>
    <w:p w:rsidR="006C0DC7" w:rsidRPr="006C0DC7" w:rsidRDefault="006C0DC7" w:rsidP="006C0DC7">
      <w:pPr>
        <w:spacing w:after="0" w:line="240" w:lineRule="auto"/>
        <w:jc w:val="both"/>
        <w:rPr>
          <w:rFonts w:ascii="Times New Roman" w:eastAsia="Times New Roman" w:hAnsi="Times New Roman" w:cs="Times New Roman"/>
          <w:sz w:val="24"/>
          <w:szCs w:val="24"/>
          <w:lang w:eastAsia="ru-RU"/>
        </w:rPr>
      </w:pPr>
    </w:p>
    <w:p w:rsidR="006C0DC7" w:rsidRPr="00796A3F" w:rsidRDefault="00DA0C62" w:rsidP="00796A3F">
      <w:pPr>
        <w:spacing w:after="0" w:line="240" w:lineRule="auto"/>
        <w:jc w:val="center"/>
        <w:rPr>
          <w:rFonts w:ascii="Times New Roman" w:eastAsia="Times New Roman" w:hAnsi="Times New Roman" w:cs="Times New Roman"/>
          <w:b/>
          <w:sz w:val="24"/>
          <w:szCs w:val="24"/>
          <w:lang w:eastAsia="ru-RU"/>
        </w:rPr>
      </w:pPr>
      <w:r w:rsidRPr="00DA0C62">
        <w:rPr>
          <w:rFonts w:ascii="Times New Roman" w:eastAsia="Times New Roman" w:hAnsi="Times New Roman" w:cs="Times New Roman"/>
          <w:b/>
          <w:sz w:val="24"/>
          <w:szCs w:val="24"/>
          <w:lang w:eastAsia="ru-RU"/>
        </w:rPr>
        <w:t>Недельный учебный план общего образования обучающихся с легкой умственной отсталостью (интеллектуальными нарушениями) 5-9 классов</w:t>
      </w:r>
    </w:p>
    <w:p w:rsidR="00DA0C62" w:rsidRPr="00DA0C62" w:rsidRDefault="00DA0C62" w:rsidP="00DA0C62">
      <w:pPr>
        <w:spacing w:after="0" w:line="240" w:lineRule="auto"/>
        <w:jc w:val="both"/>
        <w:rPr>
          <w:rFonts w:ascii="Times New Roman" w:eastAsia="Times New Roman" w:hAnsi="Times New Roman" w:cs="Times New Roman"/>
          <w:b/>
          <w:sz w:val="26"/>
          <w:szCs w:val="26"/>
          <w:lang w:eastAsia="ru-RU"/>
        </w:rPr>
      </w:pPr>
    </w:p>
    <w:tbl>
      <w:tblPr>
        <w:tblStyle w:val="41"/>
        <w:tblW w:w="10059" w:type="dxa"/>
        <w:tblLook w:val="04A0" w:firstRow="1" w:lastRow="0" w:firstColumn="1" w:lastColumn="0" w:noHBand="0" w:noVBand="1"/>
      </w:tblPr>
      <w:tblGrid>
        <w:gridCol w:w="2951"/>
        <w:gridCol w:w="2508"/>
        <w:gridCol w:w="698"/>
        <w:gridCol w:w="805"/>
        <w:gridCol w:w="700"/>
        <w:gridCol w:w="837"/>
        <w:gridCol w:w="691"/>
        <w:gridCol w:w="869"/>
      </w:tblGrid>
      <w:tr w:rsidR="00DA0C62" w:rsidRPr="00DA0C62" w:rsidTr="00DA0C62">
        <w:trPr>
          <w:trHeight w:val="300"/>
        </w:trPr>
        <w:tc>
          <w:tcPr>
            <w:tcW w:w="3050" w:type="dxa"/>
            <w:vMerge w:val="restart"/>
          </w:tcPr>
          <w:p w:rsidR="00DA0C62" w:rsidRPr="00DA0C62" w:rsidRDefault="00DA0C62" w:rsidP="00796A3F">
            <w:pPr>
              <w:jc w:val="both"/>
              <w:rPr>
                <w:rFonts w:ascii="Times New Roman" w:hAnsi="Times New Roman" w:cs="Times New Roman"/>
                <w:b/>
                <w:sz w:val="26"/>
                <w:szCs w:val="26"/>
              </w:rPr>
            </w:pPr>
            <w:r w:rsidRPr="00DA0C62">
              <w:rPr>
                <w:rFonts w:ascii="Times New Roman" w:hAnsi="Times New Roman" w:cs="Times New Roman"/>
                <w:b/>
                <w:sz w:val="26"/>
                <w:szCs w:val="26"/>
              </w:rPr>
              <w:t>Предметные области</w:t>
            </w:r>
          </w:p>
        </w:tc>
        <w:tc>
          <w:tcPr>
            <w:tcW w:w="2336" w:type="dxa"/>
            <w:vMerge w:val="restart"/>
          </w:tcPr>
          <w:p w:rsidR="00DA0C62" w:rsidRPr="00DA0C62" w:rsidRDefault="00DA0C62" w:rsidP="00796A3F">
            <w:pPr>
              <w:jc w:val="both"/>
              <w:rPr>
                <w:rFonts w:ascii="Times New Roman" w:hAnsi="Times New Roman" w:cs="Times New Roman"/>
                <w:b/>
                <w:sz w:val="26"/>
                <w:szCs w:val="26"/>
              </w:rPr>
            </w:pPr>
            <w:r w:rsidRPr="00DA0C62">
              <w:rPr>
                <w:rFonts w:ascii="Times New Roman" w:hAnsi="Times New Roman" w:cs="Times New Roman"/>
                <w:b/>
                <w:sz w:val="26"/>
                <w:szCs w:val="26"/>
              </w:rPr>
              <w:t>Классы</w:t>
            </w:r>
          </w:p>
          <w:p w:rsidR="00DA0C62" w:rsidRPr="00DA0C62" w:rsidRDefault="00DA0C62" w:rsidP="00796A3F">
            <w:pPr>
              <w:jc w:val="both"/>
              <w:rPr>
                <w:rFonts w:ascii="Times New Roman" w:hAnsi="Times New Roman" w:cs="Times New Roman"/>
                <w:b/>
                <w:sz w:val="26"/>
                <w:szCs w:val="26"/>
              </w:rPr>
            </w:pPr>
          </w:p>
          <w:p w:rsidR="00DA0C62" w:rsidRPr="00DA0C62" w:rsidRDefault="00DA0C62" w:rsidP="00796A3F">
            <w:pPr>
              <w:jc w:val="both"/>
              <w:rPr>
                <w:rFonts w:ascii="Times New Roman" w:hAnsi="Times New Roman" w:cs="Times New Roman"/>
                <w:b/>
                <w:sz w:val="26"/>
                <w:szCs w:val="26"/>
              </w:rPr>
            </w:pPr>
            <w:r w:rsidRPr="00DA0C62">
              <w:rPr>
                <w:rFonts w:ascii="Times New Roman" w:hAnsi="Times New Roman" w:cs="Times New Roman"/>
                <w:b/>
                <w:sz w:val="26"/>
                <w:szCs w:val="26"/>
              </w:rPr>
              <w:t>Учебные предметы</w:t>
            </w:r>
          </w:p>
        </w:tc>
        <w:tc>
          <w:tcPr>
            <w:tcW w:w="3823" w:type="dxa"/>
            <w:gridSpan w:val="5"/>
          </w:tcPr>
          <w:p w:rsidR="00DA0C62" w:rsidRPr="00DA0C62" w:rsidRDefault="00DA0C62" w:rsidP="00796A3F">
            <w:pPr>
              <w:jc w:val="both"/>
              <w:rPr>
                <w:rFonts w:ascii="Times New Roman" w:hAnsi="Times New Roman" w:cs="Times New Roman"/>
                <w:b/>
                <w:sz w:val="26"/>
                <w:szCs w:val="26"/>
              </w:rPr>
            </w:pPr>
            <w:r w:rsidRPr="00DA0C62">
              <w:rPr>
                <w:rFonts w:ascii="Times New Roman" w:hAnsi="Times New Roman" w:cs="Times New Roman"/>
                <w:b/>
                <w:sz w:val="26"/>
                <w:szCs w:val="26"/>
              </w:rPr>
              <w:t>Количество часов в неделю</w:t>
            </w:r>
          </w:p>
        </w:tc>
        <w:tc>
          <w:tcPr>
            <w:tcW w:w="850" w:type="dxa"/>
            <w:vMerge w:val="restart"/>
          </w:tcPr>
          <w:p w:rsidR="00DA0C62" w:rsidRPr="00DA0C62" w:rsidRDefault="00DA0C62" w:rsidP="00796A3F">
            <w:pPr>
              <w:jc w:val="both"/>
              <w:rPr>
                <w:rFonts w:ascii="Times New Roman" w:hAnsi="Times New Roman" w:cs="Times New Roman"/>
                <w:b/>
                <w:sz w:val="26"/>
                <w:szCs w:val="26"/>
              </w:rPr>
            </w:pPr>
            <w:r w:rsidRPr="00DA0C62">
              <w:rPr>
                <w:rFonts w:ascii="Times New Roman" w:hAnsi="Times New Roman" w:cs="Times New Roman"/>
                <w:b/>
                <w:sz w:val="26"/>
                <w:szCs w:val="26"/>
              </w:rPr>
              <w:t>Всего</w:t>
            </w:r>
          </w:p>
        </w:tc>
      </w:tr>
      <w:tr w:rsidR="00DA0C62" w:rsidRPr="00DA0C62" w:rsidTr="00DA0C62">
        <w:trPr>
          <w:trHeight w:val="530"/>
        </w:trPr>
        <w:tc>
          <w:tcPr>
            <w:tcW w:w="3050" w:type="dxa"/>
            <w:vMerge/>
          </w:tcPr>
          <w:p w:rsidR="00DA0C62" w:rsidRPr="00DA0C62" w:rsidRDefault="00DA0C62" w:rsidP="00796A3F">
            <w:pPr>
              <w:jc w:val="both"/>
              <w:rPr>
                <w:rFonts w:ascii="Times New Roman" w:hAnsi="Times New Roman" w:cs="Times New Roman"/>
                <w:sz w:val="26"/>
                <w:szCs w:val="26"/>
              </w:rPr>
            </w:pPr>
          </w:p>
        </w:tc>
        <w:tc>
          <w:tcPr>
            <w:tcW w:w="2336" w:type="dxa"/>
            <w:vMerge/>
          </w:tcPr>
          <w:p w:rsidR="00DA0C62" w:rsidRPr="00DA0C62" w:rsidRDefault="00DA0C62" w:rsidP="00796A3F">
            <w:pPr>
              <w:jc w:val="both"/>
              <w:rPr>
                <w:rFonts w:ascii="Times New Roman" w:hAnsi="Times New Roman" w:cs="Times New Roman"/>
                <w:sz w:val="26"/>
                <w:szCs w:val="26"/>
              </w:rPr>
            </w:pPr>
          </w:p>
        </w:tc>
        <w:tc>
          <w:tcPr>
            <w:tcW w:w="720" w:type="dxa"/>
          </w:tcPr>
          <w:p w:rsidR="00DA0C62" w:rsidRPr="00DA0C62" w:rsidRDefault="00DA0C62" w:rsidP="00796A3F">
            <w:pPr>
              <w:jc w:val="both"/>
              <w:rPr>
                <w:rFonts w:ascii="Times New Roman" w:hAnsi="Times New Roman" w:cs="Times New Roman"/>
                <w:b/>
                <w:sz w:val="26"/>
                <w:szCs w:val="26"/>
                <w:lang w:val="en-US"/>
              </w:rPr>
            </w:pPr>
            <w:r w:rsidRPr="00DA0C62">
              <w:rPr>
                <w:rFonts w:ascii="Times New Roman" w:hAnsi="Times New Roman" w:cs="Times New Roman"/>
                <w:b/>
                <w:sz w:val="26"/>
                <w:szCs w:val="26"/>
                <w:lang w:val="en-US"/>
              </w:rPr>
              <w:t>V</w:t>
            </w:r>
          </w:p>
        </w:tc>
        <w:tc>
          <w:tcPr>
            <w:tcW w:w="835" w:type="dxa"/>
          </w:tcPr>
          <w:p w:rsidR="00DA0C62" w:rsidRPr="00DA0C62" w:rsidRDefault="00DA0C62" w:rsidP="00796A3F">
            <w:pPr>
              <w:jc w:val="both"/>
              <w:rPr>
                <w:rFonts w:ascii="Times New Roman" w:hAnsi="Times New Roman" w:cs="Times New Roman"/>
                <w:b/>
                <w:sz w:val="26"/>
                <w:szCs w:val="26"/>
                <w:lang w:val="en-US"/>
              </w:rPr>
            </w:pPr>
            <w:r w:rsidRPr="00DA0C62">
              <w:rPr>
                <w:rFonts w:ascii="Times New Roman" w:hAnsi="Times New Roman" w:cs="Times New Roman"/>
                <w:b/>
                <w:sz w:val="26"/>
                <w:szCs w:val="26"/>
                <w:lang w:val="en-US"/>
              </w:rPr>
              <w:t>VI</w:t>
            </w:r>
          </w:p>
        </w:tc>
        <w:tc>
          <w:tcPr>
            <w:tcW w:w="709" w:type="dxa"/>
          </w:tcPr>
          <w:p w:rsidR="00DA0C62" w:rsidRPr="00DA0C62" w:rsidRDefault="00DA0C62" w:rsidP="00796A3F">
            <w:pPr>
              <w:jc w:val="both"/>
              <w:rPr>
                <w:rFonts w:ascii="Times New Roman" w:hAnsi="Times New Roman" w:cs="Times New Roman"/>
                <w:b/>
                <w:sz w:val="26"/>
                <w:szCs w:val="26"/>
                <w:lang w:val="en-US"/>
              </w:rPr>
            </w:pPr>
            <w:r w:rsidRPr="00DA0C62">
              <w:rPr>
                <w:rFonts w:ascii="Times New Roman" w:hAnsi="Times New Roman" w:cs="Times New Roman"/>
                <w:b/>
                <w:sz w:val="26"/>
                <w:szCs w:val="26"/>
                <w:lang w:val="en-US"/>
              </w:rPr>
              <w:t>VII</w:t>
            </w:r>
          </w:p>
        </w:tc>
        <w:tc>
          <w:tcPr>
            <w:tcW w:w="850" w:type="dxa"/>
          </w:tcPr>
          <w:p w:rsidR="00DA0C62" w:rsidRPr="00DA0C62" w:rsidRDefault="00DA0C62" w:rsidP="00796A3F">
            <w:pPr>
              <w:jc w:val="both"/>
              <w:rPr>
                <w:rFonts w:ascii="Times New Roman" w:hAnsi="Times New Roman" w:cs="Times New Roman"/>
                <w:b/>
                <w:sz w:val="26"/>
                <w:szCs w:val="26"/>
                <w:lang w:val="en-US"/>
              </w:rPr>
            </w:pPr>
            <w:r w:rsidRPr="00DA0C62">
              <w:rPr>
                <w:rFonts w:ascii="Times New Roman" w:hAnsi="Times New Roman" w:cs="Times New Roman"/>
                <w:b/>
                <w:sz w:val="26"/>
                <w:szCs w:val="26"/>
                <w:lang w:val="en-US"/>
              </w:rPr>
              <w:t>VIII</w:t>
            </w:r>
          </w:p>
        </w:tc>
        <w:tc>
          <w:tcPr>
            <w:tcW w:w="709" w:type="dxa"/>
          </w:tcPr>
          <w:p w:rsidR="00DA0C62" w:rsidRPr="00DA0C62" w:rsidRDefault="00DA0C62" w:rsidP="00796A3F">
            <w:pPr>
              <w:jc w:val="both"/>
              <w:rPr>
                <w:rFonts w:ascii="Times New Roman" w:hAnsi="Times New Roman" w:cs="Times New Roman"/>
                <w:b/>
                <w:sz w:val="26"/>
                <w:szCs w:val="26"/>
              </w:rPr>
            </w:pPr>
            <w:r w:rsidRPr="00DA0C62">
              <w:rPr>
                <w:rFonts w:ascii="Times New Roman" w:hAnsi="Times New Roman" w:cs="Times New Roman"/>
                <w:b/>
                <w:sz w:val="26"/>
                <w:szCs w:val="26"/>
                <w:lang w:val="en-US"/>
              </w:rPr>
              <w:t>IX</w:t>
            </w:r>
            <w:r w:rsidRPr="00DA0C62">
              <w:rPr>
                <w:rFonts w:ascii="Times New Roman" w:hAnsi="Times New Roman" w:cs="Times New Roman"/>
                <w:b/>
                <w:sz w:val="26"/>
                <w:szCs w:val="26"/>
                <w:lang w:val="tt-RU"/>
              </w:rPr>
              <w:t xml:space="preserve"> </w:t>
            </w:r>
          </w:p>
        </w:tc>
        <w:tc>
          <w:tcPr>
            <w:tcW w:w="850" w:type="dxa"/>
            <w:vMerge/>
          </w:tcPr>
          <w:p w:rsidR="00DA0C62" w:rsidRPr="00DA0C62" w:rsidRDefault="00DA0C62" w:rsidP="00796A3F">
            <w:pPr>
              <w:jc w:val="both"/>
              <w:rPr>
                <w:rFonts w:ascii="Times New Roman" w:hAnsi="Times New Roman" w:cs="Times New Roman"/>
                <w:sz w:val="26"/>
                <w:szCs w:val="26"/>
              </w:rPr>
            </w:pPr>
          </w:p>
        </w:tc>
      </w:tr>
      <w:tr w:rsidR="00DA0C62" w:rsidRPr="00DA0C62" w:rsidTr="00DA0C62">
        <w:tc>
          <w:tcPr>
            <w:tcW w:w="6106" w:type="dxa"/>
            <w:gridSpan w:val="3"/>
          </w:tcPr>
          <w:p w:rsidR="00DA0C62" w:rsidRPr="00DA0C62" w:rsidRDefault="00DA0C62" w:rsidP="00796A3F">
            <w:pPr>
              <w:jc w:val="both"/>
              <w:rPr>
                <w:rFonts w:ascii="Times New Roman" w:hAnsi="Times New Roman" w:cs="Times New Roman"/>
                <w:sz w:val="26"/>
                <w:szCs w:val="26"/>
              </w:rPr>
            </w:pPr>
            <w:r w:rsidRPr="00DA0C62">
              <w:rPr>
                <w:rFonts w:ascii="Times New Roman" w:hAnsi="Times New Roman" w:cs="Times New Roman"/>
                <w:i/>
                <w:sz w:val="26"/>
                <w:szCs w:val="26"/>
                <w:lang w:val="en-US"/>
              </w:rPr>
              <w:t xml:space="preserve">I </w:t>
            </w:r>
            <w:r w:rsidRPr="00DA0C62">
              <w:rPr>
                <w:rFonts w:ascii="Times New Roman" w:hAnsi="Times New Roman" w:cs="Times New Roman"/>
                <w:i/>
                <w:sz w:val="26"/>
                <w:szCs w:val="26"/>
              </w:rPr>
              <w:t>Обязательная часть</w:t>
            </w:r>
          </w:p>
        </w:tc>
        <w:tc>
          <w:tcPr>
            <w:tcW w:w="835" w:type="dxa"/>
          </w:tcPr>
          <w:p w:rsidR="00DA0C62" w:rsidRPr="00DA0C62" w:rsidRDefault="00DA0C62" w:rsidP="00796A3F">
            <w:pPr>
              <w:jc w:val="both"/>
              <w:rPr>
                <w:rFonts w:ascii="Times New Roman" w:hAnsi="Times New Roman" w:cs="Times New Roman"/>
                <w:sz w:val="26"/>
                <w:szCs w:val="26"/>
              </w:rPr>
            </w:pPr>
          </w:p>
        </w:tc>
        <w:tc>
          <w:tcPr>
            <w:tcW w:w="709" w:type="dxa"/>
          </w:tcPr>
          <w:p w:rsidR="00DA0C62" w:rsidRPr="00DA0C62" w:rsidRDefault="00DA0C62" w:rsidP="00796A3F">
            <w:pPr>
              <w:jc w:val="both"/>
              <w:rPr>
                <w:rFonts w:ascii="Times New Roman" w:hAnsi="Times New Roman" w:cs="Times New Roman"/>
                <w:sz w:val="26"/>
                <w:szCs w:val="26"/>
              </w:rPr>
            </w:pPr>
          </w:p>
        </w:tc>
        <w:tc>
          <w:tcPr>
            <w:tcW w:w="850" w:type="dxa"/>
          </w:tcPr>
          <w:p w:rsidR="00DA0C62" w:rsidRPr="00DA0C62" w:rsidRDefault="00DA0C62" w:rsidP="00796A3F">
            <w:pPr>
              <w:jc w:val="both"/>
              <w:rPr>
                <w:rFonts w:ascii="Times New Roman" w:hAnsi="Times New Roman" w:cs="Times New Roman"/>
                <w:sz w:val="26"/>
                <w:szCs w:val="26"/>
              </w:rPr>
            </w:pPr>
          </w:p>
        </w:tc>
        <w:tc>
          <w:tcPr>
            <w:tcW w:w="1559" w:type="dxa"/>
            <w:gridSpan w:val="2"/>
          </w:tcPr>
          <w:p w:rsidR="00DA0C62" w:rsidRPr="00DA0C62" w:rsidRDefault="00DA0C62" w:rsidP="00796A3F">
            <w:pPr>
              <w:jc w:val="both"/>
              <w:rPr>
                <w:rFonts w:ascii="Times New Roman" w:hAnsi="Times New Roman" w:cs="Times New Roman"/>
                <w:sz w:val="26"/>
                <w:szCs w:val="26"/>
              </w:rPr>
            </w:pPr>
          </w:p>
        </w:tc>
      </w:tr>
      <w:tr w:rsidR="00DA0C62" w:rsidRPr="00DA0C62" w:rsidTr="00DA0C62">
        <w:tc>
          <w:tcPr>
            <w:tcW w:w="3050" w:type="dxa"/>
          </w:tcPr>
          <w:p w:rsidR="00DA0C62" w:rsidRPr="00DA0C62" w:rsidRDefault="00796A3F" w:rsidP="00796A3F">
            <w:pPr>
              <w:jc w:val="both"/>
              <w:rPr>
                <w:rFonts w:ascii="Times New Roman" w:hAnsi="Times New Roman" w:cs="Times New Roman"/>
                <w:sz w:val="26"/>
                <w:szCs w:val="26"/>
              </w:rPr>
            </w:pPr>
            <w:r>
              <w:rPr>
                <w:rFonts w:ascii="Times New Roman" w:hAnsi="Times New Roman" w:cs="Times New Roman"/>
                <w:sz w:val="26"/>
                <w:szCs w:val="26"/>
              </w:rPr>
              <w:t>1.</w:t>
            </w:r>
            <w:r w:rsidR="00DA0C62" w:rsidRPr="00DA0C62">
              <w:rPr>
                <w:rFonts w:ascii="Times New Roman" w:hAnsi="Times New Roman" w:cs="Times New Roman"/>
                <w:sz w:val="26"/>
                <w:szCs w:val="26"/>
              </w:rPr>
              <w:t>Язык и речевая практика</w:t>
            </w:r>
          </w:p>
        </w:tc>
        <w:tc>
          <w:tcPr>
            <w:tcW w:w="2336" w:type="dxa"/>
          </w:tcPr>
          <w:p w:rsidR="00DA0C62" w:rsidRPr="00DA0C62" w:rsidRDefault="00796A3F" w:rsidP="00796A3F">
            <w:pPr>
              <w:jc w:val="both"/>
              <w:rPr>
                <w:rFonts w:ascii="Times New Roman" w:hAnsi="Times New Roman" w:cs="Times New Roman"/>
                <w:sz w:val="26"/>
                <w:szCs w:val="26"/>
              </w:rPr>
            </w:pPr>
            <w:r>
              <w:rPr>
                <w:rFonts w:ascii="Times New Roman" w:hAnsi="Times New Roman" w:cs="Times New Roman"/>
                <w:sz w:val="26"/>
                <w:szCs w:val="26"/>
              </w:rPr>
              <w:t xml:space="preserve">1.1. Русский </w:t>
            </w:r>
            <w:r w:rsidR="00DA0C62" w:rsidRPr="00DA0C62">
              <w:rPr>
                <w:rFonts w:ascii="Times New Roman" w:hAnsi="Times New Roman" w:cs="Times New Roman"/>
                <w:sz w:val="26"/>
                <w:szCs w:val="26"/>
              </w:rPr>
              <w:t>язык</w:t>
            </w:r>
          </w:p>
          <w:p w:rsidR="00DA0C62" w:rsidRPr="00DA0C62" w:rsidRDefault="00796A3F" w:rsidP="00796A3F">
            <w:pPr>
              <w:jc w:val="both"/>
              <w:rPr>
                <w:rFonts w:ascii="Times New Roman" w:hAnsi="Times New Roman" w:cs="Times New Roman"/>
                <w:sz w:val="26"/>
                <w:szCs w:val="26"/>
              </w:rPr>
            </w:pPr>
            <w:r>
              <w:rPr>
                <w:rFonts w:ascii="Times New Roman" w:hAnsi="Times New Roman" w:cs="Times New Roman"/>
                <w:sz w:val="26"/>
                <w:szCs w:val="26"/>
              </w:rPr>
              <w:t xml:space="preserve">1.2. </w:t>
            </w:r>
            <w:r w:rsidR="00DA0C62" w:rsidRPr="00DA0C62">
              <w:rPr>
                <w:rFonts w:ascii="Times New Roman" w:hAnsi="Times New Roman" w:cs="Times New Roman"/>
                <w:sz w:val="26"/>
                <w:szCs w:val="26"/>
              </w:rPr>
              <w:t>Чтение</w:t>
            </w:r>
          </w:p>
          <w:p w:rsidR="00DA0C62" w:rsidRPr="00DA0C62" w:rsidRDefault="00DA0C62" w:rsidP="00796A3F">
            <w:pPr>
              <w:jc w:val="both"/>
              <w:rPr>
                <w:rFonts w:ascii="Times New Roman" w:hAnsi="Times New Roman" w:cs="Times New Roman"/>
                <w:sz w:val="26"/>
                <w:szCs w:val="26"/>
              </w:rPr>
            </w:pPr>
            <w:r w:rsidRPr="00DA0C62">
              <w:rPr>
                <w:rFonts w:ascii="Times New Roman" w:hAnsi="Times New Roman" w:cs="Times New Roman"/>
                <w:sz w:val="26"/>
                <w:szCs w:val="26"/>
              </w:rPr>
              <w:t>(литературное чтение)</w:t>
            </w:r>
          </w:p>
        </w:tc>
        <w:tc>
          <w:tcPr>
            <w:tcW w:w="720" w:type="dxa"/>
          </w:tcPr>
          <w:p w:rsidR="00DA0C62" w:rsidRPr="00DA0C62" w:rsidRDefault="00796A3F" w:rsidP="00796A3F">
            <w:pPr>
              <w:jc w:val="center"/>
              <w:rPr>
                <w:rFonts w:ascii="Times New Roman" w:hAnsi="Times New Roman" w:cs="Times New Roman"/>
                <w:sz w:val="26"/>
                <w:szCs w:val="26"/>
              </w:rPr>
            </w:pPr>
            <w:r>
              <w:rPr>
                <w:rFonts w:ascii="Times New Roman" w:hAnsi="Times New Roman" w:cs="Times New Roman"/>
                <w:sz w:val="26"/>
                <w:szCs w:val="26"/>
              </w:rPr>
              <w:t>4</w:t>
            </w:r>
          </w:p>
          <w:p w:rsidR="00DA0C62" w:rsidRPr="00796A3F" w:rsidRDefault="00796A3F" w:rsidP="00796A3F">
            <w:pPr>
              <w:jc w:val="center"/>
              <w:rPr>
                <w:rFonts w:ascii="Times New Roman" w:hAnsi="Times New Roman" w:cs="Times New Roman"/>
                <w:sz w:val="26"/>
                <w:szCs w:val="26"/>
              </w:rPr>
            </w:pPr>
            <w:r>
              <w:rPr>
                <w:rFonts w:ascii="Times New Roman" w:hAnsi="Times New Roman" w:cs="Times New Roman"/>
                <w:sz w:val="26"/>
                <w:szCs w:val="26"/>
              </w:rPr>
              <w:t>4</w:t>
            </w:r>
          </w:p>
        </w:tc>
        <w:tc>
          <w:tcPr>
            <w:tcW w:w="835" w:type="dxa"/>
          </w:tcPr>
          <w:p w:rsidR="00DA0C62" w:rsidRPr="00796A3F" w:rsidRDefault="00796A3F" w:rsidP="00796A3F">
            <w:pPr>
              <w:jc w:val="center"/>
              <w:rPr>
                <w:rFonts w:ascii="Times New Roman" w:hAnsi="Times New Roman" w:cs="Times New Roman"/>
                <w:sz w:val="26"/>
                <w:szCs w:val="26"/>
              </w:rPr>
            </w:pPr>
            <w:r>
              <w:rPr>
                <w:rFonts w:ascii="Times New Roman" w:hAnsi="Times New Roman" w:cs="Times New Roman"/>
                <w:sz w:val="26"/>
                <w:szCs w:val="26"/>
              </w:rPr>
              <w:t>4</w:t>
            </w:r>
          </w:p>
          <w:p w:rsidR="00DA0C62" w:rsidRPr="00796A3F" w:rsidRDefault="00796A3F" w:rsidP="00796A3F">
            <w:pPr>
              <w:jc w:val="center"/>
              <w:rPr>
                <w:rFonts w:ascii="Times New Roman" w:hAnsi="Times New Roman" w:cs="Times New Roman"/>
                <w:sz w:val="26"/>
                <w:szCs w:val="26"/>
              </w:rPr>
            </w:pPr>
            <w:r>
              <w:rPr>
                <w:rFonts w:ascii="Times New Roman" w:hAnsi="Times New Roman" w:cs="Times New Roman"/>
                <w:sz w:val="26"/>
                <w:szCs w:val="26"/>
              </w:rPr>
              <w:t>4</w:t>
            </w:r>
          </w:p>
          <w:p w:rsidR="00DA0C62" w:rsidRPr="00DA0C62" w:rsidRDefault="00DA0C62" w:rsidP="00796A3F">
            <w:pPr>
              <w:jc w:val="center"/>
              <w:rPr>
                <w:rFonts w:ascii="Times New Roman" w:hAnsi="Times New Roman" w:cs="Times New Roman"/>
                <w:sz w:val="26"/>
                <w:szCs w:val="26"/>
              </w:rPr>
            </w:pPr>
          </w:p>
        </w:tc>
        <w:tc>
          <w:tcPr>
            <w:tcW w:w="709" w:type="dxa"/>
          </w:tcPr>
          <w:p w:rsidR="00DA0C62" w:rsidRPr="00796A3F" w:rsidRDefault="00796A3F" w:rsidP="00796A3F">
            <w:pPr>
              <w:jc w:val="center"/>
              <w:rPr>
                <w:rFonts w:ascii="Times New Roman" w:hAnsi="Times New Roman" w:cs="Times New Roman"/>
                <w:sz w:val="26"/>
                <w:szCs w:val="26"/>
              </w:rPr>
            </w:pPr>
            <w:r>
              <w:rPr>
                <w:rFonts w:ascii="Times New Roman" w:hAnsi="Times New Roman" w:cs="Times New Roman"/>
                <w:sz w:val="26"/>
                <w:szCs w:val="26"/>
              </w:rPr>
              <w:t>4</w:t>
            </w:r>
          </w:p>
          <w:p w:rsidR="00DA0C62" w:rsidRPr="00796A3F" w:rsidRDefault="00796A3F" w:rsidP="00796A3F">
            <w:pPr>
              <w:jc w:val="center"/>
              <w:rPr>
                <w:rFonts w:ascii="Times New Roman" w:hAnsi="Times New Roman" w:cs="Times New Roman"/>
                <w:sz w:val="26"/>
                <w:szCs w:val="26"/>
              </w:rPr>
            </w:pPr>
            <w:r>
              <w:rPr>
                <w:rFonts w:ascii="Times New Roman" w:hAnsi="Times New Roman" w:cs="Times New Roman"/>
                <w:sz w:val="26"/>
                <w:szCs w:val="26"/>
              </w:rPr>
              <w:t>4</w:t>
            </w:r>
          </w:p>
          <w:p w:rsidR="00DA0C62" w:rsidRPr="00DA0C62" w:rsidRDefault="00DA0C62" w:rsidP="00796A3F">
            <w:pPr>
              <w:jc w:val="center"/>
              <w:rPr>
                <w:rFonts w:ascii="Times New Roman" w:hAnsi="Times New Roman" w:cs="Times New Roman"/>
                <w:sz w:val="26"/>
                <w:szCs w:val="26"/>
              </w:rPr>
            </w:pPr>
          </w:p>
        </w:tc>
        <w:tc>
          <w:tcPr>
            <w:tcW w:w="850" w:type="dxa"/>
          </w:tcPr>
          <w:p w:rsidR="00DA0C62" w:rsidRPr="00796A3F" w:rsidRDefault="00796A3F" w:rsidP="00796A3F">
            <w:pPr>
              <w:jc w:val="center"/>
              <w:rPr>
                <w:rFonts w:ascii="Times New Roman" w:hAnsi="Times New Roman" w:cs="Times New Roman"/>
                <w:sz w:val="26"/>
                <w:szCs w:val="26"/>
              </w:rPr>
            </w:pPr>
            <w:r>
              <w:rPr>
                <w:rFonts w:ascii="Times New Roman" w:hAnsi="Times New Roman" w:cs="Times New Roman"/>
                <w:sz w:val="26"/>
                <w:szCs w:val="26"/>
              </w:rPr>
              <w:t>4</w:t>
            </w:r>
          </w:p>
          <w:p w:rsidR="00DA0C62" w:rsidRPr="00796A3F" w:rsidRDefault="00796A3F" w:rsidP="00796A3F">
            <w:pPr>
              <w:jc w:val="center"/>
              <w:rPr>
                <w:rFonts w:ascii="Times New Roman" w:hAnsi="Times New Roman" w:cs="Times New Roman"/>
                <w:sz w:val="26"/>
                <w:szCs w:val="26"/>
              </w:rPr>
            </w:pPr>
            <w:r>
              <w:rPr>
                <w:rFonts w:ascii="Times New Roman" w:hAnsi="Times New Roman" w:cs="Times New Roman"/>
                <w:sz w:val="26"/>
                <w:szCs w:val="26"/>
              </w:rPr>
              <w:t>4</w:t>
            </w:r>
          </w:p>
          <w:p w:rsidR="00DA0C62" w:rsidRPr="00DA0C62" w:rsidRDefault="00DA0C62" w:rsidP="00796A3F">
            <w:pPr>
              <w:jc w:val="center"/>
              <w:rPr>
                <w:rFonts w:ascii="Times New Roman" w:hAnsi="Times New Roman" w:cs="Times New Roman"/>
                <w:sz w:val="26"/>
                <w:szCs w:val="26"/>
              </w:rPr>
            </w:pPr>
          </w:p>
        </w:tc>
        <w:tc>
          <w:tcPr>
            <w:tcW w:w="709" w:type="dxa"/>
          </w:tcPr>
          <w:p w:rsidR="00DA0C62" w:rsidRPr="00796A3F" w:rsidRDefault="00796A3F" w:rsidP="00796A3F">
            <w:pPr>
              <w:jc w:val="center"/>
              <w:rPr>
                <w:rFonts w:ascii="Times New Roman" w:hAnsi="Times New Roman" w:cs="Times New Roman"/>
                <w:sz w:val="26"/>
                <w:szCs w:val="26"/>
              </w:rPr>
            </w:pPr>
            <w:r>
              <w:rPr>
                <w:rFonts w:ascii="Times New Roman" w:hAnsi="Times New Roman" w:cs="Times New Roman"/>
                <w:sz w:val="26"/>
                <w:szCs w:val="26"/>
              </w:rPr>
              <w:t>4</w:t>
            </w:r>
          </w:p>
          <w:p w:rsidR="00DA0C62" w:rsidRPr="00796A3F" w:rsidRDefault="00796A3F" w:rsidP="00796A3F">
            <w:pPr>
              <w:jc w:val="center"/>
              <w:rPr>
                <w:rFonts w:ascii="Times New Roman" w:hAnsi="Times New Roman" w:cs="Times New Roman"/>
                <w:sz w:val="26"/>
                <w:szCs w:val="26"/>
              </w:rPr>
            </w:pPr>
            <w:r>
              <w:rPr>
                <w:rFonts w:ascii="Times New Roman" w:hAnsi="Times New Roman" w:cs="Times New Roman"/>
                <w:sz w:val="26"/>
                <w:szCs w:val="26"/>
              </w:rPr>
              <w:t>4</w:t>
            </w:r>
          </w:p>
        </w:tc>
        <w:tc>
          <w:tcPr>
            <w:tcW w:w="850" w:type="dxa"/>
          </w:tcPr>
          <w:p w:rsidR="00DA0C62" w:rsidRPr="00796A3F" w:rsidRDefault="00796A3F" w:rsidP="00796A3F">
            <w:pPr>
              <w:jc w:val="center"/>
              <w:rPr>
                <w:rFonts w:ascii="Times New Roman" w:hAnsi="Times New Roman" w:cs="Times New Roman"/>
                <w:sz w:val="26"/>
                <w:szCs w:val="26"/>
              </w:rPr>
            </w:pPr>
            <w:r>
              <w:rPr>
                <w:rFonts w:ascii="Times New Roman" w:hAnsi="Times New Roman" w:cs="Times New Roman"/>
                <w:sz w:val="26"/>
                <w:szCs w:val="26"/>
              </w:rPr>
              <w:t>20</w:t>
            </w:r>
          </w:p>
          <w:p w:rsidR="00DA0C62" w:rsidRPr="00796A3F" w:rsidRDefault="00796A3F" w:rsidP="00796A3F">
            <w:pPr>
              <w:jc w:val="center"/>
              <w:rPr>
                <w:rFonts w:ascii="Times New Roman" w:hAnsi="Times New Roman" w:cs="Times New Roman"/>
                <w:sz w:val="26"/>
                <w:szCs w:val="26"/>
              </w:rPr>
            </w:pPr>
            <w:r>
              <w:rPr>
                <w:rFonts w:ascii="Times New Roman" w:hAnsi="Times New Roman" w:cs="Times New Roman"/>
                <w:sz w:val="26"/>
                <w:szCs w:val="26"/>
              </w:rPr>
              <w:t>20</w:t>
            </w:r>
          </w:p>
        </w:tc>
      </w:tr>
      <w:tr w:rsidR="00DA0C62" w:rsidRPr="00DA0C62" w:rsidTr="00DA0C62">
        <w:trPr>
          <w:trHeight w:val="576"/>
        </w:trPr>
        <w:tc>
          <w:tcPr>
            <w:tcW w:w="3050" w:type="dxa"/>
          </w:tcPr>
          <w:p w:rsidR="00DA0C62" w:rsidRPr="00DA0C62" w:rsidRDefault="00DA0C62" w:rsidP="00796A3F">
            <w:pPr>
              <w:jc w:val="both"/>
              <w:rPr>
                <w:rFonts w:ascii="Times New Roman" w:hAnsi="Times New Roman" w:cs="Times New Roman"/>
                <w:sz w:val="26"/>
                <w:szCs w:val="26"/>
              </w:rPr>
            </w:pPr>
            <w:r w:rsidRPr="00DA0C62">
              <w:rPr>
                <w:rFonts w:ascii="Times New Roman" w:hAnsi="Times New Roman" w:cs="Times New Roman"/>
                <w:sz w:val="26"/>
                <w:szCs w:val="26"/>
              </w:rPr>
              <w:t xml:space="preserve">2. Математика </w:t>
            </w:r>
          </w:p>
        </w:tc>
        <w:tc>
          <w:tcPr>
            <w:tcW w:w="2336" w:type="dxa"/>
          </w:tcPr>
          <w:p w:rsidR="00DA0C62" w:rsidRPr="00DA0C62" w:rsidRDefault="00DA0C62" w:rsidP="00CD2EB5">
            <w:pPr>
              <w:numPr>
                <w:ilvl w:val="1"/>
                <w:numId w:val="6"/>
              </w:numPr>
              <w:jc w:val="both"/>
              <w:rPr>
                <w:rFonts w:ascii="Times New Roman" w:hAnsi="Times New Roman" w:cs="Times New Roman"/>
                <w:sz w:val="26"/>
                <w:szCs w:val="26"/>
              </w:rPr>
            </w:pPr>
            <w:r w:rsidRPr="00DA0C62">
              <w:rPr>
                <w:rFonts w:ascii="Times New Roman" w:hAnsi="Times New Roman" w:cs="Times New Roman"/>
                <w:sz w:val="26"/>
                <w:szCs w:val="26"/>
              </w:rPr>
              <w:t>Математика</w:t>
            </w:r>
          </w:p>
          <w:p w:rsidR="00DA0C62" w:rsidRPr="00DA0C62" w:rsidRDefault="00DA0C62" w:rsidP="00CD2EB5">
            <w:pPr>
              <w:numPr>
                <w:ilvl w:val="1"/>
                <w:numId w:val="6"/>
              </w:numPr>
              <w:jc w:val="both"/>
              <w:rPr>
                <w:rFonts w:ascii="Times New Roman" w:hAnsi="Times New Roman" w:cs="Times New Roman"/>
                <w:sz w:val="26"/>
                <w:szCs w:val="26"/>
              </w:rPr>
            </w:pPr>
            <w:r w:rsidRPr="00DA0C62">
              <w:rPr>
                <w:rFonts w:ascii="Times New Roman" w:hAnsi="Times New Roman" w:cs="Times New Roman"/>
                <w:sz w:val="26"/>
                <w:szCs w:val="26"/>
              </w:rPr>
              <w:t>Информатика</w:t>
            </w:r>
          </w:p>
        </w:tc>
        <w:tc>
          <w:tcPr>
            <w:tcW w:w="720" w:type="dxa"/>
          </w:tcPr>
          <w:p w:rsidR="00DA0C62" w:rsidRPr="00DA0C62" w:rsidRDefault="00CA4EC9" w:rsidP="00CA4EC9">
            <w:pPr>
              <w:jc w:val="center"/>
              <w:rPr>
                <w:rFonts w:ascii="Times New Roman" w:hAnsi="Times New Roman" w:cs="Times New Roman"/>
                <w:sz w:val="26"/>
                <w:szCs w:val="26"/>
                <w:lang w:val="en-US"/>
              </w:rPr>
            </w:pPr>
            <w:r>
              <w:rPr>
                <w:rFonts w:ascii="Times New Roman" w:hAnsi="Times New Roman" w:cs="Times New Roman"/>
                <w:sz w:val="26"/>
                <w:szCs w:val="26"/>
              </w:rPr>
              <w:t>4</w:t>
            </w:r>
          </w:p>
          <w:p w:rsidR="00DA0C62" w:rsidRPr="00DA0C62" w:rsidRDefault="00DA0C62" w:rsidP="00CA4EC9">
            <w:pPr>
              <w:jc w:val="center"/>
              <w:rPr>
                <w:rFonts w:ascii="Times New Roman" w:hAnsi="Times New Roman" w:cs="Times New Roman"/>
                <w:sz w:val="26"/>
                <w:szCs w:val="26"/>
              </w:rPr>
            </w:pPr>
            <w:r w:rsidRPr="00DA0C62">
              <w:rPr>
                <w:rFonts w:ascii="Times New Roman" w:hAnsi="Times New Roman" w:cs="Times New Roman"/>
                <w:sz w:val="26"/>
                <w:szCs w:val="26"/>
              </w:rPr>
              <w:t>-</w:t>
            </w:r>
          </w:p>
        </w:tc>
        <w:tc>
          <w:tcPr>
            <w:tcW w:w="835" w:type="dxa"/>
          </w:tcPr>
          <w:p w:rsidR="00DA0C62" w:rsidRPr="00DA0C62" w:rsidRDefault="00CA4EC9" w:rsidP="00CA4EC9">
            <w:pPr>
              <w:jc w:val="center"/>
              <w:rPr>
                <w:rFonts w:ascii="Times New Roman" w:hAnsi="Times New Roman" w:cs="Times New Roman"/>
                <w:sz w:val="26"/>
                <w:szCs w:val="26"/>
                <w:lang w:val="en-US"/>
              </w:rPr>
            </w:pPr>
            <w:r>
              <w:rPr>
                <w:rFonts w:ascii="Times New Roman" w:hAnsi="Times New Roman" w:cs="Times New Roman"/>
                <w:sz w:val="26"/>
                <w:szCs w:val="26"/>
                <w:lang w:val="en-US"/>
              </w:rPr>
              <w:t>4</w:t>
            </w:r>
          </w:p>
          <w:p w:rsidR="00DA0C62" w:rsidRPr="00DA0C62" w:rsidRDefault="00DA0C62" w:rsidP="00CA4EC9">
            <w:pPr>
              <w:jc w:val="center"/>
              <w:rPr>
                <w:rFonts w:ascii="Times New Roman" w:hAnsi="Times New Roman" w:cs="Times New Roman"/>
                <w:sz w:val="26"/>
                <w:szCs w:val="26"/>
                <w:lang w:val="en-US"/>
              </w:rPr>
            </w:pPr>
            <w:r w:rsidRPr="00DA0C62">
              <w:rPr>
                <w:rFonts w:ascii="Times New Roman" w:hAnsi="Times New Roman" w:cs="Times New Roman"/>
                <w:sz w:val="26"/>
                <w:szCs w:val="26"/>
                <w:lang w:val="en-US"/>
              </w:rPr>
              <w:t>-</w:t>
            </w:r>
          </w:p>
        </w:tc>
        <w:tc>
          <w:tcPr>
            <w:tcW w:w="709" w:type="dxa"/>
          </w:tcPr>
          <w:p w:rsidR="00DA0C62" w:rsidRPr="00DA0C62" w:rsidRDefault="00CA4EC9" w:rsidP="00CA4EC9">
            <w:pPr>
              <w:jc w:val="center"/>
              <w:rPr>
                <w:rFonts w:ascii="Times New Roman" w:hAnsi="Times New Roman" w:cs="Times New Roman"/>
                <w:sz w:val="26"/>
                <w:szCs w:val="26"/>
                <w:lang w:val="en-US"/>
              </w:rPr>
            </w:pPr>
            <w:r>
              <w:rPr>
                <w:rFonts w:ascii="Times New Roman" w:hAnsi="Times New Roman" w:cs="Times New Roman"/>
                <w:sz w:val="26"/>
                <w:szCs w:val="26"/>
                <w:lang w:val="en-US"/>
              </w:rPr>
              <w:t>3</w:t>
            </w:r>
          </w:p>
          <w:p w:rsidR="00DA0C62" w:rsidRPr="00DA0C62" w:rsidRDefault="00CA4EC9" w:rsidP="00CA4EC9">
            <w:pPr>
              <w:jc w:val="center"/>
              <w:rPr>
                <w:rFonts w:ascii="Times New Roman" w:hAnsi="Times New Roman" w:cs="Times New Roman"/>
                <w:sz w:val="26"/>
                <w:szCs w:val="26"/>
                <w:lang w:val="en-US"/>
              </w:rPr>
            </w:pPr>
            <w:r>
              <w:rPr>
                <w:rFonts w:ascii="Times New Roman" w:hAnsi="Times New Roman" w:cs="Times New Roman"/>
                <w:sz w:val="26"/>
                <w:szCs w:val="26"/>
                <w:lang w:val="en-US"/>
              </w:rPr>
              <w:t>1</w:t>
            </w:r>
          </w:p>
        </w:tc>
        <w:tc>
          <w:tcPr>
            <w:tcW w:w="850" w:type="dxa"/>
          </w:tcPr>
          <w:p w:rsidR="00DA0C62" w:rsidRPr="00DA0C62" w:rsidRDefault="00CA4EC9" w:rsidP="00CA4EC9">
            <w:pPr>
              <w:jc w:val="center"/>
              <w:rPr>
                <w:rFonts w:ascii="Times New Roman" w:hAnsi="Times New Roman" w:cs="Times New Roman"/>
                <w:sz w:val="26"/>
                <w:szCs w:val="26"/>
                <w:lang w:val="en-US"/>
              </w:rPr>
            </w:pPr>
            <w:r>
              <w:rPr>
                <w:rFonts w:ascii="Times New Roman" w:hAnsi="Times New Roman" w:cs="Times New Roman"/>
                <w:sz w:val="26"/>
                <w:szCs w:val="26"/>
                <w:lang w:val="en-US"/>
              </w:rPr>
              <w:t>3</w:t>
            </w:r>
          </w:p>
          <w:p w:rsidR="00DA0C62" w:rsidRPr="00DA0C62" w:rsidRDefault="00CA4EC9" w:rsidP="00CA4EC9">
            <w:pPr>
              <w:jc w:val="center"/>
              <w:rPr>
                <w:rFonts w:ascii="Times New Roman" w:hAnsi="Times New Roman" w:cs="Times New Roman"/>
                <w:sz w:val="26"/>
                <w:szCs w:val="26"/>
                <w:lang w:val="en-US"/>
              </w:rPr>
            </w:pPr>
            <w:r>
              <w:rPr>
                <w:rFonts w:ascii="Times New Roman" w:hAnsi="Times New Roman" w:cs="Times New Roman"/>
                <w:sz w:val="26"/>
                <w:szCs w:val="26"/>
                <w:lang w:val="en-US"/>
              </w:rPr>
              <w:t>1</w:t>
            </w:r>
          </w:p>
        </w:tc>
        <w:tc>
          <w:tcPr>
            <w:tcW w:w="709" w:type="dxa"/>
          </w:tcPr>
          <w:p w:rsidR="00DA0C62" w:rsidRPr="00DA0C62" w:rsidRDefault="00CA4EC9" w:rsidP="00CA4EC9">
            <w:pPr>
              <w:jc w:val="center"/>
              <w:rPr>
                <w:rFonts w:ascii="Times New Roman" w:hAnsi="Times New Roman" w:cs="Times New Roman"/>
                <w:sz w:val="26"/>
                <w:szCs w:val="26"/>
                <w:lang w:val="en-US"/>
              </w:rPr>
            </w:pPr>
            <w:r>
              <w:rPr>
                <w:rFonts w:ascii="Times New Roman" w:hAnsi="Times New Roman" w:cs="Times New Roman"/>
                <w:sz w:val="26"/>
                <w:szCs w:val="26"/>
                <w:lang w:val="en-US"/>
              </w:rPr>
              <w:t>3</w:t>
            </w:r>
          </w:p>
          <w:p w:rsidR="00DA0C62" w:rsidRPr="00DA0C62" w:rsidRDefault="00CA4EC9" w:rsidP="00CA4EC9">
            <w:pPr>
              <w:jc w:val="center"/>
              <w:rPr>
                <w:rFonts w:ascii="Times New Roman" w:hAnsi="Times New Roman" w:cs="Times New Roman"/>
                <w:sz w:val="26"/>
                <w:szCs w:val="26"/>
                <w:lang w:val="en-US"/>
              </w:rPr>
            </w:pPr>
            <w:r>
              <w:rPr>
                <w:rFonts w:ascii="Times New Roman" w:hAnsi="Times New Roman" w:cs="Times New Roman"/>
                <w:sz w:val="26"/>
                <w:szCs w:val="26"/>
                <w:lang w:val="en-US"/>
              </w:rPr>
              <w:t>1</w:t>
            </w:r>
          </w:p>
        </w:tc>
        <w:tc>
          <w:tcPr>
            <w:tcW w:w="850" w:type="dxa"/>
          </w:tcPr>
          <w:p w:rsidR="00DA0C62" w:rsidRPr="00DA0C62" w:rsidRDefault="00CA4EC9" w:rsidP="00CA4EC9">
            <w:pPr>
              <w:jc w:val="center"/>
              <w:rPr>
                <w:rFonts w:ascii="Times New Roman" w:hAnsi="Times New Roman" w:cs="Times New Roman"/>
                <w:sz w:val="26"/>
                <w:szCs w:val="26"/>
                <w:lang w:val="en-US"/>
              </w:rPr>
            </w:pPr>
            <w:r>
              <w:rPr>
                <w:rFonts w:ascii="Times New Roman" w:hAnsi="Times New Roman" w:cs="Times New Roman"/>
                <w:sz w:val="26"/>
                <w:szCs w:val="26"/>
                <w:lang w:val="en-US"/>
              </w:rPr>
              <w:t>17</w:t>
            </w:r>
          </w:p>
          <w:p w:rsidR="00DA0C62" w:rsidRPr="00DA0C62" w:rsidRDefault="00CA4EC9" w:rsidP="00CA4EC9">
            <w:pPr>
              <w:jc w:val="center"/>
              <w:rPr>
                <w:rFonts w:ascii="Times New Roman" w:hAnsi="Times New Roman" w:cs="Times New Roman"/>
                <w:sz w:val="26"/>
                <w:szCs w:val="26"/>
                <w:lang w:val="en-US"/>
              </w:rPr>
            </w:pPr>
            <w:r>
              <w:rPr>
                <w:rFonts w:ascii="Times New Roman" w:hAnsi="Times New Roman" w:cs="Times New Roman"/>
                <w:sz w:val="26"/>
                <w:szCs w:val="26"/>
                <w:lang w:val="en-US"/>
              </w:rPr>
              <w:t>3</w:t>
            </w:r>
          </w:p>
        </w:tc>
      </w:tr>
      <w:tr w:rsidR="00DA0C62" w:rsidRPr="00DA0C62" w:rsidTr="00DA0C62">
        <w:trPr>
          <w:trHeight w:val="839"/>
        </w:trPr>
        <w:tc>
          <w:tcPr>
            <w:tcW w:w="3050" w:type="dxa"/>
          </w:tcPr>
          <w:p w:rsidR="00DA0C62" w:rsidRPr="00DA0C62" w:rsidRDefault="00DA0C62" w:rsidP="00796A3F">
            <w:pPr>
              <w:jc w:val="both"/>
              <w:rPr>
                <w:rFonts w:ascii="Times New Roman" w:hAnsi="Times New Roman" w:cs="Times New Roman"/>
                <w:sz w:val="26"/>
                <w:szCs w:val="26"/>
              </w:rPr>
            </w:pPr>
            <w:r w:rsidRPr="00DA0C62">
              <w:rPr>
                <w:rFonts w:ascii="Times New Roman" w:hAnsi="Times New Roman" w:cs="Times New Roman"/>
                <w:sz w:val="26"/>
                <w:szCs w:val="26"/>
              </w:rPr>
              <w:t xml:space="preserve">3. Естествознание </w:t>
            </w:r>
          </w:p>
        </w:tc>
        <w:tc>
          <w:tcPr>
            <w:tcW w:w="2336" w:type="dxa"/>
          </w:tcPr>
          <w:p w:rsidR="00DA0C62" w:rsidRPr="00DA0C62" w:rsidRDefault="00DA0C62" w:rsidP="00796A3F">
            <w:pPr>
              <w:jc w:val="both"/>
              <w:rPr>
                <w:rFonts w:ascii="Times New Roman" w:hAnsi="Times New Roman" w:cs="Times New Roman"/>
                <w:sz w:val="26"/>
                <w:szCs w:val="26"/>
              </w:rPr>
            </w:pPr>
            <w:r w:rsidRPr="00DA0C62">
              <w:rPr>
                <w:rFonts w:ascii="Times New Roman" w:hAnsi="Times New Roman" w:cs="Times New Roman"/>
                <w:sz w:val="26"/>
                <w:szCs w:val="26"/>
              </w:rPr>
              <w:t>3.1 Природоведение</w:t>
            </w:r>
          </w:p>
          <w:p w:rsidR="00DA0C62" w:rsidRPr="00DA0C62" w:rsidRDefault="00DA0C62" w:rsidP="00796A3F">
            <w:pPr>
              <w:jc w:val="both"/>
              <w:rPr>
                <w:rFonts w:ascii="Times New Roman" w:hAnsi="Times New Roman" w:cs="Times New Roman"/>
                <w:sz w:val="26"/>
                <w:szCs w:val="26"/>
              </w:rPr>
            </w:pPr>
            <w:r w:rsidRPr="00DA0C62">
              <w:rPr>
                <w:rFonts w:ascii="Times New Roman" w:hAnsi="Times New Roman" w:cs="Times New Roman"/>
                <w:sz w:val="26"/>
                <w:szCs w:val="26"/>
              </w:rPr>
              <w:t>3.2.  Биология</w:t>
            </w:r>
          </w:p>
          <w:p w:rsidR="00DA0C62" w:rsidRPr="00DA0C62" w:rsidRDefault="00DA0C62" w:rsidP="00796A3F">
            <w:pPr>
              <w:jc w:val="both"/>
              <w:rPr>
                <w:rFonts w:ascii="Times New Roman" w:hAnsi="Times New Roman" w:cs="Times New Roman"/>
                <w:sz w:val="26"/>
                <w:szCs w:val="26"/>
              </w:rPr>
            </w:pPr>
            <w:r w:rsidRPr="00DA0C62">
              <w:rPr>
                <w:rFonts w:ascii="Times New Roman" w:hAnsi="Times New Roman" w:cs="Times New Roman"/>
                <w:sz w:val="26"/>
                <w:szCs w:val="26"/>
              </w:rPr>
              <w:t>3.3.  География</w:t>
            </w:r>
          </w:p>
        </w:tc>
        <w:tc>
          <w:tcPr>
            <w:tcW w:w="720" w:type="dxa"/>
          </w:tcPr>
          <w:p w:rsidR="00DA0C62" w:rsidRPr="00DA0C62" w:rsidRDefault="004F36E5" w:rsidP="00CA4EC9">
            <w:pPr>
              <w:jc w:val="center"/>
              <w:rPr>
                <w:rFonts w:ascii="Times New Roman" w:hAnsi="Times New Roman" w:cs="Times New Roman"/>
                <w:sz w:val="26"/>
                <w:szCs w:val="26"/>
                <w:lang w:val="en-US"/>
              </w:rPr>
            </w:pPr>
            <w:r>
              <w:rPr>
                <w:rFonts w:ascii="Times New Roman" w:hAnsi="Times New Roman" w:cs="Times New Roman"/>
                <w:sz w:val="26"/>
                <w:szCs w:val="26"/>
                <w:lang w:val="en-US"/>
              </w:rPr>
              <w:t>2</w:t>
            </w:r>
          </w:p>
          <w:p w:rsidR="00DA0C62" w:rsidRPr="00DA0C62" w:rsidRDefault="00DA0C62" w:rsidP="00CA4EC9">
            <w:pPr>
              <w:jc w:val="center"/>
              <w:rPr>
                <w:rFonts w:ascii="Times New Roman" w:hAnsi="Times New Roman" w:cs="Times New Roman"/>
                <w:sz w:val="26"/>
                <w:szCs w:val="26"/>
              </w:rPr>
            </w:pPr>
            <w:r w:rsidRPr="00DA0C62">
              <w:rPr>
                <w:rFonts w:ascii="Times New Roman" w:hAnsi="Times New Roman" w:cs="Times New Roman"/>
                <w:sz w:val="26"/>
                <w:szCs w:val="26"/>
              </w:rPr>
              <w:t>-</w:t>
            </w:r>
          </w:p>
          <w:p w:rsidR="00DA0C62" w:rsidRPr="00DA0C62" w:rsidRDefault="00DA0C62" w:rsidP="00CA4EC9">
            <w:pPr>
              <w:jc w:val="center"/>
              <w:rPr>
                <w:rFonts w:ascii="Times New Roman" w:hAnsi="Times New Roman" w:cs="Times New Roman"/>
                <w:sz w:val="26"/>
                <w:szCs w:val="26"/>
              </w:rPr>
            </w:pPr>
            <w:r w:rsidRPr="00DA0C62">
              <w:rPr>
                <w:rFonts w:ascii="Times New Roman" w:hAnsi="Times New Roman" w:cs="Times New Roman"/>
                <w:sz w:val="26"/>
                <w:szCs w:val="26"/>
              </w:rPr>
              <w:t>-</w:t>
            </w:r>
          </w:p>
        </w:tc>
        <w:tc>
          <w:tcPr>
            <w:tcW w:w="835" w:type="dxa"/>
          </w:tcPr>
          <w:p w:rsidR="00DA0C62" w:rsidRPr="00DA0C62" w:rsidRDefault="004F36E5" w:rsidP="00CA4EC9">
            <w:pPr>
              <w:jc w:val="center"/>
              <w:rPr>
                <w:rFonts w:ascii="Times New Roman" w:hAnsi="Times New Roman" w:cs="Times New Roman"/>
                <w:sz w:val="26"/>
                <w:szCs w:val="26"/>
                <w:lang w:val="en-US"/>
              </w:rPr>
            </w:pPr>
            <w:r>
              <w:rPr>
                <w:rFonts w:ascii="Times New Roman" w:hAnsi="Times New Roman" w:cs="Times New Roman"/>
                <w:sz w:val="26"/>
                <w:szCs w:val="26"/>
                <w:lang w:val="en-US"/>
              </w:rPr>
              <w:t>2</w:t>
            </w:r>
          </w:p>
          <w:p w:rsidR="00DA0C62" w:rsidRPr="00DA0C62" w:rsidRDefault="00DA0C62" w:rsidP="00CA4EC9">
            <w:pPr>
              <w:jc w:val="center"/>
              <w:rPr>
                <w:rFonts w:ascii="Times New Roman" w:hAnsi="Times New Roman" w:cs="Times New Roman"/>
                <w:sz w:val="26"/>
                <w:szCs w:val="26"/>
                <w:lang w:val="en-US"/>
              </w:rPr>
            </w:pPr>
            <w:r w:rsidRPr="00DA0C62">
              <w:rPr>
                <w:rFonts w:ascii="Times New Roman" w:hAnsi="Times New Roman" w:cs="Times New Roman"/>
                <w:sz w:val="26"/>
                <w:szCs w:val="26"/>
                <w:lang w:val="en-US"/>
              </w:rPr>
              <w:t>-</w:t>
            </w:r>
          </w:p>
          <w:p w:rsidR="00DA0C62" w:rsidRPr="00DA0C62" w:rsidRDefault="004F36E5" w:rsidP="00CA4EC9">
            <w:pPr>
              <w:jc w:val="center"/>
              <w:rPr>
                <w:rFonts w:ascii="Times New Roman" w:hAnsi="Times New Roman" w:cs="Times New Roman"/>
                <w:sz w:val="26"/>
                <w:szCs w:val="26"/>
                <w:lang w:val="en-US"/>
              </w:rPr>
            </w:pPr>
            <w:r>
              <w:rPr>
                <w:rFonts w:ascii="Times New Roman" w:hAnsi="Times New Roman" w:cs="Times New Roman"/>
                <w:sz w:val="26"/>
                <w:szCs w:val="26"/>
                <w:lang w:val="en-US"/>
              </w:rPr>
              <w:t>2</w:t>
            </w:r>
          </w:p>
        </w:tc>
        <w:tc>
          <w:tcPr>
            <w:tcW w:w="709" w:type="dxa"/>
          </w:tcPr>
          <w:p w:rsidR="00DA0C62" w:rsidRPr="00DA0C62" w:rsidRDefault="00DA0C62" w:rsidP="00CA4EC9">
            <w:pPr>
              <w:jc w:val="center"/>
              <w:rPr>
                <w:rFonts w:ascii="Times New Roman" w:hAnsi="Times New Roman" w:cs="Times New Roman"/>
                <w:sz w:val="26"/>
                <w:szCs w:val="26"/>
                <w:lang w:val="en-US"/>
              </w:rPr>
            </w:pPr>
            <w:r w:rsidRPr="00DA0C62">
              <w:rPr>
                <w:rFonts w:ascii="Times New Roman" w:hAnsi="Times New Roman" w:cs="Times New Roman"/>
                <w:sz w:val="26"/>
                <w:szCs w:val="26"/>
                <w:lang w:val="en-US"/>
              </w:rPr>
              <w:t>-</w:t>
            </w:r>
          </w:p>
          <w:p w:rsidR="00DA0C62" w:rsidRPr="00DA0C62" w:rsidRDefault="004F36E5" w:rsidP="00CA4EC9">
            <w:pPr>
              <w:jc w:val="center"/>
              <w:rPr>
                <w:rFonts w:ascii="Times New Roman" w:hAnsi="Times New Roman" w:cs="Times New Roman"/>
                <w:sz w:val="26"/>
                <w:szCs w:val="26"/>
                <w:lang w:val="en-US"/>
              </w:rPr>
            </w:pPr>
            <w:r>
              <w:rPr>
                <w:rFonts w:ascii="Times New Roman" w:hAnsi="Times New Roman" w:cs="Times New Roman"/>
                <w:sz w:val="26"/>
                <w:szCs w:val="26"/>
                <w:lang w:val="en-US"/>
              </w:rPr>
              <w:t>2</w:t>
            </w:r>
          </w:p>
          <w:p w:rsidR="00DA0C62" w:rsidRPr="00DA0C62" w:rsidRDefault="004F36E5" w:rsidP="00CA4EC9">
            <w:pPr>
              <w:jc w:val="center"/>
              <w:rPr>
                <w:rFonts w:ascii="Times New Roman" w:hAnsi="Times New Roman" w:cs="Times New Roman"/>
                <w:sz w:val="26"/>
                <w:szCs w:val="26"/>
                <w:lang w:val="en-US"/>
              </w:rPr>
            </w:pPr>
            <w:r>
              <w:rPr>
                <w:rFonts w:ascii="Times New Roman" w:hAnsi="Times New Roman" w:cs="Times New Roman"/>
                <w:sz w:val="26"/>
                <w:szCs w:val="26"/>
                <w:lang w:val="en-US"/>
              </w:rPr>
              <w:t>2</w:t>
            </w:r>
          </w:p>
        </w:tc>
        <w:tc>
          <w:tcPr>
            <w:tcW w:w="850" w:type="dxa"/>
          </w:tcPr>
          <w:p w:rsidR="00DA0C62" w:rsidRPr="00DA0C62" w:rsidRDefault="00DA0C62" w:rsidP="00CA4EC9">
            <w:pPr>
              <w:jc w:val="center"/>
              <w:rPr>
                <w:rFonts w:ascii="Times New Roman" w:hAnsi="Times New Roman" w:cs="Times New Roman"/>
                <w:sz w:val="26"/>
                <w:szCs w:val="26"/>
                <w:lang w:val="en-US"/>
              </w:rPr>
            </w:pPr>
            <w:r w:rsidRPr="00DA0C62">
              <w:rPr>
                <w:rFonts w:ascii="Times New Roman" w:hAnsi="Times New Roman" w:cs="Times New Roman"/>
                <w:sz w:val="26"/>
                <w:szCs w:val="26"/>
                <w:lang w:val="en-US"/>
              </w:rPr>
              <w:t>-</w:t>
            </w:r>
          </w:p>
          <w:p w:rsidR="00DA0C62" w:rsidRPr="00DA0C62" w:rsidRDefault="004F36E5" w:rsidP="00CA4EC9">
            <w:pPr>
              <w:jc w:val="center"/>
              <w:rPr>
                <w:rFonts w:ascii="Times New Roman" w:hAnsi="Times New Roman" w:cs="Times New Roman"/>
                <w:sz w:val="26"/>
                <w:szCs w:val="26"/>
                <w:lang w:val="en-US"/>
              </w:rPr>
            </w:pPr>
            <w:r>
              <w:rPr>
                <w:rFonts w:ascii="Times New Roman" w:hAnsi="Times New Roman" w:cs="Times New Roman"/>
                <w:sz w:val="26"/>
                <w:szCs w:val="26"/>
                <w:lang w:val="en-US"/>
              </w:rPr>
              <w:t>2</w:t>
            </w:r>
          </w:p>
          <w:p w:rsidR="00DA0C62" w:rsidRPr="00DA0C62" w:rsidRDefault="004F36E5" w:rsidP="00CA4EC9">
            <w:pPr>
              <w:jc w:val="center"/>
              <w:rPr>
                <w:rFonts w:ascii="Times New Roman" w:hAnsi="Times New Roman" w:cs="Times New Roman"/>
                <w:sz w:val="26"/>
                <w:szCs w:val="26"/>
                <w:lang w:val="en-US"/>
              </w:rPr>
            </w:pPr>
            <w:r>
              <w:rPr>
                <w:rFonts w:ascii="Times New Roman" w:hAnsi="Times New Roman" w:cs="Times New Roman"/>
                <w:sz w:val="26"/>
                <w:szCs w:val="26"/>
                <w:lang w:val="en-US"/>
              </w:rPr>
              <w:t>2</w:t>
            </w:r>
          </w:p>
        </w:tc>
        <w:tc>
          <w:tcPr>
            <w:tcW w:w="709" w:type="dxa"/>
          </w:tcPr>
          <w:p w:rsidR="00DA0C62" w:rsidRPr="00DA0C62" w:rsidRDefault="00DA0C62" w:rsidP="00CA4EC9">
            <w:pPr>
              <w:jc w:val="center"/>
              <w:rPr>
                <w:rFonts w:ascii="Times New Roman" w:hAnsi="Times New Roman" w:cs="Times New Roman"/>
                <w:sz w:val="26"/>
                <w:szCs w:val="26"/>
                <w:lang w:val="en-US"/>
              </w:rPr>
            </w:pPr>
            <w:r w:rsidRPr="00DA0C62">
              <w:rPr>
                <w:rFonts w:ascii="Times New Roman" w:hAnsi="Times New Roman" w:cs="Times New Roman"/>
                <w:sz w:val="26"/>
                <w:szCs w:val="26"/>
                <w:lang w:val="en-US"/>
              </w:rPr>
              <w:t>-</w:t>
            </w:r>
          </w:p>
          <w:p w:rsidR="00DA0C62" w:rsidRPr="00DA0C62" w:rsidRDefault="004F36E5" w:rsidP="00CA4EC9">
            <w:pPr>
              <w:jc w:val="center"/>
              <w:rPr>
                <w:rFonts w:ascii="Times New Roman" w:hAnsi="Times New Roman" w:cs="Times New Roman"/>
                <w:sz w:val="26"/>
                <w:szCs w:val="26"/>
                <w:lang w:val="en-US"/>
              </w:rPr>
            </w:pPr>
            <w:r>
              <w:rPr>
                <w:rFonts w:ascii="Times New Roman" w:hAnsi="Times New Roman" w:cs="Times New Roman"/>
                <w:sz w:val="26"/>
                <w:szCs w:val="26"/>
                <w:lang w:val="en-US"/>
              </w:rPr>
              <w:t>2</w:t>
            </w:r>
          </w:p>
          <w:p w:rsidR="00DA0C62" w:rsidRPr="00DA0C62" w:rsidRDefault="004F36E5" w:rsidP="00CA4EC9">
            <w:pPr>
              <w:jc w:val="center"/>
              <w:rPr>
                <w:rFonts w:ascii="Times New Roman" w:hAnsi="Times New Roman" w:cs="Times New Roman"/>
                <w:sz w:val="26"/>
                <w:szCs w:val="26"/>
                <w:lang w:val="en-US"/>
              </w:rPr>
            </w:pPr>
            <w:r>
              <w:rPr>
                <w:rFonts w:ascii="Times New Roman" w:hAnsi="Times New Roman" w:cs="Times New Roman"/>
                <w:sz w:val="26"/>
                <w:szCs w:val="26"/>
                <w:lang w:val="en-US"/>
              </w:rPr>
              <w:t>2</w:t>
            </w:r>
          </w:p>
        </w:tc>
        <w:tc>
          <w:tcPr>
            <w:tcW w:w="850" w:type="dxa"/>
          </w:tcPr>
          <w:p w:rsidR="00DA0C62" w:rsidRPr="00DA0C62" w:rsidRDefault="004F36E5" w:rsidP="00CA4EC9">
            <w:pPr>
              <w:jc w:val="center"/>
              <w:rPr>
                <w:rFonts w:ascii="Times New Roman" w:hAnsi="Times New Roman" w:cs="Times New Roman"/>
                <w:sz w:val="26"/>
                <w:szCs w:val="26"/>
                <w:lang w:val="en-US"/>
              </w:rPr>
            </w:pPr>
            <w:r>
              <w:rPr>
                <w:rFonts w:ascii="Times New Roman" w:hAnsi="Times New Roman" w:cs="Times New Roman"/>
                <w:sz w:val="26"/>
                <w:szCs w:val="26"/>
                <w:lang w:val="en-US"/>
              </w:rPr>
              <w:t>4</w:t>
            </w:r>
          </w:p>
          <w:p w:rsidR="00DA0C62" w:rsidRPr="00DA0C62" w:rsidRDefault="004F36E5" w:rsidP="00CA4EC9">
            <w:pPr>
              <w:jc w:val="center"/>
              <w:rPr>
                <w:rFonts w:ascii="Times New Roman" w:hAnsi="Times New Roman" w:cs="Times New Roman"/>
                <w:sz w:val="26"/>
                <w:szCs w:val="26"/>
                <w:lang w:val="en-US"/>
              </w:rPr>
            </w:pPr>
            <w:r>
              <w:rPr>
                <w:rFonts w:ascii="Times New Roman" w:hAnsi="Times New Roman" w:cs="Times New Roman"/>
                <w:sz w:val="26"/>
                <w:szCs w:val="26"/>
                <w:lang w:val="en-US"/>
              </w:rPr>
              <w:t>6</w:t>
            </w:r>
          </w:p>
          <w:p w:rsidR="00DA0C62" w:rsidRPr="00DA0C62" w:rsidRDefault="004F36E5" w:rsidP="00CA4EC9">
            <w:pPr>
              <w:jc w:val="center"/>
              <w:rPr>
                <w:rFonts w:ascii="Times New Roman" w:hAnsi="Times New Roman" w:cs="Times New Roman"/>
                <w:sz w:val="26"/>
                <w:szCs w:val="26"/>
                <w:lang w:val="en-US"/>
              </w:rPr>
            </w:pPr>
            <w:r>
              <w:rPr>
                <w:rFonts w:ascii="Times New Roman" w:hAnsi="Times New Roman" w:cs="Times New Roman"/>
                <w:sz w:val="26"/>
                <w:szCs w:val="26"/>
                <w:lang w:val="en-US"/>
              </w:rPr>
              <w:t>8</w:t>
            </w:r>
          </w:p>
        </w:tc>
      </w:tr>
      <w:tr w:rsidR="00DA0C62" w:rsidRPr="00DA0C62" w:rsidTr="00DA0C62">
        <w:tc>
          <w:tcPr>
            <w:tcW w:w="3050" w:type="dxa"/>
          </w:tcPr>
          <w:p w:rsidR="00DA0C62" w:rsidRPr="00DA0C62" w:rsidRDefault="00DA0C62" w:rsidP="00796A3F">
            <w:pPr>
              <w:jc w:val="both"/>
              <w:rPr>
                <w:rFonts w:ascii="Times New Roman" w:hAnsi="Times New Roman" w:cs="Times New Roman"/>
                <w:sz w:val="26"/>
                <w:szCs w:val="26"/>
              </w:rPr>
            </w:pPr>
            <w:r w:rsidRPr="00DA0C62">
              <w:rPr>
                <w:rFonts w:ascii="Times New Roman" w:hAnsi="Times New Roman" w:cs="Times New Roman"/>
                <w:sz w:val="26"/>
                <w:szCs w:val="26"/>
              </w:rPr>
              <w:t>4.Человек и общество</w:t>
            </w:r>
          </w:p>
        </w:tc>
        <w:tc>
          <w:tcPr>
            <w:tcW w:w="2336" w:type="dxa"/>
          </w:tcPr>
          <w:p w:rsidR="00DA0C62" w:rsidRPr="00DA0C62" w:rsidRDefault="00DA0C62" w:rsidP="00796A3F">
            <w:pPr>
              <w:jc w:val="both"/>
              <w:rPr>
                <w:rFonts w:ascii="Times New Roman" w:hAnsi="Times New Roman" w:cs="Times New Roman"/>
                <w:sz w:val="26"/>
                <w:szCs w:val="26"/>
              </w:rPr>
            </w:pPr>
            <w:r w:rsidRPr="00DA0C62">
              <w:rPr>
                <w:rFonts w:ascii="Times New Roman" w:hAnsi="Times New Roman" w:cs="Times New Roman"/>
                <w:sz w:val="26"/>
                <w:szCs w:val="26"/>
              </w:rPr>
              <w:t>4.1 Мир истории</w:t>
            </w:r>
          </w:p>
          <w:p w:rsidR="00DA0C62" w:rsidRPr="00DA0C62" w:rsidRDefault="00DA0C62" w:rsidP="00796A3F">
            <w:pPr>
              <w:jc w:val="both"/>
              <w:rPr>
                <w:rFonts w:ascii="Times New Roman" w:hAnsi="Times New Roman" w:cs="Times New Roman"/>
                <w:sz w:val="26"/>
                <w:szCs w:val="26"/>
              </w:rPr>
            </w:pPr>
            <w:r w:rsidRPr="00DA0C62">
              <w:rPr>
                <w:rFonts w:ascii="Times New Roman" w:hAnsi="Times New Roman" w:cs="Times New Roman"/>
                <w:sz w:val="26"/>
                <w:szCs w:val="26"/>
              </w:rPr>
              <w:t>4.2.Основа социальной жизни</w:t>
            </w:r>
          </w:p>
          <w:p w:rsidR="00DA0C62" w:rsidRPr="00DA0C62" w:rsidRDefault="00DA0C62" w:rsidP="00796A3F">
            <w:pPr>
              <w:jc w:val="both"/>
              <w:rPr>
                <w:rFonts w:ascii="Times New Roman" w:hAnsi="Times New Roman" w:cs="Times New Roman"/>
                <w:sz w:val="26"/>
                <w:szCs w:val="26"/>
              </w:rPr>
            </w:pPr>
            <w:r w:rsidRPr="00DA0C62">
              <w:rPr>
                <w:rFonts w:ascii="Times New Roman" w:hAnsi="Times New Roman" w:cs="Times New Roman"/>
                <w:sz w:val="26"/>
                <w:szCs w:val="26"/>
              </w:rPr>
              <w:t>4.3.История Отечества</w:t>
            </w:r>
          </w:p>
        </w:tc>
        <w:tc>
          <w:tcPr>
            <w:tcW w:w="720" w:type="dxa"/>
          </w:tcPr>
          <w:p w:rsidR="00DA0C62" w:rsidRPr="00DA0C62" w:rsidRDefault="00DA0C62" w:rsidP="00CA4EC9">
            <w:pPr>
              <w:jc w:val="center"/>
              <w:rPr>
                <w:rFonts w:ascii="Times New Roman" w:hAnsi="Times New Roman" w:cs="Times New Roman"/>
                <w:sz w:val="26"/>
                <w:szCs w:val="26"/>
                <w:lang w:val="en-US"/>
              </w:rPr>
            </w:pPr>
            <w:r w:rsidRPr="00DA0C62">
              <w:rPr>
                <w:rFonts w:ascii="Times New Roman" w:hAnsi="Times New Roman" w:cs="Times New Roman"/>
                <w:sz w:val="26"/>
                <w:szCs w:val="26"/>
                <w:lang w:val="en-US"/>
              </w:rPr>
              <w:t>-</w:t>
            </w:r>
          </w:p>
          <w:p w:rsidR="00DA0C62" w:rsidRPr="00DA0C62" w:rsidRDefault="00DA0C62" w:rsidP="00CA4EC9">
            <w:pPr>
              <w:jc w:val="center"/>
              <w:rPr>
                <w:rFonts w:ascii="Times New Roman" w:hAnsi="Times New Roman" w:cs="Times New Roman"/>
                <w:sz w:val="26"/>
                <w:szCs w:val="26"/>
              </w:rPr>
            </w:pPr>
          </w:p>
          <w:p w:rsidR="00DA0C62" w:rsidRPr="00DA0C62" w:rsidRDefault="004F36E5" w:rsidP="00CA4EC9">
            <w:pPr>
              <w:jc w:val="center"/>
              <w:rPr>
                <w:rFonts w:ascii="Times New Roman" w:hAnsi="Times New Roman" w:cs="Times New Roman"/>
                <w:sz w:val="26"/>
                <w:szCs w:val="26"/>
              </w:rPr>
            </w:pPr>
            <w:r>
              <w:rPr>
                <w:rFonts w:ascii="Times New Roman" w:hAnsi="Times New Roman" w:cs="Times New Roman"/>
                <w:sz w:val="26"/>
                <w:szCs w:val="26"/>
              </w:rPr>
              <w:t>1</w:t>
            </w:r>
          </w:p>
          <w:p w:rsidR="00DA0C62" w:rsidRPr="00DA0C62" w:rsidRDefault="00DA0C62" w:rsidP="00CA4EC9">
            <w:pPr>
              <w:jc w:val="center"/>
              <w:rPr>
                <w:rFonts w:ascii="Times New Roman" w:hAnsi="Times New Roman" w:cs="Times New Roman"/>
                <w:sz w:val="26"/>
                <w:szCs w:val="26"/>
                <w:lang w:val="en-US"/>
              </w:rPr>
            </w:pPr>
            <w:r w:rsidRPr="00DA0C62">
              <w:rPr>
                <w:rFonts w:ascii="Times New Roman" w:hAnsi="Times New Roman" w:cs="Times New Roman"/>
                <w:sz w:val="26"/>
                <w:szCs w:val="26"/>
                <w:lang w:val="en-US"/>
              </w:rPr>
              <w:t>-</w:t>
            </w:r>
          </w:p>
        </w:tc>
        <w:tc>
          <w:tcPr>
            <w:tcW w:w="835" w:type="dxa"/>
          </w:tcPr>
          <w:p w:rsidR="00DA0C62" w:rsidRPr="00DA0C62" w:rsidRDefault="004F36E5" w:rsidP="00CA4EC9">
            <w:pPr>
              <w:jc w:val="center"/>
              <w:rPr>
                <w:rFonts w:ascii="Times New Roman" w:hAnsi="Times New Roman" w:cs="Times New Roman"/>
                <w:sz w:val="26"/>
                <w:szCs w:val="26"/>
                <w:lang w:val="en-US"/>
              </w:rPr>
            </w:pPr>
            <w:r>
              <w:rPr>
                <w:rFonts w:ascii="Times New Roman" w:hAnsi="Times New Roman" w:cs="Times New Roman"/>
                <w:sz w:val="26"/>
                <w:szCs w:val="26"/>
                <w:lang w:val="en-US"/>
              </w:rPr>
              <w:t>2</w:t>
            </w:r>
          </w:p>
          <w:p w:rsidR="00DA0C62" w:rsidRPr="00DA0C62" w:rsidRDefault="00DA0C62" w:rsidP="00CA4EC9">
            <w:pPr>
              <w:jc w:val="center"/>
              <w:rPr>
                <w:rFonts w:ascii="Times New Roman" w:hAnsi="Times New Roman" w:cs="Times New Roman"/>
                <w:sz w:val="26"/>
                <w:szCs w:val="26"/>
                <w:lang w:val="en-US"/>
              </w:rPr>
            </w:pPr>
          </w:p>
          <w:p w:rsidR="00DA0C62" w:rsidRPr="00DA0C62" w:rsidRDefault="004F36E5" w:rsidP="00CA4EC9">
            <w:pPr>
              <w:jc w:val="center"/>
              <w:rPr>
                <w:rFonts w:ascii="Times New Roman" w:hAnsi="Times New Roman" w:cs="Times New Roman"/>
                <w:sz w:val="26"/>
                <w:szCs w:val="26"/>
                <w:lang w:val="en-US"/>
              </w:rPr>
            </w:pPr>
            <w:r>
              <w:rPr>
                <w:rFonts w:ascii="Times New Roman" w:hAnsi="Times New Roman" w:cs="Times New Roman"/>
                <w:sz w:val="26"/>
                <w:szCs w:val="26"/>
                <w:lang w:val="en-US"/>
              </w:rPr>
              <w:t>1</w:t>
            </w:r>
          </w:p>
          <w:p w:rsidR="00DA0C62" w:rsidRPr="00DA0C62" w:rsidRDefault="00DA0C62" w:rsidP="00CA4EC9">
            <w:pPr>
              <w:jc w:val="center"/>
              <w:rPr>
                <w:rFonts w:ascii="Times New Roman" w:hAnsi="Times New Roman" w:cs="Times New Roman"/>
                <w:sz w:val="26"/>
                <w:szCs w:val="26"/>
                <w:lang w:val="en-US"/>
              </w:rPr>
            </w:pPr>
            <w:r w:rsidRPr="00DA0C62">
              <w:rPr>
                <w:rFonts w:ascii="Times New Roman" w:hAnsi="Times New Roman" w:cs="Times New Roman"/>
                <w:sz w:val="26"/>
                <w:szCs w:val="26"/>
                <w:lang w:val="en-US"/>
              </w:rPr>
              <w:t>-</w:t>
            </w:r>
          </w:p>
          <w:p w:rsidR="00DA0C62" w:rsidRPr="00DA0C62" w:rsidRDefault="00DA0C62" w:rsidP="00CA4EC9">
            <w:pPr>
              <w:jc w:val="center"/>
              <w:rPr>
                <w:rFonts w:ascii="Times New Roman" w:hAnsi="Times New Roman" w:cs="Times New Roman"/>
                <w:sz w:val="26"/>
                <w:szCs w:val="26"/>
              </w:rPr>
            </w:pPr>
          </w:p>
        </w:tc>
        <w:tc>
          <w:tcPr>
            <w:tcW w:w="709" w:type="dxa"/>
          </w:tcPr>
          <w:p w:rsidR="00DA0C62" w:rsidRPr="00DA0C62" w:rsidRDefault="00DA0C62" w:rsidP="00CA4EC9">
            <w:pPr>
              <w:jc w:val="center"/>
              <w:rPr>
                <w:rFonts w:ascii="Times New Roman" w:hAnsi="Times New Roman" w:cs="Times New Roman"/>
                <w:sz w:val="26"/>
                <w:szCs w:val="26"/>
                <w:lang w:val="en-US"/>
              </w:rPr>
            </w:pPr>
            <w:r w:rsidRPr="00DA0C62">
              <w:rPr>
                <w:rFonts w:ascii="Times New Roman" w:hAnsi="Times New Roman" w:cs="Times New Roman"/>
                <w:sz w:val="26"/>
                <w:szCs w:val="26"/>
                <w:lang w:val="en-US"/>
              </w:rPr>
              <w:t>-</w:t>
            </w:r>
          </w:p>
          <w:p w:rsidR="00DA0C62" w:rsidRPr="00DA0C62" w:rsidRDefault="00DA0C62" w:rsidP="00CA4EC9">
            <w:pPr>
              <w:jc w:val="center"/>
              <w:rPr>
                <w:rFonts w:ascii="Times New Roman" w:hAnsi="Times New Roman" w:cs="Times New Roman"/>
                <w:sz w:val="26"/>
                <w:szCs w:val="26"/>
                <w:lang w:val="en-US"/>
              </w:rPr>
            </w:pPr>
          </w:p>
          <w:p w:rsidR="00DA0C62" w:rsidRPr="00DA0C62" w:rsidRDefault="004F36E5" w:rsidP="00CA4EC9">
            <w:pPr>
              <w:jc w:val="center"/>
              <w:rPr>
                <w:rFonts w:ascii="Times New Roman" w:hAnsi="Times New Roman" w:cs="Times New Roman"/>
                <w:sz w:val="26"/>
                <w:szCs w:val="26"/>
                <w:lang w:val="en-US"/>
              </w:rPr>
            </w:pPr>
            <w:r>
              <w:rPr>
                <w:rFonts w:ascii="Times New Roman" w:hAnsi="Times New Roman" w:cs="Times New Roman"/>
                <w:sz w:val="26"/>
                <w:szCs w:val="26"/>
                <w:lang w:val="en-US"/>
              </w:rPr>
              <w:t>2</w:t>
            </w:r>
          </w:p>
          <w:p w:rsidR="00DA0C62" w:rsidRPr="00DA0C62" w:rsidRDefault="004F36E5" w:rsidP="00CA4EC9">
            <w:pPr>
              <w:jc w:val="center"/>
              <w:rPr>
                <w:rFonts w:ascii="Times New Roman" w:hAnsi="Times New Roman" w:cs="Times New Roman"/>
                <w:sz w:val="26"/>
                <w:szCs w:val="26"/>
                <w:lang w:val="en-US"/>
              </w:rPr>
            </w:pPr>
            <w:r>
              <w:rPr>
                <w:rFonts w:ascii="Times New Roman" w:hAnsi="Times New Roman" w:cs="Times New Roman"/>
                <w:sz w:val="26"/>
                <w:szCs w:val="26"/>
                <w:lang w:val="en-US"/>
              </w:rPr>
              <w:t>2</w:t>
            </w:r>
          </w:p>
        </w:tc>
        <w:tc>
          <w:tcPr>
            <w:tcW w:w="850" w:type="dxa"/>
          </w:tcPr>
          <w:p w:rsidR="00DA0C62" w:rsidRPr="00DA0C62" w:rsidRDefault="00DA0C62" w:rsidP="00CA4EC9">
            <w:pPr>
              <w:jc w:val="center"/>
              <w:rPr>
                <w:rFonts w:ascii="Times New Roman" w:hAnsi="Times New Roman" w:cs="Times New Roman"/>
                <w:sz w:val="26"/>
                <w:szCs w:val="26"/>
                <w:lang w:val="en-US"/>
              </w:rPr>
            </w:pPr>
            <w:r w:rsidRPr="00DA0C62">
              <w:rPr>
                <w:rFonts w:ascii="Times New Roman" w:hAnsi="Times New Roman" w:cs="Times New Roman"/>
                <w:sz w:val="26"/>
                <w:szCs w:val="26"/>
                <w:lang w:val="en-US"/>
              </w:rPr>
              <w:t>-</w:t>
            </w:r>
          </w:p>
          <w:p w:rsidR="00DA0C62" w:rsidRPr="00DA0C62" w:rsidRDefault="00DA0C62" w:rsidP="00CA4EC9">
            <w:pPr>
              <w:jc w:val="center"/>
              <w:rPr>
                <w:rFonts w:ascii="Times New Roman" w:hAnsi="Times New Roman" w:cs="Times New Roman"/>
                <w:sz w:val="26"/>
                <w:szCs w:val="26"/>
                <w:lang w:val="en-US"/>
              </w:rPr>
            </w:pPr>
          </w:p>
          <w:p w:rsidR="00DA0C62" w:rsidRPr="00DA0C62" w:rsidRDefault="004F36E5" w:rsidP="00CA4EC9">
            <w:pPr>
              <w:jc w:val="center"/>
              <w:rPr>
                <w:rFonts w:ascii="Times New Roman" w:hAnsi="Times New Roman" w:cs="Times New Roman"/>
                <w:sz w:val="26"/>
                <w:szCs w:val="26"/>
                <w:lang w:val="en-US"/>
              </w:rPr>
            </w:pPr>
            <w:r>
              <w:rPr>
                <w:rFonts w:ascii="Times New Roman" w:hAnsi="Times New Roman" w:cs="Times New Roman"/>
                <w:sz w:val="26"/>
                <w:szCs w:val="26"/>
                <w:lang w:val="en-US"/>
              </w:rPr>
              <w:t>2</w:t>
            </w:r>
          </w:p>
          <w:p w:rsidR="00DA0C62" w:rsidRPr="00DA0C62" w:rsidRDefault="004F36E5" w:rsidP="00CA4EC9">
            <w:pPr>
              <w:jc w:val="center"/>
              <w:rPr>
                <w:rFonts w:ascii="Times New Roman" w:hAnsi="Times New Roman" w:cs="Times New Roman"/>
                <w:sz w:val="26"/>
                <w:szCs w:val="26"/>
                <w:lang w:val="en-US"/>
              </w:rPr>
            </w:pPr>
            <w:r>
              <w:rPr>
                <w:rFonts w:ascii="Times New Roman" w:hAnsi="Times New Roman" w:cs="Times New Roman"/>
                <w:sz w:val="26"/>
                <w:szCs w:val="26"/>
                <w:lang w:val="en-US"/>
              </w:rPr>
              <w:t>2</w:t>
            </w:r>
          </w:p>
        </w:tc>
        <w:tc>
          <w:tcPr>
            <w:tcW w:w="709" w:type="dxa"/>
          </w:tcPr>
          <w:p w:rsidR="00DA0C62" w:rsidRPr="00DA0C62" w:rsidRDefault="00DA0C62" w:rsidP="00CA4EC9">
            <w:pPr>
              <w:jc w:val="center"/>
              <w:rPr>
                <w:rFonts w:ascii="Times New Roman" w:hAnsi="Times New Roman" w:cs="Times New Roman"/>
                <w:sz w:val="26"/>
                <w:szCs w:val="26"/>
              </w:rPr>
            </w:pPr>
            <w:r w:rsidRPr="00DA0C62">
              <w:rPr>
                <w:rFonts w:ascii="Times New Roman" w:hAnsi="Times New Roman" w:cs="Times New Roman"/>
                <w:sz w:val="26"/>
                <w:szCs w:val="26"/>
              </w:rPr>
              <w:t>-</w:t>
            </w:r>
          </w:p>
          <w:p w:rsidR="00DA0C62" w:rsidRPr="00DA0C62" w:rsidRDefault="00DA0C62" w:rsidP="00CA4EC9">
            <w:pPr>
              <w:jc w:val="center"/>
              <w:rPr>
                <w:rFonts w:ascii="Times New Roman" w:hAnsi="Times New Roman" w:cs="Times New Roman"/>
                <w:sz w:val="26"/>
                <w:szCs w:val="26"/>
              </w:rPr>
            </w:pPr>
          </w:p>
          <w:p w:rsidR="00DA0C62" w:rsidRPr="00DA0C62" w:rsidRDefault="004F36E5" w:rsidP="00CA4EC9">
            <w:pPr>
              <w:jc w:val="center"/>
              <w:rPr>
                <w:rFonts w:ascii="Times New Roman" w:hAnsi="Times New Roman" w:cs="Times New Roman"/>
                <w:sz w:val="26"/>
                <w:szCs w:val="26"/>
                <w:lang w:val="en-US"/>
              </w:rPr>
            </w:pPr>
            <w:r>
              <w:rPr>
                <w:rFonts w:ascii="Times New Roman" w:hAnsi="Times New Roman" w:cs="Times New Roman"/>
                <w:sz w:val="26"/>
                <w:szCs w:val="26"/>
                <w:lang w:val="en-US"/>
              </w:rPr>
              <w:t>2</w:t>
            </w:r>
          </w:p>
          <w:p w:rsidR="00DA0C62" w:rsidRPr="00DA0C62" w:rsidRDefault="004F36E5" w:rsidP="00CA4EC9">
            <w:pPr>
              <w:jc w:val="center"/>
              <w:rPr>
                <w:rFonts w:ascii="Times New Roman" w:hAnsi="Times New Roman" w:cs="Times New Roman"/>
                <w:sz w:val="26"/>
                <w:szCs w:val="26"/>
                <w:lang w:val="en-US"/>
              </w:rPr>
            </w:pPr>
            <w:r>
              <w:rPr>
                <w:rFonts w:ascii="Times New Roman" w:hAnsi="Times New Roman" w:cs="Times New Roman"/>
                <w:sz w:val="26"/>
                <w:szCs w:val="26"/>
                <w:lang w:val="en-US"/>
              </w:rPr>
              <w:t>2</w:t>
            </w:r>
          </w:p>
        </w:tc>
        <w:tc>
          <w:tcPr>
            <w:tcW w:w="850" w:type="dxa"/>
          </w:tcPr>
          <w:p w:rsidR="00DA0C62" w:rsidRPr="00DA0C62" w:rsidRDefault="004F36E5" w:rsidP="00CA4EC9">
            <w:pPr>
              <w:jc w:val="center"/>
              <w:rPr>
                <w:rFonts w:ascii="Times New Roman" w:hAnsi="Times New Roman" w:cs="Times New Roman"/>
                <w:sz w:val="26"/>
                <w:szCs w:val="26"/>
                <w:lang w:val="en-US"/>
              </w:rPr>
            </w:pPr>
            <w:r>
              <w:rPr>
                <w:rFonts w:ascii="Times New Roman" w:hAnsi="Times New Roman" w:cs="Times New Roman"/>
                <w:sz w:val="26"/>
                <w:szCs w:val="26"/>
                <w:lang w:val="en-US"/>
              </w:rPr>
              <w:t>2</w:t>
            </w:r>
          </w:p>
          <w:p w:rsidR="00DA0C62" w:rsidRPr="00DA0C62" w:rsidRDefault="00DA0C62" w:rsidP="00CA4EC9">
            <w:pPr>
              <w:jc w:val="center"/>
              <w:rPr>
                <w:rFonts w:ascii="Times New Roman" w:hAnsi="Times New Roman" w:cs="Times New Roman"/>
                <w:sz w:val="26"/>
                <w:szCs w:val="26"/>
                <w:lang w:val="en-US"/>
              </w:rPr>
            </w:pPr>
          </w:p>
          <w:p w:rsidR="00DA0C62" w:rsidRPr="004F36E5" w:rsidRDefault="004F36E5" w:rsidP="00CA4EC9">
            <w:pPr>
              <w:jc w:val="center"/>
              <w:rPr>
                <w:rFonts w:ascii="Times New Roman" w:hAnsi="Times New Roman" w:cs="Times New Roman"/>
                <w:sz w:val="26"/>
                <w:szCs w:val="26"/>
              </w:rPr>
            </w:pPr>
            <w:r>
              <w:rPr>
                <w:rFonts w:ascii="Times New Roman" w:hAnsi="Times New Roman" w:cs="Times New Roman"/>
                <w:sz w:val="26"/>
                <w:szCs w:val="26"/>
              </w:rPr>
              <w:t>8</w:t>
            </w:r>
          </w:p>
          <w:p w:rsidR="00DA0C62" w:rsidRPr="00DA0C62" w:rsidRDefault="004F36E5" w:rsidP="00CA4EC9">
            <w:pPr>
              <w:jc w:val="center"/>
              <w:rPr>
                <w:rFonts w:ascii="Times New Roman" w:hAnsi="Times New Roman" w:cs="Times New Roman"/>
                <w:sz w:val="26"/>
                <w:szCs w:val="26"/>
                <w:lang w:val="en-US"/>
              </w:rPr>
            </w:pPr>
            <w:r>
              <w:rPr>
                <w:rFonts w:ascii="Times New Roman" w:hAnsi="Times New Roman" w:cs="Times New Roman"/>
                <w:sz w:val="26"/>
                <w:szCs w:val="26"/>
                <w:lang w:val="en-US"/>
              </w:rPr>
              <w:t>6</w:t>
            </w:r>
          </w:p>
        </w:tc>
      </w:tr>
      <w:tr w:rsidR="00DA0C62" w:rsidRPr="00DA0C62" w:rsidTr="00DA0C62">
        <w:tc>
          <w:tcPr>
            <w:tcW w:w="3050" w:type="dxa"/>
          </w:tcPr>
          <w:p w:rsidR="00DA0C62" w:rsidRPr="00DA0C62" w:rsidRDefault="00DA0C62" w:rsidP="00796A3F">
            <w:pPr>
              <w:jc w:val="both"/>
              <w:rPr>
                <w:rFonts w:ascii="Times New Roman" w:hAnsi="Times New Roman" w:cs="Times New Roman"/>
                <w:sz w:val="26"/>
                <w:szCs w:val="26"/>
              </w:rPr>
            </w:pPr>
            <w:r w:rsidRPr="00DA0C62">
              <w:rPr>
                <w:rFonts w:ascii="Times New Roman" w:hAnsi="Times New Roman" w:cs="Times New Roman"/>
                <w:sz w:val="26"/>
                <w:szCs w:val="26"/>
              </w:rPr>
              <w:t>5.Искусство</w:t>
            </w:r>
          </w:p>
        </w:tc>
        <w:tc>
          <w:tcPr>
            <w:tcW w:w="2336" w:type="dxa"/>
          </w:tcPr>
          <w:p w:rsidR="00DA0C62" w:rsidRPr="00DA0C62" w:rsidRDefault="00DA0C62" w:rsidP="00796A3F">
            <w:pPr>
              <w:jc w:val="both"/>
              <w:rPr>
                <w:rFonts w:ascii="Times New Roman" w:hAnsi="Times New Roman" w:cs="Times New Roman"/>
                <w:sz w:val="26"/>
                <w:szCs w:val="26"/>
              </w:rPr>
            </w:pPr>
            <w:r w:rsidRPr="00DA0C62">
              <w:rPr>
                <w:rFonts w:ascii="Times New Roman" w:hAnsi="Times New Roman" w:cs="Times New Roman"/>
                <w:sz w:val="26"/>
                <w:szCs w:val="26"/>
              </w:rPr>
              <w:t>5.1.Изобразительное искусство</w:t>
            </w:r>
          </w:p>
          <w:p w:rsidR="00DA0C62" w:rsidRPr="00DA0C62" w:rsidRDefault="00DA0C62" w:rsidP="00796A3F">
            <w:pPr>
              <w:jc w:val="both"/>
              <w:rPr>
                <w:rFonts w:ascii="Times New Roman" w:hAnsi="Times New Roman" w:cs="Times New Roman"/>
                <w:sz w:val="26"/>
                <w:szCs w:val="26"/>
              </w:rPr>
            </w:pPr>
            <w:r w:rsidRPr="00DA0C62">
              <w:rPr>
                <w:rFonts w:ascii="Times New Roman" w:hAnsi="Times New Roman" w:cs="Times New Roman"/>
                <w:sz w:val="26"/>
                <w:szCs w:val="26"/>
              </w:rPr>
              <w:t>5.2 Музыка</w:t>
            </w:r>
          </w:p>
        </w:tc>
        <w:tc>
          <w:tcPr>
            <w:tcW w:w="720" w:type="dxa"/>
          </w:tcPr>
          <w:p w:rsidR="00DA0C62" w:rsidRPr="00DA0C62" w:rsidRDefault="004F36E5" w:rsidP="00CA4EC9">
            <w:pPr>
              <w:jc w:val="center"/>
              <w:rPr>
                <w:rFonts w:ascii="Times New Roman" w:hAnsi="Times New Roman" w:cs="Times New Roman"/>
                <w:sz w:val="26"/>
                <w:szCs w:val="26"/>
                <w:lang w:val="en-US"/>
              </w:rPr>
            </w:pPr>
            <w:r>
              <w:rPr>
                <w:rFonts w:ascii="Times New Roman" w:hAnsi="Times New Roman" w:cs="Times New Roman"/>
                <w:sz w:val="26"/>
                <w:szCs w:val="26"/>
                <w:lang w:val="en-US"/>
              </w:rPr>
              <w:t>2</w:t>
            </w:r>
          </w:p>
          <w:p w:rsidR="00DA0C62" w:rsidRPr="00DA0C62" w:rsidRDefault="00DA0C62" w:rsidP="00CA4EC9">
            <w:pPr>
              <w:jc w:val="center"/>
              <w:rPr>
                <w:rFonts w:ascii="Times New Roman" w:hAnsi="Times New Roman" w:cs="Times New Roman"/>
                <w:sz w:val="26"/>
                <w:szCs w:val="26"/>
              </w:rPr>
            </w:pPr>
          </w:p>
          <w:p w:rsidR="00DA0C62" w:rsidRPr="00DA0C62" w:rsidRDefault="004F36E5" w:rsidP="00CA4EC9">
            <w:pPr>
              <w:jc w:val="center"/>
              <w:rPr>
                <w:rFonts w:ascii="Times New Roman" w:hAnsi="Times New Roman" w:cs="Times New Roman"/>
                <w:sz w:val="26"/>
                <w:szCs w:val="26"/>
              </w:rPr>
            </w:pPr>
            <w:r>
              <w:rPr>
                <w:rFonts w:ascii="Times New Roman" w:hAnsi="Times New Roman" w:cs="Times New Roman"/>
                <w:sz w:val="26"/>
                <w:szCs w:val="26"/>
              </w:rPr>
              <w:t>1</w:t>
            </w:r>
          </w:p>
        </w:tc>
        <w:tc>
          <w:tcPr>
            <w:tcW w:w="835" w:type="dxa"/>
          </w:tcPr>
          <w:p w:rsidR="00DA0C62" w:rsidRPr="00DA0C62" w:rsidRDefault="00DA0C62" w:rsidP="00CA4EC9">
            <w:pPr>
              <w:jc w:val="center"/>
              <w:rPr>
                <w:rFonts w:ascii="Times New Roman" w:hAnsi="Times New Roman" w:cs="Times New Roman"/>
                <w:sz w:val="26"/>
                <w:szCs w:val="26"/>
                <w:lang w:val="en-US"/>
              </w:rPr>
            </w:pPr>
            <w:r w:rsidRPr="00DA0C62">
              <w:rPr>
                <w:rFonts w:ascii="Times New Roman" w:hAnsi="Times New Roman" w:cs="Times New Roman"/>
                <w:sz w:val="26"/>
                <w:szCs w:val="26"/>
                <w:lang w:val="en-US"/>
              </w:rPr>
              <w:t>-</w:t>
            </w:r>
          </w:p>
          <w:p w:rsidR="00DA0C62" w:rsidRPr="00DA0C62" w:rsidRDefault="00DA0C62" w:rsidP="00CA4EC9">
            <w:pPr>
              <w:jc w:val="center"/>
              <w:rPr>
                <w:rFonts w:ascii="Times New Roman" w:hAnsi="Times New Roman" w:cs="Times New Roman"/>
                <w:sz w:val="26"/>
                <w:szCs w:val="26"/>
              </w:rPr>
            </w:pPr>
          </w:p>
          <w:p w:rsidR="00DA0C62" w:rsidRPr="00DA0C62" w:rsidRDefault="00DA0C62" w:rsidP="00CA4EC9">
            <w:pPr>
              <w:jc w:val="center"/>
              <w:rPr>
                <w:rFonts w:ascii="Times New Roman" w:hAnsi="Times New Roman" w:cs="Times New Roman"/>
                <w:sz w:val="26"/>
                <w:szCs w:val="26"/>
                <w:lang w:val="en-US"/>
              </w:rPr>
            </w:pPr>
            <w:r w:rsidRPr="00DA0C62">
              <w:rPr>
                <w:rFonts w:ascii="Times New Roman" w:hAnsi="Times New Roman" w:cs="Times New Roman"/>
                <w:sz w:val="26"/>
                <w:szCs w:val="26"/>
                <w:lang w:val="en-US"/>
              </w:rPr>
              <w:t>-</w:t>
            </w:r>
          </w:p>
        </w:tc>
        <w:tc>
          <w:tcPr>
            <w:tcW w:w="709" w:type="dxa"/>
          </w:tcPr>
          <w:p w:rsidR="00DA0C62" w:rsidRPr="00DA0C62" w:rsidRDefault="00DA0C62" w:rsidP="00CA4EC9">
            <w:pPr>
              <w:jc w:val="center"/>
              <w:rPr>
                <w:rFonts w:ascii="Times New Roman" w:hAnsi="Times New Roman" w:cs="Times New Roman"/>
                <w:sz w:val="26"/>
                <w:szCs w:val="26"/>
                <w:lang w:val="en-US"/>
              </w:rPr>
            </w:pPr>
            <w:r w:rsidRPr="00DA0C62">
              <w:rPr>
                <w:rFonts w:ascii="Times New Roman" w:hAnsi="Times New Roman" w:cs="Times New Roman"/>
                <w:sz w:val="26"/>
                <w:szCs w:val="26"/>
                <w:lang w:val="en-US"/>
              </w:rPr>
              <w:t>-</w:t>
            </w:r>
          </w:p>
          <w:p w:rsidR="00DA0C62" w:rsidRPr="00DA0C62" w:rsidRDefault="00DA0C62" w:rsidP="00CA4EC9">
            <w:pPr>
              <w:jc w:val="center"/>
              <w:rPr>
                <w:rFonts w:ascii="Times New Roman" w:hAnsi="Times New Roman" w:cs="Times New Roman"/>
                <w:sz w:val="26"/>
                <w:szCs w:val="26"/>
                <w:lang w:val="en-US"/>
              </w:rPr>
            </w:pPr>
          </w:p>
          <w:p w:rsidR="00DA0C62" w:rsidRPr="00DA0C62" w:rsidRDefault="00DA0C62" w:rsidP="00CA4EC9">
            <w:pPr>
              <w:jc w:val="center"/>
              <w:rPr>
                <w:rFonts w:ascii="Times New Roman" w:hAnsi="Times New Roman" w:cs="Times New Roman"/>
                <w:sz w:val="26"/>
                <w:szCs w:val="26"/>
                <w:lang w:val="en-US"/>
              </w:rPr>
            </w:pPr>
            <w:r w:rsidRPr="00DA0C62">
              <w:rPr>
                <w:rFonts w:ascii="Times New Roman" w:hAnsi="Times New Roman" w:cs="Times New Roman"/>
                <w:sz w:val="26"/>
                <w:szCs w:val="26"/>
                <w:lang w:val="en-US"/>
              </w:rPr>
              <w:t>-</w:t>
            </w:r>
          </w:p>
        </w:tc>
        <w:tc>
          <w:tcPr>
            <w:tcW w:w="850" w:type="dxa"/>
          </w:tcPr>
          <w:p w:rsidR="00DA0C62" w:rsidRPr="00DA0C62" w:rsidRDefault="00DA0C62" w:rsidP="00CA4EC9">
            <w:pPr>
              <w:jc w:val="center"/>
              <w:rPr>
                <w:rFonts w:ascii="Times New Roman" w:hAnsi="Times New Roman" w:cs="Times New Roman"/>
                <w:sz w:val="26"/>
                <w:szCs w:val="26"/>
                <w:lang w:val="en-US"/>
              </w:rPr>
            </w:pPr>
            <w:r w:rsidRPr="00DA0C62">
              <w:rPr>
                <w:rFonts w:ascii="Times New Roman" w:hAnsi="Times New Roman" w:cs="Times New Roman"/>
                <w:sz w:val="26"/>
                <w:szCs w:val="26"/>
                <w:lang w:val="en-US"/>
              </w:rPr>
              <w:t>-</w:t>
            </w:r>
          </w:p>
          <w:p w:rsidR="00DA0C62" w:rsidRPr="00DA0C62" w:rsidRDefault="00DA0C62" w:rsidP="00CA4EC9">
            <w:pPr>
              <w:jc w:val="center"/>
              <w:rPr>
                <w:rFonts w:ascii="Times New Roman" w:hAnsi="Times New Roman" w:cs="Times New Roman"/>
                <w:sz w:val="26"/>
                <w:szCs w:val="26"/>
              </w:rPr>
            </w:pPr>
          </w:p>
          <w:p w:rsidR="00DA0C62" w:rsidRPr="00DA0C62" w:rsidRDefault="00DA0C62" w:rsidP="00CA4EC9">
            <w:pPr>
              <w:jc w:val="center"/>
              <w:rPr>
                <w:rFonts w:ascii="Times New Roman" w:hAnsi="Times New Roman" w:cs="Times New Roman"/>
                <w:sz w:val="26"/>
                <w:szCs w:val="26"/>
                <w:lang w:val="en-US"/>
              </w:rPr>
            </w:pPr>
            <w:r w:rsidRPr="00DA0C62">
              <w:rPr>
                <w:rFonts w:ascii="Times New Roman" w:hAnsi="Times New Roman" w:cs="Times New Roman"/>
                <w:sz w:val="26"/>
                <w:szCs w:val="26"/>
                <w:lang w:val="en-US"/>
              </w:rPr>
              <w:t>-</w:t>
            </w:r>
          </w:p>
        </w:tc>
        <w:tc>
          <w:tcPr>
            <w:tcW w:w="709" w:type="dxa"/>
          </w:tcPr>
          <w:p w:rsidR="00DA0C62" w:rsidRPr="00DA0C62" w:rsidRDefault="00DA0C62" w:rsidP="00CA4EC9">
            <w:pPr>
              <w:jc w:val="center"/>
              <w:rPr>
                <w:rFonts w:ascii="Times New Roman" w:hAnsi="Times New Roman" w:cs="Times New Roman"/>
                <w:sz w:val="26"/>
                <w:szCs w:val="26"/>
                <w:lang w:val="en-US"/>
              </w:rPr>
            </w:pPr>
            <w:r w:rsidRPr="00DA0C62">
              <w:rPr>
                <w:rFonts w:ascii="Times New Roman" w:hAnsi="Times New Roman" w:cs="Times New Roman"/>
                <w:sz w:val="26"/>
                <w:szCs w:val="26"/>
                <w:lang w:val="en-US"/>
              </w:rPr>
              <w:t>-</w:t>
            </w:r>
          </w:p>
          <w:p w:rsidR="00DA0C62" w:rsidRPr="00DA0C62" w:rsidRDefault="00DA0C62" w:rsidP="00CA4EC9">
            <w:pPr>
              <w:jc w:val="center"/>
              <w:rPr>
                <w:rFonts w:ascii="Times New Roman" w:hAnsi="Times New Roman" w:cs="Times New Roman"/>
                <w:sz w:val="26"/>
                <w:szCs w:val="26"/>
                <w:lang w:val="en-US"/>
              </w:rPr>
            </w:pPr>
          </w:p>
          <w:p w:rsidR="00DA0C62" w:rsidRPr="00DA0C62" w:rsidRDefault="00DA0C62" w:rsidP="00CA4EC9">
            <w:pPr>
              <w:jc w:val="center"/>
              <w:rPr>
                <w:rFonts w:ascii="Times New Roman" w:hAnsi="Times New Roman" w:cs="Times New Roman"/>
                <w:sz w:val="26"/>
                <w:szCs w:val="26"/>
                <w:lang w:val="en-US"/>
              </w:rPr>
            </w:pPr>
            <w:r w:rsidRPr="00DA0C62">
              <w:rPr>
                <w:rFonts w:ascii="Times New Roman" w:hAnsi="Times New Roman" w:cs="Times New Roman"/>
                <w:sz w:val="26"/>
                <w:szCs w:val="26"/>
                <w:lang w:val="en-US"/>
              </w:rPr>
              <w:t>-</w:t>
            </w:r>
          </w:p>
        </w:tc>
        <w:tc>
          <w:tcPr>
            <w:tcW w:w="850" w:type="dxa"/>
          </w:tcPr>
          <w:p w:rsidR="00DA0C62" w:rsidRPr="00DA0C62" w:rsidRDefault="004F36E5" w:rsidP="00CA4EC9">
            <w:pPr>
              <w:jc w:val="center"/>
              <w:rPr>
                <w:rFonts w:ascii="Times New Roman" w:hAnsi="Times New Roman" w:cs="Times New Roman"/>
                <w:sz w:val="26"/>
                <w:szCs w:val="26"/>
                <w:lang w:val="en-US"/>
              </w:rPr>
            </w:pPr>
            <w:r>
              <w:rPr>
                <w:rFonts w:ascii="Times New Roman" w:hAnsi="Times New Roman" w:cs="Times New Roman"/>
                <w:sz w:val="26"/>
                <w:szCs w:val="26"/>
                <w:lang w:val="en-US"/>
              </w:rPr>
              <w:t>2</w:t>
            </w:r>
          </w:p>
          <w:p w:rsidR="00DA0C62" w:rsidRPr="00DA0C62" w:rsidRDefault="00DA0C62" w:rsidP="00CA4EC9">
            <w:pPr>
              <w:jc w:val="center"/>
              <w:rPr>
                <w:rFonts w:ascii="Times New Roman" w:hAnsi="Times New Roman" w:cs="Times New Roman"/>
                <w:sz w:val="26"/>
                <w:szCs w:val="26"/>
                <w:lang w:val="en-US"/>
              </w:rPr>
            </w:pPr>
          </w:p>
          <w:p w:rsidR="00DA0C62" w:rsidRPr="00DA0C62" w:rsidRDefault="004F36E5" w:rsidP="00CA4EC9">
            <w:pPr>
              <w:jc w:val="center"/>
              <w:rPr>
                <w:rFonts w:ascii="Times New Roman" w:hAnsi="Times New Roman" w:cs="Times New Roman"/>
                <w:sz w:val="26"/>
                <w:szCs w:val="26"/>
                <w:lang w:val="en-US"/>
              </w:rPr>
            </w:pPr>
            <w:r>
              <w:rPr>
                <w:rFonts w:ascii="Times New Roman" w:hAnsi="Times New Roman" w:cs="Times New Roman"/>
                <w:sz w:val="26"/>
                <w:szCs w:val="26"/>
                <w:lang w:val="en-US"/>
              </w:rPr>
              <w:t>1</w:t>
            </w:r>
          </w:p>
        </w:tc>
      </w:tr>
      <w:tr w:rsidR="00DA0C62" w:rsidRPr="00DA0C62" w:rsidTr="00DA0C62">
        <w:tc>
          <w:tcPr>
            <w:tcW w:w="3050" w:type="dxa"/>
          </w:tcPr>
          <w:p w:rsidR="00DA0C62" w:rsidRPr="00DA0C62" w:rsidRDefault="00DA0C62" w:rsidP="00796A3F">
            <w:pPr>
              <w:jc w:val="both"/>
              <w:rPr>
                <w:rFonts w:ascii="Times New Roman" w:hAnsi="Times New Roman" w:cs="Times New Roman"/>
                <w:sz w:val="26"/>
                <w:szCs w:val="26"/>
              </w:rPr>
            </w:pPr>
            <w:r w:rsidRPr="00DA0C62">
              <w:rPr>
                <w:rFonts w:ascii="Times New Roman" w:hAnsi="Times New Roman" w:cs="Times New Roman"/>
                <w:sz w:val="26"/>
                <w:szCs w:val="26"/>
              </w:rPr>
              <w:t xml:space="preserve">6.Физическая культура </w:t>
            </w:r>
          </w:p>
        </w:tc>
        <w:tc>
          <w:tcPr>
            <w:tcW w:w="2336" w:type="dxa"/>
          </w:tcPr>
          <w:p w:rsidR="00DA0C62" w:rsidRPr="00DA0C62" w:rsidRDefault="00DA0C62" w:rsidP="00796A3F">
            <w:pPr>
              <w:jc w:val="both"/>
              <w:rPr>
                <w:rFonts w:ascii="Times New Roman" w:hAnsi="Times New Roman" w:cs="Times New Roman"/>
                <w:sz w:val="26"/>
                <w:szCs w:val="26"/>
              </w:rPr>
            </w:pPr>
            <w:r w:rsidRPr="00DA0C62">
              <w:rPr>
                <w:rFonts w:ascii="Times New Roman" w:hAnsi="Times New Roman" w:cs="Times New Roman"/>
                <w:sz w:val="26"/>
                <w:szCs w:val="26"/>
              </w:rPr>
              <w:t>6.1.Физическая культура</w:t>
            </w:r>
          </w:p>
        </w:tc>
        <w:tc>
          <w:tcPr>
            <w:tcW w:w="720" w:type="dxa"/>
          </w:tcPr>
          <w:p w:rsidR="00DA0C62" w:rsidRPr="00DA0C62" w:rsidRDefault="006911D4" w:rsidP="00CA4EC9">
            <w:pPr>
              <w:jc w:val="center"/>
              <w:rPr>
                <w:rFonts w:ascii="Times New Roman" w:hAnsi="Times New Roman" w:cs="Times New Roman"/>
                <w:sz w:val="26"/>
                <w:szCs w:val="26"/>
                <w:lang w:val="en-US"/>
              </w:rPr>
            </w:pPr>
            <w:r>
              <w:rPr>
                <w:rFonts w:ascii="Times New Roman" w:hAnsi="Times New Roman" w:cs="Times New Roman"/>
                <w:sz w:val="26"/>
                <w:szCs w:val="26"/>
                <w:lang w:val="en-US"/>
              </w:rPr>
              <w:t>3</w:t>
            </w:r>
          </w:p>
        </w:tc>
        <w:tc>
          <w:tcPr>
            <w:tcW w:w="835" w:type="dxa"/>
          </w:tcPr>
          <w:p w:rsidR="00DA0C62" w:rsidRPr="00DA0C62" w:rsidRDefault="006911D4" w:rsidP="00CA4EC9">
            <w:pPr>
              <w:jc w:val="center"/>
              <w:rPr>
                <w:rFonts w:ascii="Times New Roman" w:hAnsi="Times New Roman" w:cs="Times New Roman"/>
                <w:sz w:val="26"/>
                <w:szCs w:val="26"/>
                <w:lang w:val="en-US"/>
              </w:rPr>
            </w:pPr>
            <w:r>
              <w:rPr>
                <w:rFonts w:ascii="Times New Roman" w:hAnsi="Times New Roman" w:cs="Times New Roman"/>
                <w:sz w:val="26"/>
                <w:szCs w:val="26"/>
                <w:lang w:val="en-US"/>
              </w:rPr>
              <w:t>3</w:t>
            </w:r>
          </w:p>
        </w:tc>
        <w:tc>
          <w:tcPr>
            <w:tcW w:w="709" w:type="dxa"/>
          </w:tcPr>
          <w:p w:rsidR="00DA0C62" w:rsidRPr="00DA0C62" w:rsidRDefault="006911D4" w:rsidP="00CA4EC9">
            <w:pPr>
              <w:jc w:val="center"/>
              <w:rPr>
                <w:rFonts w:ascii="Times New Roman" w:hAnsi="Times New Roman" w:cs="Times New Roman"/>
                <w:sz w:val="26"/>
                <w:szCs w:val="26"/>
                <w:lang w:val="en-US"/>
              </w:rPr>
            </w:pPr>
            <w:r>
              <w:rPr>
                <w:rFonts w:ascii="Times New Roman" w:hAnsi="Times New Roman" w:cs="Times New Roman"/>
                <w:sz w:val="26"/>
                <w:szCs w:val="26"/>
                <w:lang w:val="en-US"/>
              </w:rPr>
              <w:t>3</w:t>
            </w:r>
          </w:p>
        </w:tc>
        <w:tc>
          <w:tcPr>
            <w:tcW w:w="850" w:type="dxa"/>
          </w:tcPr>
          <w:p w:rsidR="00DA0C62" w:rsidRPr="00DA0C62" w:rsidRDefault="006911D4" w:rsidP="00CA4EC9">
            <w:pPr>
              <w:jc w:val="center"/>
              <w:rPr>
                <w:rFonts w:ascii="Times New Roman" w:hAnsi="Times New Roman" w:cs="Times New Roman"/>
                <w:sz w:val="26"/>
                <w:szCs w:val="26"/>
                <w:lang w:val="en-US"/>
              </w:rPr>
            </w:pPr>
            <w:r>
              <w:rPr>
                <w:rFonts w:ascii="Times New Roman" w:hAnsi="Times New Roman" w:cs="Times New Roman"/>
                <w:sz w:val="26"/>
                <w:szCs w:val="26"/>
                <w:lang w:val="en-US"/>
              </w:rPr>
              <w:t>3</w:t>
            </w:r>
          </w:p>
        </w:tc>
        <w:tc>
          <w:tcPr>
            <w:tcW w:w="709" w:type="dxa"/>
          </w:tcPr>
          <w:p w:rsidR="00DA0C62" w:rsidRPr="00DA0C62" w:rsidRDefault="006911D4" w:rsidP="00CA4EC9">
            <w:pPr>
              <w:jc w:val="center"/>
              <w:rPr>
                <w:rFonts w:ascii="Times New Roman" w:hAnsi="Times New Roman" w:cs="Times New Roman"/>
                <w:sz w:val="26"/>
                <w:szCs w:val="26"/>
                <w:lang w:val="en-US"/>
              </w:rPr>
            </w:pPr>
            <w:r>
              <w:rPr>
                <w:rFonts w:ascii="Times New Roman" w:hAnsi="Times New Roman" w:cs="Times New Roman"/>
                <w:sz w:val="26"/>
                <w:szCs w:val="26"/>
                <w:lang w:val="en-US"/>
              </w:rPr>
              <w:t>3</w:t>
            </w:r>
          </w:p>
        </w:tc>
        <w:tc>
          <w:tcPr>
            <w:tcW w:w="850" w:type="dxa"/>
          </w:tcPr>
          <w:p w:rsidR="00DA0C62" w:rsidRPr="00DA0C62" w:rsidRDefault="006911D4" w:rsidP="00CA4EC9">
            <w:pPr>
              <w:jc w:val="center"/>
              <w:rPr>
                <w:rFonts w:ascii="Times New Roman" w:hAnsi="Times New Roman" w:cs="Times New Roman"/>
                <w:sz w:val="26"/>
                <w:szCs w:val="26"/>
                <w:lang w:val="en-US"/>
              </w:rPr>
            </w:pPr>
            <w:r>
              <w:rPr>
                <w:rFonts w:ascii="Times New Roman" w:hAnsi="Times New Roman" w:cs="Times New Roman"/>
                <w:sz w:val="26"/>
                <w:szCs w:val="26"/>
                <w:lang w:val="en-US"/>
              </w:rPr>
              <w:t>15</w:t>
            </w:r>
          </w:p>
        </w:tc>
      </w:tr>
      <w:tr w:rsidR="00DA0C62" w:rsidRPr="00DA0C62" w:rsidTr="00DA0C62">
        <w:tc>
          <w:tcPr>
            <w:tcW w:w="3050" w:type="dxa"/>
          </w:tcPr>
          <w:p w:rsidR="00DA0C62" w:rsidRPr="00DA0C62" w:rsidRDefault="00DA0C62" w:rsidP="00796A3F">
            <w:pPr>
              <w:jc w:val="both"/>
              <w:rPr>
                <w:rFonts w:ascii="Times New Roman" w:hAnsi="Times New Roman" w:cs="Times New Roman"/>
                <w:sz w:val="26"/>
                <w:szCs w:val="26"/>
              </w:rPr>
            </w:pPr>
            <w:r w:rsidRPr="00DA0C62">
              <w:rPr>
                <w:rFonts w:ascii="Times New Roman" w:hAnsi="Times New Roman" w:cs="Times New Roman"/>
                <w:sz w:val="26"/>
                <w:szCs w:val="26"/>
              </w:rPr>
              <w:t xml:space="preserve">7.Технология </w:t>
            </w:r>
          </w:p>
        </w:tc>
        <w:tc>
          <w:tcPr>
            <w:tcW w:w="2336" w:type="dxa"/>
          </w:tcPr>
          <w:p w:rsidR="00DA0C62" w:rsidRPr="00DA0C62" w:rsidRDefault="00DA0C62" w:rsidP="00796A3F">
            <w:pPr>
              <w:jc w:val="both"/>
              <w:rPr>
                <w:rFonts w:ascii="Times New Roman" w:hAnsi="Times New Roman" w:cs="Times New Roman"/>
                <w:sz w:val="26"/>
                <w:szCs w:val="26"/>
              </w:rPr>
            </w:pPr>
            <w:r w:rsidRPr="00DA0C62">
              <w:rPr>
                <w:rFonts w:ascii="Times New Roman" w:hAnsi="Times New Roman" w:cs="Times New Roman"/>
                <w:sz w:val="26"/>
                <w:szCs w:val="26"/>
              </w:rPr>
              <w:t>7.1.Профильный труд</w:t>
            </w:r>
          </w:p>
        </w:tc>
        <w:tc>
          <w:tcPr>
            <w:tcW w:w="720" w:type="dxa"/>
          </w:tcPr>
          <w:p w:rsidR="00DA0C62" w:rsidRPr="00DA0C62" w:rsidRDefault="006911D4" w:rsidP="00CA4EC9">
            <w:pPr>
              <w:jc w:val="center"/>
              <w:rPr>
                <w:rFonts w:ascii="Times New Roman" w:hAnsi="Times New Roman" w:cs="Times New Roman"/>
                <w:sz w:val="26"/>
                <w:szCs w:val="26"/>
                <w:lang w:val="en-US"/>
              </w:rPr>
            </w:pPr>
            <w:r>
              <w:rPr>
                <w:rFonts w:ascii="Times New Roman" w:hAnsi="Times New Roman" w:cs="Times New Roman"/>
                <w:sz w:val="26"/>
                <w:szCs w:val="26"/>
                <w:lang w:val="en-US"/>
              </w:rPr>
              <w:t>6</w:t>
            </w:r>
          </w:p>
        </w:tc>
        <w:tc>
          <w:tcPr>
            <w:tcW w:w="835" w:type="dxa"/>
          </w:tcPr>
          <w:p w:rsidR="00DA0C62" w:rsidRPr="00DA0C62" w:rsidRDefault="006911D4" w:rsidP="00CA4EC9">
            <w:pPr>
              <w:jc w:val="center"/>
              <w:rPr>
                <w:rFonts w:ascii="Times New Roman" w:hAnsi="Times New Roman" w:cs="Times New Roman"/>
                <w:sz w:val="26"/>
                <w:szCs w:val="26"/>
                <w:lang w:val="en-US"/>
              </w:rPr>
            </w:pPr>
            <w:r>
              <w:rPr>
                <w:rFonts w:ascii="Times New Roman" w:hAnsi="Times New Roman" w:cs="Times New Roman"/>
                <w:sz w:val="26"/>
                <w:szCs w:val="26"/>
                <w:lang w:val="en-US"/>
              </w:rPr>
              <w:t>6</w:t>
            </w:r>
          </w:p>
        </w:tc>
        <w:tc>
          <w:tcPr>
            <w:tcW w:w="709" w:type="dxa"/>
          </w:tcPr>
          <w:p w:rsidR="00DA0C62" w:rsidRPr="00DA0C62" w:rsidRDefault="006911D4" w:rsidP="00CA4EC9">
            <w:pPr>
              <w:jc w:val="center"/>
              <w:rPr>
                <w:rFonts w:ascii="Times New Roman" w:hAnsi="Times New Roman" w:cs="Times New Roman"/>
                <w:sz w:val="26"/>
                <w:szCs w:val="26"/>
                <w:lang w:val="en-US"/>
              </w:rPr>
            </w:pPr>
            <w:r>
              <w:rPr>
                <w:rFonts w:ascii="Times New Roman" w:hAnsi="Times New Roman" w:cs="Times New Roman"/>
                <w:sz w:val="26"/>
                <w:szCs w:val="26"/>
                <w:lang w:val="en-US"/>
              </w:rPr>
              <w:t>7</w:t>
            </w:r>
          </w:p>
        </w:tc>
        <w:tc>
          <w:tcPr>
            <w:tcW w:w="850" w:type="dxa"/>
          </w:tcPr>
          <w:p w:rsidR="00DA0C62" w:rsidRPr="00DA0C62" w:rsidRDefault="006911D4" w:rsidP="00CA4EC9">
            <w:pPr>
              <w:jc w:val="center"/>
              <w:rPr>
                <w:rFonts w:ascii="Times New Roman" w:hAnsi="Times New Roman" w:cs="Times New Roman"/>
                <w:sz w:val="26"/>
                <w:szCs w:val="26"/>
                <w:lang w:val="en-US"/>
              </w:rPr>
            </w:pPr>
            <w:r>
              <w:rPr>
                <w:rFonts w:ascii="Times New Roman" w:hAnsi="Times New Roman" w:cs="Times New Roman"/>
                <w:sz w:val="26"/>
                <w:szCs w:val="26"/>
                <w:lang w:val="en-US"/>
              </w:rPr>
              <w:t>8</w:t>
            </w:r>
          </w:p>
        </w:tc>
        <w:tc>
          <w:tcPr>
            <w:tcW w:w="709" w:type="dxa"/>
          </w:tcPr>
          <w:p w:rsidR="00DA0C62" w:rsidRPr="00DA0C62" w:rsidRDefault="006911D4" w:rsidP="00CA4EC9">
            <w:pPr>
              <w:jc w:val="center"/>
              <w:rPr>
                <w:rFonts w:ascii="Times New Roman" w:hAnsi="Times New Roman" w:cs="Times New Roman"/>
                <w:sz w:val="26"/>
                <w:szCs w:val="26"/>
                <w:lang w:val="en-US"/>
              </w:rPr>
            </w:pPr>
            <w:r>
              <w:rPr>
                <w:rFonts w:ascii="Times New Roman" w:hAnsi="Times New Roman" w:cs="Times New Roman"/>
                <w:sz w:val="26"/>
                <w:szCs w:val="26"/>
                <w:lang w:val="en-US"/>
              </w:rPr>
              <w:t>8</w:t>
            </w:r>
          </w:p>
        </w:tc>
        <w:tc>
          <w:tcPr>
            <w:tcW w:w="850" w:type="dxa"/>
          </w:tcPr>
          <w:p w:rsidR="00DA0C62" w:rsidRPr="00DA0C62" w:rsidRDefault="006911D4" w:rsidP="00CA4EC9">
            <w:pPr>
              <w:jc w:val="center"/>
              <w:rPr>
                <w:rFonts w:ascii="Times New Roman" w:hAnsi="Times New Roman" w:cs="Times New Roman"/>
                <w:sz w:val="26"/>
                <w:szCs w:val="26"/>
                <w:lang w:val="en-US"/>
              </w:rPr>
            </w:pPr>
            <w:r>
              <w:rPr>
                <w:rFonts w:ascii="Times New Roman" w:hAnsi="Times New Roman" w:cs="Times New Roman"/>
                <w:sz w:val="26"/>
                <w:szCs w:val="26"/>
                <w:lang w:val="en-US"/>
              </w:rPr>
              <w:t>35</w:t>
            </w:r>
          </w:p>
        </w:tc>
      </w:tr>
      <w:tr w:rsidR="00DA0C62" w:rsidRPr="00DA0C62" w:rsidTr="00DA0C62">
        <w:tc>
          <w:tcPr>
            <w:tcW w:w="5386" w:type="dxa"/>
            <w:gridSpan w:val="2"/>
          </w:tcPr>
          <w:p w:rsidR="00DA0C62" w:rsidRPr="00DA0C62" w:rsidRDefault="00DA0C62" w:rsidP="00796A3F">
            <w:pPr>
              <w:jc w:val="both"/>
              <w:rPr>
                <w:rFonts w:ascii="Times New Roman" w:hAnsi="Times New Roman" w:cs="Times New Roman"/>
                <w:b/>
                <w:sz w:val="26"/>
                <w:szCs w:val="26"/>
              </w:rPr>
            </w:pPr>
            <w:r w:rsidRPr="00DA0C62">
              <w:rPr>
                <w:rFonts w:ascii="Times New Roman" w:hAnsi="Times New Roman" w:cs="Times New Roman"/>
                <w:b/>
                <w:sz w:val="26"/>
                <w:szCs w:val="26"/>
              </w:rPr>
              <w:t>Итого</w:t>
            </w:r>
          </w:p>
        </w:tc>
        <w:tc>
          <w:tcPr>
            <w:tcW w:w="720" w:type="dxa"/>
          </w:tcPr>
          <w:p w:rsidR="00DA0C62" w:rsidRPr="00DA0C62" w:rsidRDefault="006911D4" w:rsidP="00CA4EC9">
            <w:pPr>
              <w:jc w:val="center"/>
              <w:rPr>
                <w:rFonts w:ascii="Times New Roman" w:hAnsi="Times New Roman" w:cs="Times New Roman"/>
                <w:b/>
                <w:sz w:val="26"/>
                <w:szCs w:val="26"/>
                <w:lang w:val="en-US"/>
              </w:rPr>
            </w:pPr>
            <w:r>
              <w:rPr>
                <w:rFonts w:ascii="Times New Roman" w:hAnsi="Times New Roman" w:cs="Times New Roman"/>
                <w:b/>
                <w:sz w:val="26"/>
                <w:szCs w:val="26"/>
                <w:lang w:val="en-US"/>
              </w:rPr>
              <w:t>27</w:t>
            </w:r>
          </w:p>
        </w:tc>
        <w:tc>
          <w:tcPr>
            <w:tcW w:w="835" w:type="dxa"/>
          </w:tcPr>
          <w:p w:rsidR="00DA0C62" w:rsidRPr="00DA0C62" w:rsidRDefault="006911D4" w:rsidP="00CA4EC9">
            <w:pPr>
              <w:jc w:val="center"/>
              <w:rPr>
                <w:rFonts w:ascii="Times New Roman" w:hAnsi="Times New Roman" w:cs="Times New Roman"/>
                <w:b/>
                <w:sz w:val="26"/>
                <w:szCs w:val="26"/>
                <w:lang w:val="en-US"/>
              </w:rPr>
            </w:pPr>
            <w:r>
              <w:rPr>
                <w:rFonts w:ascii="Times New Roman" w:hAnsi="Times New Roman" w:cs="Times New Roman"/>
                <w:b/>
                <w:sz w:val="26"/>
                <w:szCs w:val="26"/>
                <w:lang w:val="en-US"/>
              </w:rPr>
              <w:t>28</w:t>
            </w:r>
          </w:p>
        </w:tc>
        <w:tc>
          <w:tcPr>
            <w:tcW w:w="709" w:type="dxa"/>
          </w:tcPr>
          <w:p w:rsidR="00DA0C62" w:rsidRPr="00DA0C62" w:rsidRDefault="006911D4" w:rsidP="00CA4EC9">
            <w:pPr>
              <w:jc w:val="center"/>
              <w:rPr>
                <w:rFonts w:ascii="Times New Roman" w:hAnsi="Times New Roman" w:cs="Times New Roman"/>
                <w:b/>
                <w:sz w:val="26"/>
                <w:szCs w:val="26"/>
                <w:lang w:val="en-US"/>
              </w:rPr>
            </w:pPr>
            <w:r>
              <w:rPr>
                <w:rFonts w:ascii="Times New Roman" w:hAnsi="Times New Roman" w:cs="Times New Roman"/>
                <w:b/>
                <w:sz w:val="26"/>
                <w:szCs w:val="26"/>
                <w:lang w:val="en-US"/>
              </w:rPr>
              <w:t>30</w:t>
            </w:r>
          </w:p>
        </w:tc>
        <w:tc>
          <w:tcPr>
            <w:tcW w:w="850" w:type="dxa"/>
          </w:tcPr>
          <w:p w:rsidR="00DA0C62" w:rsidRPr="00DA0C62" w:rsidRDefault="006911D4" w:rsidP="00CA4EC9">
            <w:pPr>
              <w:jc w:val="center"/>
              <w:rPr>
                <w:rFonts w:ascii="Times New Roman" w:hAnsi="Times New Roman" w:cs="Times New Roman"/>
                <w:b/>
                <w:sz w:val="26"/>
                <w:szCs w:val="26"/>
                <w:lang w:val="en-US"/>
              </w:rPr>
            </w:pPr>
            <w:r>
              <w:rPr>
                <w:rFonts w:ascii="Times New Roman" w:hAnsi="Times New Roman" w:cs="Times New Roman"/>
                <w:b/>
                <w:sz w:val="26"/>
                <w:szCs w:val="26"/>
                <w:lang w:val="en-US"/>
              </w:rPr>
              <w:t>31</w:t>
            </w:r>
          </w:p>
        </w:tc>
        <w:tc>
          <w:tcPr>
            <w:tcW w:w="709" w:type="dxa"/>
          </w:tcPr>
          <w:p w:rsidR="00DA0C62" w:rsidRPr="00DA0C62" w:rsidRDefault="006911D4" w:rsidP="00CA4EC9">
            <w:pPr>
              <w:jc w:val="center"/>
              <w:rPr>
                <w:rFonts w:ascii="Times New Roman" w:hAnsi="Times New Roman" w:cs="Times New Roman"/>
                <w:b/>
                <w:sz w:val="26"/>
                <w:szCs w:val="26"/>
                <w:lang w:val="en-US"/>
              </w:rPr>
            </w:pPr>
            <w:r>
              <w:rPr>
                <w:rFonts w:ascii="Times New Roman" w:hAnsi="Times New Roman" w:cs="Times New Roman"/>
                <w:b/>
                <w:sz w:val="26"/>
                <w:szCs w:val="26"/>
                <w:lang w:val="en-US"/>
              </w:rPr>
              <w:t>31</w:t>
            </w:r>
          </w:p>
        </w:tc>
        <w:tc>
          <w:tcPr>
            <w:tcW w:w="850" w:type="dxa"/>
          </w:tcPr>
          <w:p w:rsidR="00DA0C62" w:rsidRPr="00DA0C62" w:rsidRDefault="006911D4" w:rsidP="00CA4EC9">
            <w:pPr>
              <w:jc w:val="center"/>
              <w:rPr>
                <w:rFonts w:ascii="Times New Roman" w:hAnsi="Times New Roman" w:cs="Times New Roman"/>
                <w:b/>
                <w:sz w:val="26"/>
                <w:szCs w:val="26"/>
                <w:lang w:val="en-US"/>
              </w:rPr>
            </w:pPr>
            <w:r>
              <w:rPr>
                <w:rFonts w:ascii="Times New Roman" w:hAnsi="Times New Roman" w:cs="Times New Roman"/>
                <w:b/>
                <w:sz w:val="26"/>
                <w:szCs w:val="26"/>
                <w:lang w:val="en-US"/>
              </w:rPr>
              <w:t>147</w:t>
            </w:r>
          </w:p>
        </w:tc>
      </w:tr>
      <w:tr w:rsidR="00DA0C62" w:rsidRPr="00DA0C62" w:rsidTr="00DA0C62">
        <w:tc>
          <w:tcPr>
            <w:tcW w:w="5386" w:type="dxa"/>
            <w:gridSpan w:val="2"/>
          </w:tcPr>
          <w:p w:rsidR="00DA0C62" w:rsidRPr="00DA0C62" w:rsidRDefault="00DA0C62" w:rsidP="00796A3F">
            <w:pPr>
              <w:jc w:val="both"/>
              <w:rPr>
                <w:rFonts w:ascii="Times New Roman" w:hAnsi="Times New Roman" w:cs="Times New Roman"/>
                <w:i/>
                <w:sz w:val="26"/>
                <w:szCs w:val="26"/>
              </w:rPr>
            </w:pPr>
            <w:r w:rsidRPr="00DA0C62">
              <w:rPr>
                <w:rFonts w:ascii="Times New Roman" w:hAnsi="Times New Roman" w:cs="Times New Roman"/>
                <w:i/>
                <w:sz w:val="26"/>
                <w:szCs w:val="26"/>
              </w:rPr>
              <w:t xml:space="preserve">Часть, формируемая участниками образовательных отношений </w:t>
            </w:r>
          </w:p>
          <w:p w:rsidR="00DA0C62" w:rsidRPr="00DA0C62" w:rsidRDefault="00DA0C62" w:rsidP="00796A3F">
            <w:pPr>
              <w:jc w:val="both"/>
              <w:rPr>
                <w:rFonts w:ascii="Times New Roman" w:hAnsi="Times New Roman" w:cs="Times New Roman"/>
                <w:i/>
                <w:sz w:val="26"/>
                <w:szCs w:val="26"/>
              </w:rPr>
            </w:pPr>
            <w:r w:rsidRPr="00DA0C62">
              <w:rPr>
                <w:rFonts w:ascii="Times New Roman" w:hAnsi="Times New Roman" w:cs="Times New Roman"/>
                <w:i/>
                <w:sz w:val="26"/>
                <w:szCs w:val="26"/>
              </w:rPr>
              <w:t>Татарский язык</w:t>
            </w:r>
          </w:p>
          <w:p w:rsidR="00DA0C62" w:rsidRPr="00DA0C62" w:rsidRDefault="00DA0C62" w:rsidP="00796A3F">
            <w:pPr>
              <w:jc w:val="both"/>
              <w:rPr>
                <w:rFonts w:ascii="Times New Roman" w:hAnsi="Times New Roman" w:cs="Times New Roman"/>
                <w:i/>
                <w:sz w:val="26"/>
                <w:szCs w:val="26"/>
              </w:rPr>
            </w:pPr>
            <w:r w:rsidRPr="00DA0C62">
              <w:rPr>
                <w:rFonts w:ascii="Times New Roman" w:hAnsi="Times New Roman" w:cs="Times New Roman"/>
                <w:i/>
                <w:sz w:val="26"/>
                <w:szCs w:val="26"/>
              </w:rPr>
              <w:t>Татарская литература</w:t>
            </w:r>
          </w:p>
        </w:tc>
        <w:tc>
          <w:tcPr>
            <w:tcW w:w="720" w:type="dxa"/>
          </w:tcPr>
          <w:p w:rsidR="00DA0C62" w:rsidRPr="00DA0C62" w:rsidRDefault="005224A8" w:rsidP="00CA4EC9">
            <w:pPr>
              <w:jc w:val="center"/>
              <w:rPr>
                <w:rFonts w:ascii="Times New Roman" w:hAnsi="Times New Roman" w:cs="Times New Roman"/>
                <w:sz w:val="26"/>
                <w:szCs w:val="26"/>
                <w:lang w:val="en-US"/>
              </w:rPr>
            </w:pPr>
            <w:r>
              <w:rPr>
                <w:rFonts w:ascii="Times New Roman" w:hAnsi="Times New Roman" w:cs="Times New Roman"/>
                <w:sz w:val="26"/>
                <w:szCs w:val="26"/>
                <w:lang w:val="en-US"/>
              </w:rPr>
              <w:t>2</w:t>
            </w:r>
          </w:p>
          <w:p w:rsidR="00DA0C62" w:rsidRPr="00DA0C62" w:rsidRDefault="005224A8" w:rsidP="00CA4EC9">
            <w:pPr>
              <w:jc w:val="center"/>
              <w:rPr>
                <w:rFonts w:ascii="Times New Roman" w:hAnsi="Times New Roman" w:cs="Times New Roman"/>
                <w:sz w:val="26"/>
                <w:szCs w:val="26"/>
              </w:rPr>
            </w:pPr>
            <w:r>
              <w:rPr>
                <w:rFonts w:ascii="Times New Roman" w:hAnsi="Times New Roman" w:cs="Times New Roman"/>
                <w:sz w:val="26"/>
                <w:szCs w:val="26"/>
              </w:rPr>
              <w:t>1</w:t>
            </w:r>
          </w:p>
          <w:p w:rsidR="00DA0C62" w:rsidRPr="00DA0C62" w:rsidRDefault="005224A8" w:rsidP="00CA4EC9">
            <w:pPr>
              <w:jc w:val="center"/>
              <w:rPr>
                <w:rFonts w:ascii="Times New Roman" w:hAnsi="Times New Roman" w:cs="Times New Roman"/>
                <w:sz w:val="26"/>
                <w:szCs w:val="26"/>
              </w:rPr>
            </w:pPr>
            <w:r>
              <w:rPr>
                <w:rFonts w:ascii="Times New Roman" w:hAnsi="Times New Roman" w:cs="Times New Roman"/>
                <w:sz w:val="26"/>
                <w:szCs w:val="26"/>
              </w:rPr>
              <w:t>1</w:t>
            </w:r>
          </w:p>
          <w:p w:rsidR="00DA0C62" w:rsidRPr="00DA0C62" w:rsidRDefault="00DA0C62" w:rsidP="00CA4EC9">
            <w:pPr>
              <w:jc w:val="center"/>
              <w:rPr>
                <w:rFonts w:ascii="Times New Roman" w:hAnsi="Times New Roman" w:cs="Times New Roman"/>
                <w:sz w:val="26"/>
                <w:szCs w:val="26"/>
                <w:lang w:val="en-US"/>
              </w:rPr>
            </w:pPr>
          </w:p>
        </w:tc>
        <w:tc>
          <w:tcPr>
            <w:tcW w:w="835" w:type="dxa"/>
          </w:tcPr>
          <w:p w:rsidR="00DA0C62" w:rsidRPr="00DA0C62" w:rsidRDefault="005224A8" w:rsidP="00CA4EC9">
            <w:pPr>
              <w:jc w:val="center"/>
              <w:rPr>
                <w:rFonts w:ascii="Times New Roman" w:hAnsi="Times New Roman" w:cs="Times New Roman"/>
                <w:sz w:val="26"/>
                <w:szCs w:val="26"/>
                <w:lang w:val="en-US"/>
              </w:rPr>
            </w:pPr>
            <w:r>
              <w:rPr>
                <w:rFonts w:ascii="Times New Roman" w:hAnsi="Times New Roman" w:cs="Times New Roman"/>
                <w:sz w:val="26"/>
                <w:szCs w:val="26"/>
                <w:lang w:val="en-US"/>
              </w:rPr>
              <w:t>2</w:t>
            </w:r>
          </w:p>
          <w:p w:rsidR="00DA0C62" w:rsidRPr="00DA0C62" w:rsidRDefault="005224A8" w:rsidP="00CA4EC9">
            <w:pPr>
              <w:jc w:val="center"/>
              <w:rPr>
                <w:rFonts w:ascii="Times New Roman" w:hAnsi="Times New Roman" w:cs="Times New Roman"/>
                <w:sz w:val="26"/>
                <w:szCs w:val="26"/>
              </w:rPr>
            </w:pPr>
            <w:r>
              <w:rPr>
                <w:rFonts w:ascii="Times New Roman" w:hAnsi="Times New Roman" w:cs="Times New Roman"/>
                <w:sz w:val="26"/>
                <w:szCs w:val="26"/>
              </w:rPr>
              <w:t>1</w:t>
            </w:r>
          </w:p>
          <w:p w:rsidR="00DA0C62" w:rsidRPr="00DA0C62" w:rsidRDefault="005224A8" w:rsidP="00CA4EC9">
            <w:pPr>
              <w:jc w:val="center"/>
              <w:rPr>
                <w:rFonts w:ascii="Times New Roman" w:hAnsi="Times New Roman" w:cs="Times New Roman"/>
                <w:sz w:val="26"/>
                <w:szCs w:val="26"/>
              </w:rPr>
            </w:pPr>
            <w:r>
              <w:rPr>
                <w:rFonts w:ascii="Times New Roman" w:hAnsi="Times New Roman" w:cs="Times New Roman"/>
                <w:sz w:val="26"/>
                <w:szCs w:val="26"/>
              </w:rPr>
              <w:t>1</w:t>
            </w:r>
          </w:p>
        </w:tc>
        <w:tc>
          <w:tcPr>
            <w:tcW w:w="709" w:type="dxa"/>
          </w:tcPr>
          <w:p w:rsidR="00DA0C62" w:rsidRPr="00DA0C62" w:rsidRDefault="005224A8" w:rsidP="00CA4EC9">
            <w:pPr>
              <w:jc w:val="center"/>
              <w:rPr>
                <w:rFonts w:ascii="Times New Roman" w:hAnsi="Times New Roman" w:cs="Times New Roman"/>
                <w:sz w:val="26"/>
                <w:szCs w:val="26"/>
                <w:lang w:val="en-US"/>
              </w:rPr>
            </w:pPr>
            <w:r>
              <w:rPr>
                <w:rFonts w:ascii="Times New Roman" w:hAnsi="Times New Roman" w:cs="Times New Roman"/>
                <w:sz w:val="26"/>
                <w:szCs w:val="26"/>
                <w:lang w:val="en-US"/>
              </w:rPr>
              <w:t>2</w:t>
            </w:r>
          </w:p>
          <w:p w:rsidR="00DA0C62" w:rsidRPr="00DA0C62" w:rsidRDefault="005224A8" w:rsidP="00CA4EC9">
            <w:pPr>
              <w:jc w:val="center"/>
              <w:rPr>
                <w:rFonts w:ascii="Times New Roman" w:hAnsi="Times New Roman" w:cs="Times New Roman"/>
                <w:sz w:val="26"/>
                <w:szCs w:val="26"/>
              </w:rPr>
            </w:pPr>
            <w:r>
              <w:rPr>
                <w:rFonts w:ascii="Times New Roman" w:hAnsi="Times New Roman" w:cs="Times New Roman"/>
                <w:sz w:val="26"/>
                <w:szCs w:val="26"/>
              </w:rPr>
              <w:t>1</w:t>
            </w:r>
          </w:p>
          <w:p w:rsidR="00DA0C62" w:rsidRPr="00DA0C62" w:rsidRDefault="005224A8" w:rsidP="00CA4EC9">
            <w:pPr>
              <w:jc w:val="center"/>
              <w:rPr>
                <w:rFonts w:ascii="Times New Roman" w:hAnsi="Times New Roman" w:cs="Times New Roman"/>
                <w:sz w:val="26"/>
                <w:szCs w:val="26"/>
              </w:rPr>
            </w:pPr>
            <w:r>
              <w:rPr>
                <w:rFonts w:ascii="Times New Roman" w:hAnsi="Times New Roman" w:cs="Times New Roman"/>
                <w:sz w:val="26"/>
                <w:szCs w:val="26"/>
              </w:rPr>
              <w:t>1</w:t>
            </w:r>
          </w:p>
        </w:tc>
        <w:tc>
          <w:tcPr>
            <w:tcW w:w="850" w:type="dxa"/>
          </w:tcPr>
          <w:p w:rsidR="00DA0C62" w:rsidRPr="00DA0C62" w:rsidRDefault="005224A8" w:rsidP="00CA4EC9">
            <w:pPr>
              <w:jc w:val="center"/>
              <w:rPr>
                <w:rFonts w:ascii="Times New Roman" w:hAnsi="Times New Roman" w:cs="Times New Roman"/>
                <w:sz w:val="26"/>
                <w:szCs w:val="26"/>
                <w:lang w:val="en-US"/>
              </w:rPr>
            </w:pPr>
            <w:r>
              <w:rPr>
                <w:rFonts w:ascii="Times New Roman" w:hAnsi="Times New Roman" w:cs="Times New Roman"/>
                <w:sz w:val="26"/>
                <w:szCs w:val="26"/>
                <w:lang w:val="en-US"/>
              </w:rPr>
              <w:t>2</w:t>
            </w:r>
          </w:p>
          <w:p w:rsidR="00DA0C62" w:rsidRPr="00DA0C62" w:rsidRDefault="005224A8" w:rsidP="00CA4EC9">
            <w:pPr>
              <w:jc w:val="center"/>
              <w:rPr>
                <w:rFonts w:ascii="Times New Roman" w:hAnsi="Times New Roman" w:cs="Times New Roman"/>
                <w:sz w:val="26"/>
                <w:szCs w:val="26"/>
              </w:rPr>
            </w:pPr>
            <w:r>
              <w:rPr>
                <w:rFonts w:ascii="Times New Roman" w:hAnsi="Times New Roman" w:cs="Times New Roman"/>
                <w:sz w:val="26"/>
                <w:szCs w:val="26"/>
              </w:rPr>
              <w:t>1</w:t>
            </w:r>
          </w:p>
          <w:p w:rsidR="00DA0C62" w:rsidRPr="00DA0C62" w:rsidRDefault="005224A8" w:rsidP="00CA4EC9">
            <w:pPr>
              <w:jc w:val="center"/>
              <w:rPr>
                <w:rFonts w:ascii="Times New Roman" w:hAnsi="Times New Roman" w:cs="Times New Roman"/>
                <w:sz w:val="26"/>
                <w:szCs w:val="26"/>
              </w:rPr>
            </w:pPr>
            <w:r>
              <w:rPr>
                <w:rFonts w:ascii="Times New Roman" w:hAnsi="Times New Roman" w:cs="Times New Roman"/>
                <w:sz w:val="26"/>
                <w:szCs w:val="26"/>
              </w:rPr>
              <w:t>1</w:t>
            </w:r>
          </w:p>
        </w:tc>
        <w:tc>
          <w:tcPr>
            <w:tcW w:w="709" w:type="dxa"/>
          </w:tcPr>
          <w:p w:rsidR="00DA0C62" w:rsidRPr="00DA0C62" w:rsidRDefault="005224A8" w:rsidP="00CA4EC9">
            <w:pPr>
              <w:jc w:val="center"/>
              <w:rPr>
                <w:rFonts w:ascii="Times New Roman" w:hAnsi="Times New Roman" w:cs="Times New Roman"/>
                <w:sz w:val="26"/>
                <w:szCs w:val="26"/>
                <w:lang w:val="en-US"/>
              </w:rPr>
            </w:pPr>
            <w:r>
              <w:rPr>
                <w:rFonts w:ascii="Times New Roman" w:hAnsi="Times New Roman" w:cs="Times New Roman"/>
                <w:sz w:val="26"/>
                <w:szCs w:val="26"/>
                <w:lang w:val="en-US"/>
              </w:rPr>
              <w:t>2</w:t>
            </w:r>
          </w:p>
          <w:p w:rsidR="00DA0C62" w:rsidRPr="00DA0C62" w:rsidRDefault="005224A8" w:rsidP="00CA4EC9">
            <w:pPr>
              <w:jc w:val="center"/>
              <w:rPr>
                <w:rFonts w:ascii="Times New Roman" w:hAnsi="Times New Roman" w:cs="Times New Roman"/>
                <w:sz w:val="26"/>
                <w:szCs w:val="26"/>
              </w:rPr>
            </w:pPr>
            <w:r>
              <w:rPr>
                <w:rFonts w:ascii="Times New Roman" w:hAnsi="Times New Roman" w:cs="Times New Roman"/>
                <w:sz w:val="26"/>
                <w:szCs w:val="26"/>
              </w:rPr>
              <w:t>1</w:t>
            </w:r>
          </w:p>
          <w:p w:rsidR="00DA0C62" w:rsidRPr="00DA0C62" w:rsidRDefault="005224A8" w:rsidP="00CA4EC9">
            <w:pPr>
              <w:jc w:val="center"/>
              <w:rPr>
                <w:rFonts w:ascii="Times New Roman" w:hAnsi="Times New Roman" w:cs="Times New Roman"/>
                <w:sz w:val="26"/>
                <w:szCs w:val="26"/>
              </w:rPr>
            </w:pPr>
            <w:r>
              <w:rPr>
                <w:rFonts w:ascii="Times New Roman" w:hAnsi="Times New Roman" w:cs="Times New Roman"/>
                <w:sz w:val="26"/>
                <w:szCs w:val="26"/>
              </w:rPr>
              <w:t>1</w:t>
            </w:r>
          </w:p>
        </w:tc>
        <w:tc>
          <w:tcPr>
            <w:tcW w:w="850" w:type="dxa"/>
          </w:tcPr>
          <w:p w:rsidR="00DA0C62" w:rsidRPr="00DA0C62" w:rsidRDefault="005224A8" w:rsidP="00CA4EC9">
            <w:pPr>
              <w:jc w:val="center"/>
              <w:rPr>
                <w:rFonts w:ascii="Times New Roman" w:hAnsi="Times New Roman" w:cs="Times New Roman"/>
                <w:sz w:val="26"/>
                <w:szCs w:val="26"/>
                <w:lang w:val="en-US"/>
              </w:rPr>
            </w:pPr>
            <w:r>
              <w:rPr>
                <w:rFonts w:ascii="Times New Roman" w:hAnsi="Times New Roman" w:cs="Times New Roman"/>
                <w:sz w:val="26"/>
                <w:szCs w:val="26"/>
                <w:lang w:val="en-US"/>
              </w:rPr>
              <w:t>1</w:t>
            </w:r>
            <w:r w:rsidR="00DA0C62" w:rsidRPr="00DA0C62">
              <w:rPr>
                <w:rFonts w:ascii="Times New Roman" w:hAnsi="Times New Roman" w:cs="Times New Roman"/>
                <w:sz w:val="26"/>
                <w:szCs w:val="26"/>
                <w:lang w:val="en-US"/>
              </w:rPr>
              <w:t>0</w:t>
            </w:r>
          </w:p>
          <w:p w:rsidR="00DA0C62" w:rsidRPr="00DA0C62" w:rsidRDefault="005224A8" w:rsidP="00CA4EC9">
            <w:pPr>
              <w:jc w:val="center"/>
              <w:rPr>
                <w:rFonts w:ascii="Times New Roman" w:hAnsi="Times New Roman" w:cs="Times New Roman"/>
                <w:sz w:val="26"/>
                <w:szCs w:val="26"/>
              </w:rPr>
            </w:pPr>
            <w:r>
              <w:rPr>
                <w:rFonts w:ascii="Times New Roman" w:hAnsi="Times New Roman" w:cs="Times New Roman"/>
                <w:sz w:val="26"/>
                <w:szCs w:val="26"/>
              </w:rPr>
              <w:t>5</w:t>
            </w:r>
          </w:p>
          <w:p w:rsidR="00DA0C62" w:rsidRPr="00DA0C62" w:rsidRDefault="005224A8" w:rsidP="00CA4EC9">
            <w:pPr>
              <w:jc w:val="center"/>
              <w:rPr>
                <w:rFonts w:ascii="Times New Roman" w:hAnsi="Times New Roman" w:cs="Times New Roman"/>
                <w:sz w:val="26"/>
                <w:szCs w:val="26"/>
              </w:rPr>
            </w:pPr>
            <w:r>
              <w:rPr>
                <w:rFonts w:ascii="Times New Roman" w:hAnsi="Times New Roman" w:cs="Times New Roman"/>
                <w:sz w:val="26"/>
                <w:szCs w:val="26"/>
              </w:rPr>
              <w:t>5</w:t>
            </w:r>
          </w:p>
        </w:tc>
      </w:tr>
      <w:tr w:rsidR="00DA0C62" w:rsidRPr="00DA0C62" w:rsidTr="00DA0C62">
        <w:tc>
          <w:tcPr>
            <w:tcW w:w="5386" w:type="dxa"/>
            <w:gridSpan w:val="2"/>
          </w:tcPr>
          <w:p w:rsidR="00DA0C62" w:rsidRPr="00DA0C62" w:rsidRDefault="00DA0C62" w:rsidP="00796A3F">
            <w:pPr>
              <w:jc w:val="both"/>
              <w:rPr>
                <w:rFonts w:ascii="Times New Roman" w:hAnsi="Times New Roman" w:cs="Times New Roman"/>
                <w:sz w:val="26"/>
                <w:szCs w:val="26"/>
              </w:rPr>
            </w:pPr>
            <w:r w:rsidRPr="00DA0C62">
              <w:rPr>
                <w:rFonts w:ascii="Times New Roman" w:hAnsi="Times New Roman" w:cs="Times New Roman"/>
                <w:b/>
                <w:sz w:val="26"/>
                <w:szCs w:val="26"/>
              </w:rPr>
              <w:t>Максимально допустимая учебная нагрузка</w:t>
            </w:r>
            <w:r w:rsidRPr="00DA0C62">
              <w:rPr>
                <w:rFonts w:ascii="Times New Roman" w:hAnsi="Times New Roman" w:cs="Times New Roman"/>
                <w:sz w:val="26"/>
                <w:szCs w:val="26"/>
              </w:rPr>
              <w:t xml:space="preserve"> (при 5-дневной учебной неделе)</w:t>
            </w:r>
          </w:p>
        </w:tc>
        <w:tc>
          <w:tcPr>
            <w:tcW w:w="720" w:type="dxa"/>
          </w:tcPr>
          <w:p w:rsidR="00DA0C62" w:rsidRPr="00DA0C62" w:rsidRDefault="005224A8" w:rsidP="00CA4EC9">
            <w:pPr>
              <w:jc w:val="center"/>
              <w:rPr>
                <w:rFonts w:ascii="Times New Roman" w:hAnsi="Times New Roman" w:cs="Times New Roman"/>
                <w:b/>
                <w:sz w:val="26"/>
                <w:szCs w:val="26"/>
              </w:rPr>
            </w:pPr>
            <w:r>
              <w:rPr>
                <w:rFonts w:ascii="Times New Roman" w:hAnsi="Times New Roman" w:cs="Times New Roman"/>
                <w:b/>
                <w:sz w:val="26"/>
                <w:szCs w:val="26"/>
              </w:rPr>
              <w:t>29</w:t>
            </w:r>
          </w:p>
        </w:tc>
        <w:tc>
          <w:tcPr>
            <w:tcW w:w="835" w:type="dxa"/>
          </w:tcPr>
          <w:p w:rsidR="00DA0C62" w:rsidRPr="00DA0C62" w:rsidRDefault="005224A8" w:rsidP="00CA4EC9">
            <w:pPr>
              <w:jc w:val="center"/>
              <w:rPr>
                <w:rFonts w:ascii="Times New Roman" w:hAnsi="Times New Roman" w:cs="Times New Roman"/>
                <w:b/>
                <w:sz w:val="26"/>
                <w:szCs w:val="26"/>
              </w:rPr>
            </w:pPr>
            <w:r>
              <w:rPr>
                <w:rFonts w:ascii="Times New Roman" w:hAnsi="Times New Roman" w:cs="Times New Roman"/>
                <w:b/>
                <w:sz w:val="26"/>
                <w:szCs w:val="26"/>
              </w:rPr>
              <w:t>30</w:t>
            </w:r>
          </w:p>
        </w:tc>
        <w:tc>
          <w:tcPr>
            <w:tcW w:w="709" w:type="dxa"/>
          </w:tcPr>
          <w:p w:rsidR="00DA0C62" w:rsidRPr="00DA0C62" w:rsidRDefault="005224A8" w:rsidP="00CA4EC9">
            <w:pPr>
              <w:jc w:val="center"/>
              <w:rPr>
                <w:rFonts w:ascii="Times New Roman" w:hAnsi="Times New Roman" w:cs="Times New Roman"/>
                <w:b/>
                <w:sz w:val="26"/>
                <w:szCs w:val="26"/>
              </w:rPr>
            </w:pPr>
            <w:r>
              <w:rPr>
                <w:rFonts w:ascii="Times New Roman" w:hAnsi="Times New Roman" w:cs="Times New Roman"/>
                <w:b/>
                <w:sz w:val="26"/>
                <w:szCs w:val="26"/>
              </w:rPr>
              <w:t>32</w:t>
            </w:r>
          </w:p>
        </w:tc>
        <w:tc>
          <w:tcPr>
            <w:tcW w:w="850" w:type="dxa"/>
          </w:tcPr>
          <w:p w:rsidR="00DA0C62" w:rsidRPr="00DA0C62" w:rsidRDefault="005224A8" w:rsidP="00CA4EC9">
            <w:pPr>
              <w:jc w:val="center"/>
              <w:rPr>
                <w:rFonts w:ascii="Times New Roman" w:hAnsi="Times New Roman" w:cs="Times New Roman"/>
                <w:b/>
                <w:sz w:val="26"/>
                <w:szCs w:val="26"/>
              </w:rPr>
            </w:pPr>
            <w:r>
              <w:rPr>
                <w:rFonts w:ascii="Times New Roman" w:hAnsi="Times New Roman" w:cs="Times New Roman"/>
                <w:b/>
                <w:sz w:val="26"/>
                <w:szCs w:val="26"/>
              </w:rPr>
              <w:t>33</w:t>
            </w:r>
          </w:p>
        </w:tc>
        <w:tc>
          <w:tcPr>
            <w:tcW w:w="709" w:type="dxa"/>
          </w:tcPr>
          <w:p w:rsidR="00DA0C62" w:rsidRPr="00DA0C62" w:rsidRDefault="005224A8" w:rsidP="00CA4EC9">
            <w:pPr>
              <w:jc w:val="center"/>
              <w:rPr>
                <w:rFonts w:ascii="Times New Roman" w:hAnsi="Times New Roman" w:cs="Times New Roman"/>
                <w:b/>
                <w:sz w:val="26"/>
                <w:szCs w:val="26"/>
              </w:rPr>
            </w:pPr>
            <w:r>
              <w:rPr>
                <w:rFonts w:ascii="Times New Roman" w:hAnsi="Times New Roman" w:cs="Times New Roman"/>
                <w:b/>
                <w:sz w:val="26"/>
                <w:szCs w:val="26"/>
              </w:rPr>
              <w:t>33</w:t>
            </w:r>
          </w:p>
        </w:tc>
        <w:tc>
          <w:tcPr>
            <w:tcW w:w="850" w:type="dxa"/>
          </w:tcPr>
          <w:p w:rsidR="00DA0C62" w:rsidRPr="00DA0C62" w:rsidRDefault="005224A8" w:rsidP="00CA4EC9">
            <w:pPr>
              <w:jc w:val="center"/>
              <w:rPr>
                <w:rFonts w:ascii="Times New Roman" w:hAnsi="Times New Roman" w:cs="Times New Roman"/>
                <w:b/>
                <w:sz w:val="26"/>
                <w:szCs w:val="26"/>
              </w:rPr>
            </w:pPr>
            <w:r>
              <w:rPr>
                <w:rFonts w:ascii="Times New Roman" w:hAnsi="Times New Roman" w:cs="Times New Roman"/>
                <w:b/>
                <w:sz w:val="26"/>
                <w:szCs w:val="26"/>
              </w:rPr>
              <w:t>157</w:t>
            </w:r>
          </w:p>
        </w:tc>
      </w:tr>
      <w:tr w:rsidR="00DA0C62" w:rsidRPr="00DA0C62" w:rsidTr="00DA0C62">
        <w:trPr>
          <w:trHeight w:val="565"/>
        </w:trPr>
        <w:tc>
          <w:tcPr>
            <w:tcW w:w="5386" w:type="dxa"/>
            <w:gridSpan w:val="2"/>
          </w:tcPr>
          <w:p w:rsidR="00DA0C62" w:rsidRPr="00DA0C62" w:rsidRDefault="00DA0C62" w:rsidP="00796A3F">
            <w:pPr>
              <w:jc w:val="both"/>
              <w:rPr>
                <w:rFonts w:ascii="Times New Roman" w:hAnsi="Times New Roman" w:cs="Times New Roman"/>
                <w:b/>
                <w:sz w:val="26"/>
                <w:szCs w:val="26"/>
              </w:rPr>
            </w:pPr>
            <w:r w:rsidRPr="00DA0C62">
              <w:rPr>
                <w:rFonts w:ascii="Times New Roman" w:hAnsi="Times New Roman" w:cs="Times New Roman"/>
                <w:b/>
                <w:sz w:val="26"/>
                <w:szCs w:val="26"/>
              </w:rPr>
              <w:t>Коррекционно-развивающая область (коррекционные занятия)</w:t>
            </w:r>
          </w:p>
        </w:tc>
        <w:tc>
          <w:tcPr>
            <w:tcW w:w="720" w:type="dxa"/>
          </w:tcPr>
          <w:p w:rsidR="00DA0C62" w:rsidRPr="00DA0C62" w:rsidRDefault="005224A8" w:rsidP="00CA4EC9">
            <w:pPr>
              <w:jc w:val="center"/>
              <w:rPr>
                <w:rFonts w:ascii="Times New Roman" w:hAnsi="Times New Roman" w:cs="Times New Roman"/>
                <w:b/>
                <w:sz w:val="26"/>
                <w:szCs w:val="26"/>
              </w:rPr>
            </w:pPr>
            <w:r>
              <w:rPr>
                <w:rFonts w:ascii="Times New Roman" w:hAnsi="Times New Roman" w:cs="Times New Roman"/>
                <w:b/>
                <w:sz w:val="26"/>
                <w:szCs w:val="26"/>
              </w:rPr>
              <w:t>6</w:t>
            </w:r>
          </w:p>
        </w:tc>
        <w:tc>
          <w:tcPr>
            <w:tcW w:w="835" w:type="dxa"/>
          </w:tcPr>
          <w:p w:rsidR="00DA0C62" w:rsidRPr="00DA0C62" w:rsidRDefault="005224A8" w:rsidP="00CA4EC9">
            <w:pPr>
              <w:jc w:val="center"/>
              <w:rPr>
                <w:rFonts w:ascii="Times New Roman" w:hAnsi="Times New Roman" w:cs="Times New Roman"/>
                <w:b/>
                <w:sz w:val="26"/>
                <w:szCs w:val="26"/>
              </w:rPr>
            </w:pPr>
            <w:r>
              <w:rPr>
                <w:rFonts w:ascii="Times New Roman" w:hAnsi="Times New Roman" w:cs="Times New Roman"/>
                <w:b/>
                <w:sz w:val="26"/>
                <w:szCs w:val="26"/>
              </w:rPr>
              <w:t>6</w:t>
            </w:r>
          </w:p>
        </w:tc>
        <w:tc>
          <w:tcPr>
            <w:tcW w:w="709" w:type="dxa"/>
          </w:tcPr>
          <w:p w:rsidR="00DA0C62" w:rsidRPr="00DA0C62" w:rsidRDefault="005224A8" w:rsidP="005224A8">
            <w:pPr>
              <w:jc w:val="center"/>
              <w:rPr>
                <w:rFonts w:ascii="Times New Roman" w:hAnsi="Times New Roman" w:cs="Times New Roman"/>
                <w:b/>
                <w:sz w:val="26"/>
                <w:szCs w:val="26"/>
              </w:rPr>
            </w:pPr>
            <w:r>
              <w:rPr>
                <w:rFonts w:ascii="Times New Roman" w:hAnsi="Times New Roman" w:cs="Times New Roman"/>
                <w:b/>
                <w:sz w:val="26"/>
                <w:szCs w:val="26"/>
              </w:rPr>
              <w:t>6</w:t>
            </w:r>
          </w:p>
        </w:tc>
        <w:tc>
          <w:tcPr>
            <w:tcW w:w="850" w:type="dxa"/>
          </w:tcPr>
          <w:p w:rsidR="00DA0C62" w:rsidRPr="00DA0C62" w:rsidRDefault="005224A8" w:rsidP="00CA4EC9">
            <w:pPr>
              <w:jc w:val="center"/>
              <w:rPr>
                <w:rFonts w:ascii="Times New Roman" w:hAnsi="Times New Roman" w:cs="Times New Roman"/>
                <w:b/>
                <w:sz w:val="26"/>
                <w:szCs w:val="26"/>
              </w:rPr>
            </w:pPr>
            <w:r>
              <w:rPr>
                <w:rFonts w:ascii="Times New Roman" w:hAnsi="Times New Roman" w:cs="Times New Roman"/>
                <w:b/>
                <w:sz w:val="26"/>
                <w:szCs w:val="26"/>
              </w:rPr>
              <w:t>6</w:t>
            </w:r>
          </w:p>
        </w:tc>
        <w:tc>
          <w:tcPr>
            <w:tcW w:w="709" w:type="dxa"/>
          </w:tcPr>
          <w:p w:rsidR="00DA0C62" w:rsidRPr="00DA0C62" w:rsidRDefault="005224A8" w:rsidP="00CA4EC9">
            <w:pPr>
              <w:jc w:val="center"/>
              <w:rPr>
                <w:rFonts w:ascii="Times New Roman" w:hAnsi="Times New Roman" w:cs="Times New Roman"/>
                <w:b/>
                <w:sz w:val="26"/>
                <w:szCs w:val="26"/>
              </w:rPr>
            </w:pPr>
            <w:r>
              <w:rPr>
                <w:rFonts w:ascii="Times New Roman" w:hAnsi="Times New Roman" w:cs="Times New Roman"/>
                <w:b/>
                <w:sz w:val="26"/>
                <w:szCs w:val="26"/>
              </w:rPr>
              <w:t>6</w:t>
            </w:r>
          </w:p>
        </w:tc>
        <w:tc>
          <w:tcPr>
            <w:tcW w:w="850" w:type="dxa"/>
          </w:tcPr>
          <w:p w:rsidR="00DA0C62" w:rsidRPr="00DA0C62" w:rsidRDefault="005224A8" w:rsidP="00CA4EC9">
            <w:pPr>
              <w:jc w:val="center"/>
              <w:rPr>
                <w:rFonts w:ascii="Times New Roman" w:hAnsi="Times New Roman" w:cs="Times New Roman"/>
                <w:b/>
                <w:sz w:val="26"/>
                <w:szCs w:val="26"/>
              </w:rPr>
            </w:pPr>
            <w:r>
              <w:rPr>
                <w:rFonts w:ascii="Times New Roman" w:hAnsi="Times New Roman" w:cs="Times New Roman"/>
                <w:b/>
                <w:sz w:val="26"/>
                <w:szCs w:val="26"/>
              </w:rPr>
              <w:t>3</w:t>
            </w:r>
            <w:r w:rsidR="00DA0C62" w:rsidRPr="00DA0C62">
              <w:rPr>
                <w:rFonts w:ascii="Times New Roman" w:hAnsi="Times New Roman" w:cs="Times New Roman"/>
                <w:b/>
                <w:sz w:val="26"/>
                <w:szCs w:val="26"/>
              </w:rPr>
              <w:t>0</w:t>
            </w:r>
          </w:p>
        </w:tc>
      </w:tr>
      <w:tr w:rsidR="00DA0C62" w:rsidRPr="00DA0C62" w:rsidTr="00DA0C62">
        <w:trPr>
          <w:trHeight w:val="260"/>
        </w:trPr>
        <w:tc>
          <w:tcPr>
            <w:tcW w:w="5386" w:type="dxa"/>
            <w:gridSpan w:val="2"/>
          </w:tcPr>
          <w:p w:rsidR="00DA0C62" w:rsidRPr="00DA0C62" w:rsidRDefault="00DA0C62" w:rsidP="00796A3F">
            <w:pPr>
              <w:jc w:val="both"/>
              <w:rPr>
                <w:rFonts w:ascii="Times New Roman" w:hAnsi="Times New Roman" w:cs="Times New Roman"/>
                <w:sz w:val="26"/>
                <w:szCs w:val="26"/>
              </w:rPr>
            </w:pPr>
            <w:r w:rsidRPr="00DA0C62">
              <w:rPr>
                <w:rFonts w:ascii="Times New Roman" w:hAnsi="Times New Roman" w:cs="Times New Roman"/>
                <w:sz w:val="26"/>
                <w:szCs w:val="26"/>
              </w:rPr>
              <w:t>Ритмика</w:t>
            </w:r>
          </w:p>
        </w:tc>
        <w:tc>
          <w:tcPr>
            <w:tcW w:w="720" w:type="dxa"/>
          </w:tcPr>
          <w:p w:rsidR="00DA0C62" w:rsidRPr="00DA0C62" w:rsidRDefault="009C530B" w:rsidP="00CA4EC9">
            <w:pPr>
              <w:jc w:val="center"/>
              <w:rPr>
                <w:rFonts w:ascii="Times New Roman" w:hAnsi="Times New Roman" w:cs="Times New Roman"/>
                <w:sz w:val="26"/>
                <w:szCs w:val="26"/>
              </w:rPr>
            </w:pPr>
            <w:r>
              <w:rPr>
                <w:rFonts w:ascii="Times New Roman" w:hAnsi="Times New Roman" w:cs="Times New Roman"/>
                <w:sz w:val="26"/>
                <w:szCs w:val="26"/>
              </w:rPr>
              <w:t>1</w:t>
            </w:r>
          </w:p>
        </w:tc>
        <w:tc>
          <w:tcPr>
            <w:tcW w:w="835" w:type="dxa"/>
          </w:tcPr>
          <w:p w:rsidR="00DA0C62" w:rsidRPr="00DA0C62" w:rsidRDefault="009C530B" w:rsidP="00CA4EC9">
            <w:pPr>
              <w:jc w:val="center"/>
              <w:rPr>
                <w:rFonts w:ascii="Times New Roman" w:hAnsi="Times New Roman" w:cs="Times New Roman"/>
                <w:sz w:val="26"/>
                <w:szCs w:val="26"/>
              </w:rPr>
            </w:pPr>
            <w:r>
              <w:rPr>
                <w:rFonts w:ascii="Times New Roman" w:hAnsi="Times New Roman" w:cs="Times New Roman"/>
                <w:sz w:val="26"/>
                <w:szCs w:val="26"/>
              </w:rPr>
              <w:t>1</w:t>
            </w:r>
          </w:p>
        </w:tc>
        <w:tc>
          <w:tcPr>
            <w:tcW w:w="709" w:type="dxa"/>
          </w:tcPr>
          <w:p w:rsidR="00DA0C62" w:rsidRPr="00DA0C62" w:rsidRDefault="009C530B" w:rsidP="00CA4EC9">
            <w:pPr>
              <w:jc w:val="center"/>
              <w:rPr>
                <w:rFonts w:ascii="Times New Roman" w:hAnsi="Times New Roman" w:cs="Times New Roman"/>
                <w:sz w:val="26"/>
                <w:szCs w:val="26"/>
              </w:rPr>
            </w:pPr>
            <w:r>
              <w:rPr>
                <w:rFonts w:ascii="Times New Roman" w:hAnsi="Times New Roman" w:cs="Times New Roman"/>
                <w:sz w:val="26"/>
                <w:szCs w:val="26"/>
              </w:rPr>
              <w:t>1</w:t>
            </w:r>
          </w:p>
        </w:tc>
        <w:tc>
          <w:tcPr>
            <w:tcW w:w="850" w:type="dxa"/>
          </w:tcPr>
          <w:p w:rsidR="00DA0C62" w:rsidRPr="00DA0C62" w:rsidRDefault="009C530B" w:rsidP="00CA4EC9">
            <w:pPr>
              <w:jc w:val="center"/>
              <w:rPr>
                <w:rFonts w:ascii="Times New Roman" w:hAnsi="Times New Roman" w:cs="Times New Roman"/>
                <w:sz w:val="26"/>
                <w:szCs w:val="26"/>
              </w:rPr>
            </w:pPr>
            <w:r>
              <w:rPr>
                <w:rFonts w:ascii="Times New Roman" w:hAnsi="Times New Roman" w:cs="Times New Roman"/>
                <w:sz w:val="26"/>
                <w:szCs w:val="26"/>
              </w:rPr>
              <w:t>1</w:t>
            </w:r>
          </w:p>
        </w:tc>
        <w:tc>
          <w:tcPr>
            <w:tcW w:w="709" w:type="dxa"/>
          </w:tcPr>
          <w:p w:rsidR="00DA0C62" w:rsidRPr="00DA0C62" w:rsidRDefault="009C530B" w:rsidP="00CA4EC9">
            <w:pPr>
              <w:jc w:val="center"/>
              <w:rPr>
                <w:rFonts w:ascii="Times New Roman" w:hAnsi="Times New Roman" w:cs="Times New Roman"/>
                <w:sz w:val="26"/>
                <w:szCs w:val="26"/>
              </w:rPr>
            </w:pPr>
            <w:r>
              <w:rPr>
                <w:rFonts w:ascii="Times New Roman" w:hAnsi="Times New Roman" w:cs="Times New Roman"/>
                <w:sz w:val="26"/>
                <w:szCs w:val="26"/>
              </w:rPr>
              <w:t>1</w:t>
            </w:r>
          </w:p>
        </w:tc>
        <w:tc>
          <w:tcPr>
            <w:tcW w:w="850" w:type="dxa"/>
          </w:tcPr>
          <w:p w:rsidR="00DA0C62" w:rsidRPr="00DA0C62" w:rsidRDefault="009C530B" w:rsidP="00CA4EC9">
            <w:pPr>
              <w:jc w:val="center"/>
              <w:rPr>
                <w:rFonts w:ascii="Times New Roman" w:hAnsi="Times New Roman" w:cs="Times New Roman"/>
                <w:sz w:val="26"/>
                <w:szCs w:val="26"/>
              </w:rPr>
            </w:pPr>
            <w:r>
              <w:rPr>
                <w:rFonts w:ascii="Times New Roman" w:hAnsi="Times New Roman" w:cs="Times New Roman"/>
                <w:sz w:val="26"/>
                <w:szCs w:val="26"/>
              </w:rPr>
              <w:t>5</w:t>
            </w:r>
          </w:p>
        </w:tc>
      </w:tr>
      <w:tr w:rsidR="00DA0C62" w:rsidRPr="00DA0C62" w:rsidTr="00DA0C62">
        <w:trPr>
          <w:trHeight w:val="264"/>
        </w:trPr>
        <w:tc>
          <w:tcPr>
            <w:tcW w:w="5386" w:type="dxa"/>
            <w:gridSpan w:val="2"/>
          </w:tcPr>
          <w:p w:rsidR="00DA0C62" w:rsidRPr="00DA0C62" w:rsidRDefault="00DA0C62" w:rsidP="00796A3F">
            <w:pPr>
              <w:jc w:val="both"/>
              <w:rPr>
                <w:rFonts w:ascii="Times New Roman" w:hAnsi="Times New Roman" w:cs="Times New Roman"/>
                <w:sz w:val="26"/>
                <w:szCs w:val="26"/>
              </w:rPr>
            </w:pPr>
            <w:r w:rsidRPr="00DA0C62">
              <w:rPr>
                <w:rFonts w:ascii="Times New Roman" w:hAnsi="Times New Roman" w:cs="Times New Roman"/>
                <w:sz w:val="26"/>
                <w:szCs w:val="26"/>
              </w:rPr>
              <w:t>Психокоррекционные занятия</w:t>
            </w:r>
          </w:p>
        </w:tc>
        <w:tc>
          <w:tcPr>
            <w:tcW w:w="720" w:type="dxa"/>
          </w:tcPr>
          <w:p w:rsidR="00DA0C62" w:rsidRPr="00DA0C62" w:rsidRDefault="009C530B" w:rsidP="00CA4EC9">
            <w:pPr>
              <w:jc w:val="center"/>
              <w:rPr>
                <w:rFonts w:ascii="Times New Roman" w:hAnsi="Times New Roman" w:cs="Times New Roman"/>
                <w:sz w:val="26"/>
                <w:szCs w:val="26"/>
              </w:rPr>
            </w:pPr>
            <w:r>
              <w:rPr>
                <w:rFonts w:ascii="Times New Roman" w:hAnsi="Times New Roman" w:cs="Times New Roman"/>
                <w:sz w:val="26"/>
                <w:szCs w:val="26"/>
              </w:rPr>
              <w:t>2</w:t>
            </w:r>
          </w:p>
        </w:tc>
        <w:tc>
          <w:tcPr>
            <w:tcW w:w="835" w:type="dxa"/>
          </w:tcPr>
          <w:p w:rsidR="00DA0C62" w:rsidRPr="00DA0C62" w:rsidRDefault="009C530B" w:rsidP="00CA4EC9">
            <w:pPr>
              <w:jc w:val="center"/>
              <w:rPr>
                <w:rFonts w:ascii="Times New Roman" w:hAnsi="Times New Roman" w:cs="Times New Roman"/>
                <w:sz w:val="26"/>
                <w:szCs w:val="26"/>
              </w:rPr>
            </w:pPr>
            <w:r>
              <w:rPr>
                <w:rFonts w:ascii="Times New Roman" w:hAnsi="Times New Roman" w:cs="Times New Roman"/>
                <w:sz w:val="26"/>
                <w:szCs w:val="26"/>
              </w:rPr>
              <w:t>2</w:t>
            </w:r>
          </w:p>
        </w:tc>
        <w:tc>
          <w:tcPr>
            <w:tcW w:w="709" w:type="dxa"/>
          </w:tcPr>
          <w:p w:rsidR="00DA0C62" w:rsidRPr="00DA0C62" w:rsidRDefault="009C530B" w:rsidP="00CA4EC9">
            <w:pPr>
              <w:jc w:val="center"/>
              <w:rPr>
                <w:rFonts w:ascii="Times New Roman" w:hAnsi="Times New Roman" w:cs="Times New Roman"/>
                <w:sz w:val="26"/>
                <w:szCs w:val="26"/>
              </w:rPr>
            </w:pPr>
            <w:r>
              <w:rPr>
                <w:rFonts w:ascii="Times New Roman" w:hAnsi="Times New Roman" w:cs="Times New Roman"/>
                <w:sz w:val="26"/>
                <w:szCs w:val="26"/>
              </w:rPr>
              <w:t>2</w:t>
            </w:r>
          </w:p>
        </w:tc>
        <w:tc>
          <w:tcPr>
            <w:tcW w:w="850" w:type="dxa"/>
          </w:tcPr>
          <w:p w:rsidR="00DA0C62" w:rsidRPr="00DA0C62" w:rsidRDefault="009C530B" w:rsidP="00CA4EC9">
            <w:pPr>
              <w:jc w:val="center"/>
              <w:rPr>
                <w:rFonts w:ascii="Times New Roman" w:hAnsi="Times New Roman" w:cs="Times New Roman"/>
                <w:sz w:val="26"/>
                <w:szCs w:val="26"/>
              </w:rPr>
            </w:pPr>
            <w:r>
              <w:rPr>
                <w:rFonts w:ascii="Times New Roman" w:hAnsi="Times New Roman" w:cs="Times New Roman"/>
                <w:sz w:val="26"/>
                <w:szCs w:val="26"/>
              </w:rPr>
              <w:t>2</w:t>
            </w:r>
          </w:p>
        </w:tc>
        <w:tc>
          <w:tcPr>
            <w:tcW w:w="709" w:type="dxa"/>
          </w:tcPr>
          <w:p w:rsidR="00DA0C62" w:rsidRPr="00DA0C62" w:rsidRDefault="009C530B" w:rsidP="00CA4EC9">
            <w:pPr>
              <w:jc w:val="center"/>
              <w:rPr>
                <w:rFonts w:ascii="Times New Roman" w:hAnsi="Times New Roman" w:cs="Times New Roman"/>
                <w:sz w:val="26"/>
                <w:szCs w:val="26"/>
              </w:rPr>
            </w:pPr>
            <w:r>
              <w:rPr>
                <w:rFonts w:ascii="Times New Roman" w:hAnsi="Times New Roman" w:cs="Times New Roman"/>
                <w:sz w:val="26"/>
                <w:szCs w:val="26"/>
              </w:rPr>
              <w:t>2</w:t>
            </w:r>
          </w:p>
        </w:tc>
        <w:tc>
          <w:tcPr>
            <w:tcW w:w="850" w:type="dxa"/>
          </w:tcPr>
          <w:p w:rsidR="00DA0C62" w:rsidRPr="00DA0C62" w:rsidRDefault="009C530B" w:rsidP="00CA4EC9">
            <w:pPr>
              <w:jc w:val="center"/>
              <w:rPr>
                <w:rFonts w:ascii="Times New Roman" w:hAnsi="Times New Roman" w:cs="Times New Roman"/>
                <w:sz w:val="26"/>
                <w:szCs w:val="26"/>
              </w:rPr>
            </w:pPr>
            <w:r>
              <w:rPr>
                <w:rFonts w:ascii="Times New Roman" w:hAnsi="Times New Roman" w:cs="Times New Roman"/>
                <w:sz w:val="26"/>
                <w:szCs w:val="26"/>
              </w:rPr>
              <w:t>10</w:t>
            </w:r>
          </w:p>
        </w:tc>
      </w:tr>
      <w:tr w:rsidR="00DA0C62" w:rsidRPr="00DA0C62" w:rsidTr="00DA0C62">
        <w:trPr>
          <w:trHeight w:val="275"/>
        </w:trPr>
        <w:tc>
          <w:tcPr>
            <w:tcW w:w="5386" w:type="dxa"/>
            <w:gridSpan w:val="2"/>
          </w:tcPr>
          <w:p w:rsidR="00DA0C62" w:rsidRPr="00DA0C62" w:rsidRDefault="00DA0C62" w:rsidP="00796A3F">
            <w:pPr>
              <w:jc w:val="both"/>
              <w:rPr>
                <w:rFonts w:ascii="Times New Roman" w:hAnsi="Times New Roman" w:cs="Times New Roman"/>
                <w:sz w:val="26"/>
                <w:szCs w:val="26"/>
              </w:rPr>
            </w:pPr>
            <w:r w:rsidRPr="00DA0C62">
              <w:rPr>
                <w:rFonts w:ascii="Times New Roman" w:hAnsi="Times New Roman" w:cs="Times New Roman"/>
                <w:sz w:val="26"/>
                <w:szCs w:val="26"/>
              </w:rPr>
              <w:t>Логопедические занятия</w:t>
            </w:r>
          </w:p>
        </w:tc>
        <w:tc>
          <w:tcPr>
            <w:tcW w:w="720" w:type="dxa"/>
          </w:tcPr>
          <w:p w:rsidR="00DA0C62" w:rsidRPr="00DA0C62" w:rsidRDefault="009C530B" w:rsidP="00CA4EC9">
            <w:pPr>
              <w:jc w:val="center"/>
              <w:rPr>
                <w:rFonts w:ascii="Times New Roman" w:hAnsi="Times New Roman" w:cs="Times New Roman"/>
                <w:sz w:val="26"/>
                <w:szCs w:val="26"/>
              </w:rPr>
            </w:pPr>
            <w:r>
              <w:rPr>
                <w:rFonts w:ascii="Times New Roman" w:hAnsi="Times New Roman" w:cs="Times New Roman"/>
                <w:sz w:val="26"/>
                <w:szCs w:val="26"/>
              </w:rPr>
              <w:t>3</w:t>
            </w:r>
          </w:p>
        </w:tc>
        <w:tc>
          <w:tcPr>
            <w:tcW w:w="835" w:type="dxa"/>
          </w:tcPr>
          <w:p w:rsidR="00DA0C62" w:rsidRPr="00DA0C62" w:rsidRDefault="009C530B" w:rsidP="00CA4EC9">
            <w:pPr>
              <w:jc w:val="center"/>
              <w:rPr>
                <w:rFonts w:ascii="Times New Roman" w:hAnsi="Times New Roman" w:cs="Times New Roman"/>
                <w:sz w:val="26"/>
                <w:szCs w:val="26"/>
              </w:rPr>
            </w:pPr>
            <w:r>
              <w:rPr>
                <w:rFonts w:ascii="Times New Roman" w:hAnsi="Times New Roman" w:cs="Times New Roman"/>
                <w:sz w:val="26"/>
                <w:szCs w:val="26"/>
              </w:rPr>
              <w:t>3</w:t>
            </w:r>
          </w:p>
        </w:tc>
        <w:tc>
          <w:tcPr>
            <w:tcW w:w="709" w:type="dxa"/>
          </w:tcPr>
          <w:p w:rsidR="00DA0C62" w:rsidRPr="00DA0C62" w:rsidRDefault="000268D2" w:rsidP="00CA4EC9">
            <w:pPr>
              <w:jc w:val="center"/>
              <w:rPr>
                <w:rFonts w:ascii="Times New Roman" w:hAnsi="Times New Roman" w:cs="Times New Roman"/>
                <w:sz w:val="26"/>
                <w:szCs w:val="26"/>
              </w:rPr>
            </w:pPr>
            <w:r>
              <w:rPr>
                <w:rFonts w:ascii="Times New Roman" w:hAnsi="Times New Roman" w:cs="Times New Roman"/>
                <w:sz w:val="26"/>
                <w:szCs w:val="26"/>
              </w:rPr>
              <w:t>2</w:t>
            </w:r>
          </w:p>
        </w:tc>
        <w:tc>
          <w:tcPr>
            <w:tcW w:w="850" w:type="dxa"/>
          </w:tcPr>
          <w:p w:rsidR="00DA0C62" w:rsidRPr="00DA0C62" w:rsidRDefault="000268D2" w:rsidP="00CA4EC9">
            <w:pPr>
              <w:jc w:val="center"/>
              <w:rPr>
                <w:rFonts w:ascii="Times New Roman" w:hAnsi="Times New Roman" w:cs="Times New Roman"/>
                <w:sz w:val="26"/>
                <w:szCs w:val="26"/>
              </w:rPr>
            </w:pPr>
            <w:r>
              <w:rPr>
                <w:rFonts w:ascii="Times New Roman" w:hAnsi="Times New Roman" w:cs="Times New Roman"/>
                <w:sz w:val="26"/>
                <w:szCs w:val="26"/>
              </w:rPr>
              <w:t>1</w:t>
            </w:r>
          </w:p>
        </w:tc>
        <w:tc>
          <w:tcPr>
            <w:tcW w:w="709" w:type="dxa"/>
          </w:tcPr>
          <w:p w:rsidR="00DA0C62" w:rsidRPr="00DA0C62" w:rsidRDefault="000268D2" w:rsidP="00CA4EC9">
            <w:pPr>
              <w:jc w:val="center"/>
              <w:rPr>
                <w:rFonts w:ascii="Times New Roman" w:hAnsi="Times New Roman" w:cs="Times New Roman"/>
                <w:sz w:val="26"/>
                <w:szCs w:val="26"/>
              </w:rPr>
            </w:pPr>
            <w:r>
              <w:rPr>
                <w:rFonts w:ascii="Times New Roman" w:hAnsi="Times New Roman" w:cs="Times New Roman"/>
                <w:sz w:val="26"/>
                <w:szCs w:val="26"/>
              </w:rPr>
              <w:t>1</w:t>
            </w:r>
          </w:p>
        </w:tc>
        <w:tc>
          <w:tcPr>
            <w:tcW w:w="850" w:type="dxa"/>
          </w:tcPr>
          <w:p w:rsidR="00DA0C62" w:rsidRPr="00DA0C62" w:rsidRDefault="000268D2" w:rsidP="00CA4EC9">
            <w:pPr>
              <w:jc w:val="center"/>
              <w:rPr>
                <w:rFonts w:ascii="Times New Roman" w:hAnsi="Times New Roman" w:cs="Times New Roman"/>
                <w:sz w:val="26"/>
                <w:szCs w:val="26"/>
              </w:rPr>
            </w:pPr>
            <w:r>
              <w:rPr>
                <w:rFonts w:ascii="Times New Roman" w:hAnsi="Times New Roman" w:cs="Times New Roman"/>
                <w:sz w:val="26"/>
                <w:szCs w:val="26"/>
              </w:rPr>
              <w:t>11</w:t>
            </w:r>
          </w:p>
        </w:tc>
      </w:tr>
      <w:tr w:rsidR="00DA0C62" w:rsidRPr="00DA0C62" w:rsidTr="00DA0C62">
        <w:trPr>
          <w:trHeight w:val="275"/>
        </w:trPr>
        <w:tc>
          <w:tcPr>
            <w:tcW w:w="5386" w:type="dxa"/>
            <w:gridSpan w:val="2"/>
          </w:tcPr>
          <w:p w:rsidR="00DA0C62" w:rsidRPr="00DA0C62" w:rsidRDefault="00DA0C62" w:rsidP="00796A3F">
            <w:pPr>
              <w:jc w:val="both"/>
              <w:rPr>
                <w:rFonts w:ascii="Times New Roman" w:hAnsi="Times New Roman" w:cs="Times New Roman"/>
                <w:sz w:val="26"/>
                <w:szCs w:val="26"/>
              </w:rPr>
            </w:pPr>
            <w:r w:rsidRPr="00DA0C62">
              <w:rPr>
                <w:rFonts w:ascii="Times New Roman" w:hAnsi="Times New Roman" w:cs="Times New Roman"/>
                <w:sz w:val="26"/>
                <w:szCs w:val="26"/>
              </w:rPr>
              <w:t>Основы пользователя ПК</w:t>
            </w:r>
          </w:p>
        </w:tc>
        <w:tc>
          <w:tcPr>
            <w:tcW w:w="720" w:type="dxa"/>
          </w:tcPr>
          <w:p w:rsidR="00DA0C62" w:rsidRPr="00DA0C62" w:rsidRDefault="00DA0C62" w:rsidP="00CA4EC9">
            <w:pPr>
              <w:jc w:val="center"/>
              <w:rPr>
                <w:rFonts w:ascii="Times New Roman" w:hAnsi="Times New Roman" w:cs="Times New Roman"/>
                <w:sz w:val="26"/>
                <w:szCs w:val="26"/>
              </w:rPr>
            </w:pPr>
            <w:r w:rsidRPr="00DA0C62">
              <w:rPr>
                <w:rFonts w:ascii="Times New Roman" w:hAnsi="Times New Roman" w:cs="Times New Roman"/>
                <w:sz w:val="26"/>
                <w:szCs w:val="26"/>
              </w:rPr>
              <w:t>-</w:t>
            </w:r>
          </w:p>
        </w:tc>
        <w:tc>
          <w:tcPr>
            <w:tcW w:w="835" w:type="dxa"/>
          </w:tcPr>
          <w:p w:rsidR="00DA0C62" w:rsidRPr="00DA0C62" w:rsidRDefault="00DA0C62" w:rsidP="00CA4EC9">
            <w:pPr>
              <w:jc w:val="center"/>
              <w:rPr>
                <w:rFonts w:ascii="Times New Roman" w:hAnsi="Times New Roman" w:cs="Times New Roman"/>
                <w:sz w:val="26"/>
                <w:szCs w:val="26"/>
              </w:rPr>
            </w:pPr>
            <w:r w:rsidRPr="00DA0C62">
              <w:rPr>
                <w:rFonts w:ascii="Times New Roman" w:hAnsi="Times New Roman" w:cs="Times New Roman"/>
                <w:sz w:val="26"/>
                <w:szCs w:val="26"/>
              </w:rPr>
              <w:t>-</w:t>
            </w:r>
          </w:p>
        </w:tc>
        <w:tc>
          <w:tcPr>
            <w:tcW w:w="709" w:type="dxa"/>
          </w:tcPr>
          <w:p w:rsidR="00DA0C62" w:rsidRPr="00DA0C62" w:rsidRDefault="000268D2" w:rsidP="00CA4EC9">
            <w:pPr>
              <w:jc w:val="center"/>
              <w:rPr>
                <w:rFonts w:ascii="Times New Roman" w:hAnsi="Times New Roman" w:cs="Times New Roman"/>
                <w:sz w:val="26"/>
                <w:szCs w:val="26"/>
              </w:rPr>
            </w:pPr>
            <w:r>
              <w:rPr>
                <w:rFonts w:ascii="Times New Roman" w:hAnsi="Times New Roman" w:cs="Times New Roman"/>
                <w:sz w:val="26"/>
                <w:szCs w:val="26"/>
              </w:rPr>
              <w:t>1</w:t>
            </w:r>
          </w:p>
        </w:tc>
        <w:tc>
          <w:tcPr>
            <w:tcW w:w="850" w:type="dxa"/>
          </w:tcPr>
          <w:p w:rsidR="00DA0C62" w:rsidRPr="00DA0C62" w:rsidRDefault="000268D2" w:rsidP="00CA4EC9">
            <w:pPr>
              <w:jc w:val="center"/>
              <w:rPr>
                <w:rFonts w:ascii="Times New Roman" w:hAnsi="Times New Roman" w:cs="Times New Roman"/>
                <w:sz w:val="26"/>
                <w:szCs w:val="26"/>
              </w:rPr>
            </w:pPr>
            <w:r>
              <w:rPr>
                <w:rFonts w:ascii="Times New Roman" w:hAnsi="Times New Roman" w:cs="Times New Roman"/>
                <w:sz w:val="26"/>
                <w:szCs w:val="26"/>
              </w:rPr>
              <w:t>1</w:t>
            </w:r>
          </w:p>
        </w:tc>
        <w:tc>
          <w:tcPr>
            <w:tcW w:w="709" w:type="dxa"/>
          </w:tcPr>
          <w:p w:rsidR="00DA0C62" w:rsidRPr="00DA0C62" w:rsidRDefault="000268D2" w:rsidP="00CA4EC9">
            <w:pPr>
              <w:jc w:val="center"/>
              <w:rPr>
                <w:rFonts w:ascii="Times New Roman" w:hAnsi="Times New Roman" w:cs="Times New Roman"/>
                <w:sz w:val="26"/>
                <w:szCs w:val="26"/>
              </w:rPr>
            </w:pPr>
            <w:r>
              <w:rPr>
                <w:rFonts w:ascii="Times New Roman" w:hAnsi="Times New Roman" w:cs="Times New Roman"/>
                <w:sz w:val="26"/>
                <w:szCs w:val="26"/>
              </w:rPr>
              <w:t>1</w:t>
            </w:r>
          </w:p>
        </w:tc>
        <w:tc>
          <w:tcPr>
            <w:tcW w:w="850" w:type="dxa"/>
          </w:tcPr>
          <w:p w:rsidR="00DA0C62" w:rsidRPr="00DA0C62" w:rsidRDefault="000268D2" w:rsidP="00CA4EC9">
            <w:pPr>
              <w:jc w:val="center"/>
              <w:rPr>
                <w:rFonts w:ascii="Times New Roman" w:hAnsi="Times New Roman" w:cs="Times New Roman"/>
                <w:sz w:val="26"/>
                <w:szCs w:val="26"/>
              </w:rPr>
            </w:pPr>
            <w:r>
              <w:rPr>
                <w:rFonts w:ascii="Times New Roman" w:hAnsi="Times New Roman" w:cs="Times New Roman"/>
                <w:sz w:val="26"/>
                <w:szCs w:val="26"/>
              </w:rPr>
              <w:t>3</w:t>
            </w:r>
          </w:p>
        </w:tc>
      </w:tr>
      <w:tr w:rsidR="00DA0C62" w:rsidRPr="00DA0C62" w:rsidTr="00DA0C62">
        <w:trPr>
          <w:trHeight w:val="350"/>
        </w:trPr>
        <w:tc>
          <w:tcPr>
            <w:tcW w:w="5386" w:type="dxa"/>
            <w:gridSpan w:val="2"/>
          </w:tcPr>
          <w:p w:rsidR="00DA0C62" w:rsidRPr="00DA0C62" w:rsidRDefault="00DA0C62" w:rsidP="00796A3F">
            <w:pPr>
              <w:jc w:val="both"/>
              <w:rPr>
                <w:rFonts w:ascii="Times New Roman" w:hAnsi="Times New Roman" w:cs="Times New Roman"/>
                <w:b/>
                <w:sz w:val="26"/>
                <w:szCs w:val="26"/>
              </w:rPr>
            </w:pPr>
            <w:r w:rsidRPr="00DA0C62">
              <w:rPr>
                <w:rFonts w:ascii="Times New Roman" w:hAnsi="Times New Roman" w:cs="Times New Roman"/>
                <w:b/>
                <w:sz w:val="26"/>
                <w:szCs w:val="26"/>
              </w:rPr>
              <w:t>Внеурочная деятельность</w:t>
            </w:r>
          </w:p>
        </w:tc>
        <w:tc>
          <w:tcPr>
            <w:tcW w:w="720" w:type="dxa"/>
          </w:tcPr>
          <w:p w:rsidR="00DA0C62" w:rsidRPr="00DA0C62" w:rsidRDefault="006D552B" w:rsidP="00CA4EC9">
            <w:pPr>
              <w:jc w:val="center"/>
              <w:rPr>
                <w:rFonts w:ascii="Times New Roman" w:hAnsi="Times New Roman" w:cs="Times New Roman"/>
                <w:b/>
                <w:sz w:val="26"/>
                <w:szCs w:val="26"/>
              </w:rPr>
            </w:pPr>
            <w:r>
              <w:rPr>
                <w:rFonts w:ascii="Times New Roman" w:hAnsi="Times New Roman" w:cs="Times New Roman"/>
                <w:b/>
                <w:sz w:val="26"/>
                <w:szCs w:val="26"/>
              </w:rPr>
              <w:t>4</w:t>
            </w:r>
          </w:p>
        </w:tc>
        <w:tc>
          <w:tcPr>
            <w:tcW w:w="835" w:type="dxa"/>
          </w:tcPr>
          <w:p w:rsidR="00DA0C62" w:rsidRPr="00DA0C62" w:rsidRDefault="006D552B" w:rsidP="00CA4EC9">
            <w:pPr>
              <w:jc w:val="center"/>
              <w:rPr>
                <w:rFonts w:ascii="Times New Roman" w:hAnsi="Times New Roman" w:cs="Times New Roman"/>
                <w:b/>
                <w:sz w:val="26"/>
                <w:szCs w:val="26"/>
              </w:rPr>
            </w:pPr>
            <w:r>
              <w:rPr>
                <w:rFonts w:ascii="Times New Roman" w:hAnsi="Times New Roman" w:cs="Times New Roman"/>
                <w:b/>
                <w:sz w:val="26"/>
                <w:szCs w:val="26"/>
              </w:rPr>
              <w:t>4</w:t>
            </w:r>
          </w:p>
        </w:tc>
        <w:tc>
          <w:tcPr>
            <w:tcW w:w="709" w:type="dxa"/>
          </w:tcPr>
          <w:p w:rsidR="00DA0C62" w:rsidRPr="00DA0C62" w:rsidRDefault="006D552B" w:rsidP="00CA4EC9">
            <w:pPr>
              <w:jc w:val="center"/>
              <w:rPr>
                <w:rFonts w:ascii="Times New Roman" w:hAnsi="Times New Roman" w:cs="Times New Roman"/>
                <w:b/>
                <w:sz w:val="26"/>
                <w:szCs w:val="26"/>
              </w:rPr>
            </w:pPr>
            <w:r>
              <w:rPr>
                <w:rFonts w:ascii="Times New Roman" w:hAnsi="Times New Roman" w:cs="Times New Roman"/>
                <w:b/>
                <w:sz w:val="26"/>
                <w:szCs w:val="26"/>
              </w:rPr>
              <w:t>4</w:t>
            </w:r>
          </w:p>
        </w:tc>
        <w:tc>
          <w:tcPr>
            <w:tcW w:w="850" w:type="dxa"/>
          </w:tcPr>
          <w:p w:rsidR="00DA0C62" w:rsidRPr="00DA0C62" w:rsidRDefault="006D552B" w:rsidP="00CA4EC9">
            <w:pPr>
              <w:jc w:val="center"/>
              <w:rPr>
                <w:rFonts w:ascii="Times New Roman" w:hAnsi="Times New Roman" w:cs="Times New Roman"/>
                <w:b/>
                <w:sz w:val="26"/>
                <w:szCs w:val="26"/>
              </w:rPr>
            </w:pPr>
            <w:r>
              <w:rPr>
                <w:rFonts w:ascii="Times New Roman" w:hAnsi="Times New Roman" w:cs="Times New Roman"/>
                <w:b/>
                <w:sz w:val="26"/>
                <w:szCs w:val="26"/>
              </w:rPr>
              <w:t>4</w:t>
            </w:r>
          </w:p>
        </w:tc>
        <w:tc>
          <w:tcPr>
            <w:tcW w:w="709" w:type="dxa"/>
          </w:tcPr>
          <w:p w:rsidR="00DA0C62" w:rsidRPr="00DA0C62" w:rsidRDefault="006D552B" w:rsidP="00CA4EC9">
            <w:pPr>
              <w:jc w:val="center"/>
              <w:rPr>
                <w:rFonts w:ascii="Times New Roman" w:hAnsi="Times New Roman" w:cs="Times New Roman"/>
                <w:b/>
                <w:sz w:val="26"/>
                <w:szCs w:val="26"/>
              </w:rPr>
            </w:pPr>
            <w:r>
              <w:rPr>
                <w:rFonts w:ascii="Times New Roman" w:hAnsi="Times New Roman" w:cs="Times New Roman"/>
                <w:b/>
                <w:sz w:val="26"/>
                <w:szCs w:val="26"/>
              </w:rPr>
              <w:t>4</w:t>
            </w:r>
          </w:p>
        </w:tc>
        <w:tc>
          <w:tcPr>
            <w:tcW w:w="850" w:type="dxa"/>
          </w:tcPr>
          <w:p w:rsidR="00DA0C62" w:rsidRPr="00DA0C62" w:rsidRDefault="006D552B" w:rsidP="00CA4EC9">
            <w:pPr>
              <w:jc w:val="center"/>
              <w:rPr>
                <w:rFonts w:ascii="Times New Roman" w:hAnsi="Times New Roman" w:cs="Times New Roman"/>
                <w:b/>
                <w:sz w:val="26"/>
                <w:szCs w:val="26"/>
              </w:rPr>
            </w:pPr>
            <w:r>
              <w:rPr>
                <w:rFonts w:ascii="Times New Roman" w:hAnsi="Times New Roman" w:cs="Times New Roman"/>
                <w:b/>
                <w:sz w:val="26"/>
                <w:szCs w:val="26"/>
              </w:rPr>
              <w:t>2</w:t>
            </w:r>
            <w:r w:rsidR="00DA0C62" w:rsidRPr="00DA0C62">
              <w:rPr>
                <w:rFonts w:ascii="Times New Roman" w:hAnsi="Times New Roman" w:cs="Times New Roman"/>
                <w:b/>
                <w:sz w:val="26"/>
                <w:szCs w:val="26"/>
              </w:rPr>
              <w:t>0</w:t>
            </w:r>
          </w:p>
        </w:tc>
      </w:tr>
      <w:tr w:rsidR="00DA0C62" w:rsidRPr="00DA0C62" w:rsidTr="00DA0C62">
        <w:tc>
          <w:tcPr>
            <w:tcW w:w="5386" w:type="dxa"/>
            <w:gridSpan w:val="2"/>
          </w:tcPr>
          <w:p w:rsidR="00DA0C62" w:rsidRPr="00DA0C62" w:rsidRDefault="00DA0C62" w:rsidP="00796A3F">
            <w:pPr>
              <w:jc w:val="both"/>
              <w:rPr>
                <w:rFonts w:ascii="Times New Roman" w:hAnsi="Times New Roman" w:cs="Times New Roman"/>
                <w:sz w:val="26"/>
                <w:szCs w:val="26"/>
              </w:rPr>
            </w:pPr>
            <w:r w:rsidRPr="00DA0C62">
              <w:rPr>
                <w:rFonts w:ascii="Times New Roman" w:hAnsi="Times New Roman" w:cs="Times New Roman"/>
                <w:sz w:val="26"/>
                <w:szCs w:val="26"/>
              </w:rPr>
              <w:t>Нравственное направление</w:t>
            </w:r>
          </w:p>
        </w:tc>
        <w:tc>
          <w:tcPr>
            <w:tcW w:w="720" w:type="dxa"/>
          </w:tcPr>
          <w:p w:rsidR="00DA0C62" w:rsidRPr="00DA0C62" w:rsidRDefault="006D552B" w:rsidP="00CA4EC9">
            <w:pPr>
              <w:jc w:val="center"/>
              <w:rPr>
                <w:rFonts w:ascii="Times New Roman" w:hAnsi="Times New Roman" w:cs="Times New Roman"/>
                <w:sz w:val="26"/>
                <w:szCs w:val="26"/>
              </w:rPr>
            </w:pPr>
            <w:r>
              <w:rPr>
                <w:rFonts w:ascii="Times New Roman" w:hAnsi="Times New Roman" w:cs="Times New Roman"/>
                <w:sz w:val="26"/>
                <w:szCs w:val="26"/>
              </w:rPr>
              <w:t>1</w:t>
            </w:r>
          </w:p>
        </w:tc>
        <w:tc>
          <w:tcPr>
            <w:tcW w:w="835" w:type="dxa"/>
          </w:tcPr>
          <w:p w:rsidR="00DA0C62" w:rsidRPr="00DA0C62" w:rsidRDefault="006D552B" w:rsidP="00CA4EC9">
            <w:pPr>
              <w:jc w:val="center"/>
              <w:rPr>
                <w:rFonts w:ascii="Times New Roman" w:hAnsi="Times New Roman" w:cs="Times New Roman"/>
                <w:sz w:val="26"/>
                <w:szCs w:val="26"/>
              </w:rPr>
            </w:pPr>
            <w:r>
              <w:rPr>
                <w:rFonts w:ascii="Times New Roman" w:hAnsi="Times New Roman" w:cs="Times New Roman"/>
                <w:sz w:val="26"/>
                <w:szCs w:val="26"/>
              </w:rPr>
              <w:t>1</w:t>
            </w:r>
          </w:p>
        </w:tc>
        <w:tc>
          <w:tcPr>
            <w:tcW w:w="709" w:type="dxa"/>
          </w:tcPr>
          <w:p w:rsidR="00DA0C62" w:rsidRPr="00DA0C62" w:rsidRDefault="006D552B" w:rsidP="00CA4EC9">
            <w:pPr>
              <w:jc w:val="center"/>
              <w:rPr>
                <w:rFonts w:ascii="Times New Roman" w:hAnsi="Times New Roman" w:cs="Times New Roman"/>
                <w:sz w:val="26"/>
                <w:szCs w:val="26"/>
              </w:rPr>
            </w:pPr>
            <w:r>
              <w:rPr>
                <w:rFonts w:ascii="Times New Roman" w:hAnsi="Times New Roman" w:cs="Times New Roman"/>
                <w:sz w:val="26"/>
                <w:szCs w:val="26"/>
              </w:rPr>
              <w:t>1</w:t>
            </w:r>
          </w:p>
        </w:tc>
        <w:tc>
          <w:tcPr>
            <w:tcW w:w="850" w:type="dxa"/>
          </w:tcPr>
          <w:p w:rsidR="00DA0C62" w:rsidRPr="00DA0C62" w:rsidRDefault="006D552B" w:rsidP="00CA4EC9">
            <w:pPr>
              <w:jc w:val="center"/>
              <w:rPr>
                <w:rFonts w:ascii="Times New Roman" w:hAnsi="Times New Roman" w:cs="Times New Roman"/>
                <w:sz w:val="26"/>
                <w:szCs w:val="26"/>
              </w:rPr>
            </w:pPr>
            <w:r>
              <w:rPr>
                <w:rFonts w:ascii="Times New Roman" w:hAnsi="Times New Roman" w:cs="Times New Roman"/>
                <w:sz w:val="26"/>
                <w:szCs w:val="26"/>
              </w:rPr>
              <w:t>1</w:t>
            </w:r>
          </w:p>
        </w:tc>
        <w:tc>
          <w:tcPr>
            <w:tcW w:w="709" w:type="dxa"/>
          </w:tcPr>
          <w:p w:rsidR="00DA0C62" w:rsidRPr="00DA0C62" w:rsidRDefault="006D552B" w:rsidP="00CA4EC9">
            <w:pPr>
              <w:jc w:val="center"/>
              <w:rPr>
                <w:rFonts w:ascii="Times New Roman" w:hAnsi="Times New Roman" w:cs="Times New Roman"/>
                <w:sz w:val="26"/>
                <w:szCs w:val="26"/>
              </w:rPr>
            </w:pPr>
            <w:r>
              <w:rPr>
                <w:rFonts w:ascii="Times New Roman" w:hAnsi="Times New Roman" w:cs="Times New Roman"/>
                <w:sz w:val="26"/>
                <w:szCs w:val="26"/>
              </w:rPr>
              <w:t>1</w:t>
            </w:r>
          </w:p>
        </w:tc>
        <w:tc>
          <w:tcPr>
            <w:tcW w:w="850" w:type="dxa"/>
          </w:tcPr>
          <w:p w:rsidR="00DA0C62" w:rsidRPr="00DA0C62" w:rsidRDefault="006D552B" w:rsidP="00CA4EC9">
            <w:pPr>
              <w:jc w:val="center"/>
              <w:rPr>
                <w:rFonts w:ascii="Times New Roman" w:hAnsi="Times New Roman" w:cs="Times New Roman"/>
                <w:sz w:val="26"/>
                <w:szCs w:val="26"/>
              </w:rPr>
            </w:pPr>
            <w:r>
              <w:rPr>
                <w:rFonts w:ascii="Times New Roman" w:hAnsi="Times New Roman" w:cs="Times New Roman"/>
                <w:sz w:val="26"/>
                <w:szCs w:val="26"/>
              </w:rPr>
              <w:t>5</w:t>
            </w:r>
          </w:p>
        </w:tc>
      </w:tr>
      <w:tr w:rsidR="00DA0C62" w:rsidRPr="00DA0C62" w:rsidTr="00DA0C62">
        <w:tc>
          <w:tcPr>
            <w:tcW w:w="5386" w:type="dxa"/>
            <w:gridSpan w:val="2"/>
          </w:tcPr>
          <w:p w:rsidR="00DA0C62" w:rsidRPr="00DA0C62" w:rsidRDefault="00DA0C62" w:rsidP="00796A3F">
            <w:pPr>
              <w:jc w:val="both"/>
              <w:rPr>
                <w:rFonts w:ascii="Times New Roman" w:hAnsi="Times New Roman" w:cs="Times New Roman"/>
                <w:sz w:val="26"/>
                <w:szCs w:val="26"/>
              </w:rPr>
            </w:pPr>
            <w:r w:rsidRPr="00DA0C62">
              <w:rPr>
                <w:rFonts w:ascii="Times New Roman" w:hAnsi="Times New Roman" w:cs="Times New Roman"/>
                <w:sz w:val="26"/>
                <w:szCs w:val="26"/>
              </w:rPr>
              <w:t>Социальное направление</w:t>
            </w:r>
          </w:p>
        </w:tc>
        <w:tc>
          <w:tcPr>
            <w:tcW w:w="720" w:type="dxa"/>
          </w:tcPr>
          <w:p w:rsidR="00DA0C62" w:rsidRPr="00DA0C62" w:rsidRDefault="006D552B" w:rsidP="00CA4EC9">
            <w:pPr>
              <w:jc w:val="center"/>
              <w:rPr>
                <w:rFonts w:ascii="Times New Roman" w:hAnsi="Times New Roman" w:cs="Times New Roman"/>
                <w:sz w:val="26"/>
                <w:szCs w:val="26"/>
              </w:rPr>
            </w:pPr>
            <w:r>
              <w:rPr>
                <w:rFonts w:ascii="Times New Roman" w:hAnsi="Times New Roman" w:cs="Times New Roman"/>
                <w:sz w:val="26"/>
                <w:szCs w:val="26"/>
              </w:rPr>
              <w:t>1</w:t>
            </w:r>
          </w:p>
        </w:tc>
        <w:tc>
          <w:tcPr>
            <w:tcW w:w="835" w:type="dxa"/>
          </w:tcPr>
          <w:p w:rsidR="00DA0C62" w:rsidRPr="00DA0C62" w:rsidRDefault="006D552B" w:rsidP="00CA4EC9">
            <w:pPr>
              <w:jc w:val="center"/>
              <w:rPr>
                <w:rFonts w:ascii="Times New Roman" w:hAnsi="Times New Roman" w:cs="Times New Roman"/>
                <w:sz w:val="26"/>
                <w:szCs w:val="26"/>
              </w:rPr>
            </w:pPr>
            <w:r>
              <w:rPr>
                <w:rFonts w:ascii="Times New Roman" w:hAnsi="Times New Roman" w:cs="Times New Roman"/>
                <w:sz w:val="26"/>
                <w:szCs w:val="26"/>
              </w:rPr>
              <w:t>1</w:t>
            </w:r>
          </w:p>
        </w:tc>
        <w:tc>
          <w:tcPr>
            <w:tcW w:w="709" w:type="dxa"/>
          </w:tcPr>
          <w:p w:rsidR="00DA0C62" w:rsidRPr="00DA0C62" w:rsidRDefault="006D552B" w:rsidP="00CA4EC9">
            <w:pPr>
              <w:jc w:val="center"/>
              <w:rPr>
                <w:rFonts w:ascii="Times New Roman" w:hAnsi="Times New Roman" w:cs="Times New Roman"/>
                <w:sz w:val="26"/>
                <w:szCs w:val="26"/>
              </w:rPr>
            </w:pPr>
            <w:r>
              <w:rPr>
                <w:rFonts w:ascii="Times New Roman" w:hAnsi="Times New Roman" w:cs="Times New Roman"/>
                <w:sz w:val="26"/>
                <w:szCs w:val="26"/>
              </w:rPr>
              <w:t>1</w:t>
            </w:r>
          </w:p>
        </w:tc>
        <w:tc>
          <w:tcPr>
            <w:tcW w:w="850" w:type="dxa"/>
          </w:tcPr>
          <w:p w:rsidR="00DA0C62" w:rsidRPr="00DA0C62" w:rsidRDefault="006D552B" w:rsidP="00CA4EC9">
            <w:pPr>
              <w:jc w:val="center"/>
              <w:rPr>
                <w:rFonts w:ascii="Times New Roman" w:hAnsi="Times New Roman" w:cs="Times New Roman"/>
                <w:sz w:val="26"/>
                <w:szCs w:val="26"/>
              </w:rPr>
            </w:pPr>
            <w:r>
              <w:rPr>
                <w:rFonts w:ascii="Times New Roman" w:hAnsi="Times New Roman" w:cs="Times New Roman"/>
                <w:sz w:val="26"/>
                <w:szCs w:val="26"/>
              </w:rPr>
              <w:t>1</w:t>
            </w:r>
          </w:p>
        </w:tc>
        <w:tc>
          <w:tcPr>
            <w:tcW w:w="709" w:type="dxa"/>
          </w:tcPr>
          <w:p w:rsidR="00DA0C62" w:rsidRPr="00DA0C62" w:rsidRDefault="006D552B" w:rsidP="00CA4EC9">
            <w:pPr>
              <w:jc w:val="center"/>
              <w:rPr>
                <w:rFonts w:ascii="Times New Roman" w:hAnsi="Times New Roman" w:cs="Times New Roman"/>
                <w:sz w:val="26"/>
                <w:szCs w:val="26"/>
              </w:rPr>
            </w:pPr>
            <w:r>
              <w:rPr>
                <w:rFonts w:ascii="Times New Roman" w:hAnsi="Times New Roman" w:cs="Times New Roman"/>
                <w:sz w:val="26"/>
                <w:szCs w:val="26"/>
              </w:rPr>
              <w:t>1</w:t>
            </w:r>
          </w:p>
        </w:tc>
        <w:tc>
          <w:tcPr>
            <w:tcW w:w="850" w:type="dxa"/>
          </w:tcPr>
          <w:p w:rsidR="00DA0C62" w:rsidRPr="00DA0C62" w:rsidRDefault="006D552B" w:rsidP="00CA4EC9">
            <w:pPr>
              <w:jc w:val="center"/>
              <w:rPr>
                <w:rFonts w:ascii="Times New Roman" w:hAnsi="Times New Roman" w:cs="Times New Roman"/>
                <w:sz w:val="26"/>
                <w:szCs w:val="26"/>
              </w:rPr>
            </w:pPr>
            <w:r>
              <w:rPr>
                <w:rFonts w:ascii="Times New Roman" w:hAnsi="Times New Roman" w:cs="Times New Roman"/>
                <w:sz w:val="26"/>
                <w:szCs w:val="26"/>
              </w:rPr>
              <w:t>5</w:t>
            </w:r>
          </w:p>
        </w:tc>
      </w:tr>
      <w:tr w:rsidR="00DA0C62" w:rsidRPr="00DA0C62" w:rsidTr="00DA0C62">
        <w:tc>
          <w:tcPr>
            <w:tcW w:w="5386" w:type="dxa"/>
            <w:gridSpan w:val="2"/>
          </w:tcPr>
          <w:p w:rsidR="00DA0C62" w:rsidRPr="00DA0C62" w:rsidRDefault="00DA0C62" w:rsidP="00796A3F">
            <w:pPr>
              <w:jc w:val="both"/>
              <w:rPr>
                <w:rFonts w:ascii="Times New Roman" w:hAnsi="Times New Roman" w:cs="Times New Roman"/>
                <w:sz w:val="26"/>
                <w:szCs w:val="26"/>
              </w:rPr>
            </w:pPr>
            <w:r w:rsidRPr="00DA0C62">
              <w:rPr>
                <w:rFonts w:ascii="Times New Roman" w:hAnsi="Times New Roman" w:cs="Times New Roman"/>
                <w:sz w:val="26"/>
                <w:szCs w:val="26"/>
              </w:rPr>
              <w:t>Общекультурное направление</w:t>
            </w:r>
          </w:p>
        </w:tc>
        <w:tc>
          <w:tcPr>
            <w:tcW w:w="720" w:type="dxa"/>
          </w:tcPr>
          <w:p w:rsidR="00DA0C62" w:rsidRPr="00DA0C62" w:rsidRDefault="006D552B" w:rsidP="00CA4EC9">
            <w:pPr>
              <w:jc w:val="center"/>
              <w:rPr>
                <w:rFonts w:ascii="Times New Roman" w:hAnsi="Times New Roman" w:cs="Times New Roman"/>
                <w:sz w:val="26"/>
                <w:szCs w:val="26"/>
              </w:rPr>
            </w:pPr>
            <w:r>
              <w:rPr>
                <w:rFonts w:ascii="Times New Roman" w:hAnsi="Times New Roman" w:cs="Times New Roman"/>
                <w:sz w:val="26"/>
                <w:szCs w:val="26"/>
              </w:rPr>
              <w:t>1</w:t>
            </w:r>
          </w:p>
        </w:tc>
        <w:tc>
          <w:tcPr>
            <w:tcW w:w="835" w:type="dxa"/>
          </w:tcPr>
          <w:p w:rsidR="00DA0C62" w:rsidRPr="00DA0C62" w:rsidRDefault="006D552B" w:rsidP="00CA4EC9">
            <w:pPr>
              <w:jc w:val="center"/>
              <w:rPr>
                <w:rFonts w:ascii="Times New Roman" w:hAnsi="Times New Roman" w:cs="Times New Roman"/>
                <w:sz w:val="26"/>
                <w:szCs w:val="26"/>
              </w:rPr>
            </w:pPr>
            <w:r>
              <w:rPr>
                <w:rFonts w:ascii="Times New Roman" w:hAnsi="Times New Roman" w:cs="Times New Roman"/>
                <w:sz w:val="26"/>
                <w:szCs w:val="26"/>
              </w:rPr>
              <w:t>1</w:t>
            </w:r>
          </w:p>
        </w:tc>
        <w:tc>
          <w:tcPr>
            <w:tcW w:w="709" w:type="dxa"/>
          </w:tcPr>
          <w:p w:rsidR="00DA0C62" w:rsidRPr="00DA0C62" w:rsidRDefault="006D552B" w:rsidP="00CA4EC9">
            <w:pPr>
              <w:jc w:val="center"/>
              <w:rPr>
                <w:rFonts w:ascii="Times New Roman" w:hAnsi="Times New Roman" w:cs="Times New Roman"/>
                <w:sz w:val="26"/>
                <w:szCs w:val="26"/>
              </w:rPr>
            </w:pPr>
            <w:r>
              <w:rPr>
                <w:rFonts w:ascii="Times New Roman" w:hAnsi="Times New Roman" w:cs="Times New Roman"/>
                <w:sz w:val="26"/>
                <w:szCs w:val="26"/>
              </w:rPr>
              <w:t>1</w:t>
            </w:r>
          </w:p>
        </w:tc>
        <w:tc>
          <w:tcPr>
            <w:tcW w:w="850" w:type="dxa"/>
          </w:tcPr>
          <w:p w:rsidR="00DA0C62" w:rsidRPr="00DA0C62" w:rsidRDefault="006D552B" w:rsidP="00CA4EC9">
            <w:pPr>
              <w:jc w:val="center"/>
              <w:rPr>
                <w:rFonts w:ascii="Times New Roman" w:hAnsi="Times New Roman" w:cs="Times New Roman"/>
                <w:sz w:val="26"/>
                <w:szCs w:val="26"/>
              </w:rPr>
            </w:pPr>
            <w:r>
              <w:rPr>
                <w:rFonts w:ascii="Times New Roman" w:hAnsi="Times New Roman" w:cs="Times New Roman"/>
                <w:sz w:val="26"/>
                <w:szCs w:val="26"/>
              </w:rPr>
              <w:t>1</w:t>
            </w:r>
          </w:p>
        </w:tc>
        <w:tc>
          <w:tcPr>
            <w:tcW w:w="709" w:type="dxa"/>
          </w:tcPr>
          <w:p w:rsidR="00DA0C62" w:rsidRPr="00DA0C62" w:rsidRDefault="006D552B" w:rsidP="00CA4EC9">
            <w:pPr>
              <w:jc w:val="center"/>
              <w:rPr>
                <w:rFonts w:ascii="Times New Roman" w:hAnsi="Times New Roman" w:cs="Times New Roman"/>
                <w:sz w:val="26"/>
                <w:szCs w:val="26"/>
              </w:rPr>
            </w:pPr>
            <w:r>
              <w:rPr>
                <w:rFonts w:ascii="Times New Roman" w:hAnsi="Times New Roman" w:cs="Times New Roman"/>
                <w:sz w:val="26"/>
                <w:szCs w:val="26"/>
              </w:rPr>
              <w:t>1</w:t>
            </w:r>
          </w:p>
        </w:tc>
        <w:tc>
          <w:tcPr>
            <w:tcW w:w="850" w:type="dxa"/>
          </w:tcPr>
          <w:p w:rsidR="00DA0C62" w:rsidRPr="00DA0C62" w:rsidRDefault="006D552B" w:rsidP="00CA4EC9">
            <w:pPr>
              <w:jc w:val="center"/>
              <w:rPr>
                <w:rFonts w:ascii="Times New Roman" w:hAnsi="Times New Roman" w:cs="Times New Roman"/>
                <w:sz w:val="26"/>
                <w:szCs w:val="26"/>
              </w:rPr>
            </w:pPr>
            <w:r>
              <w:rPr>
                <w:rFonts w:ascii="Times New Roman" w:hAnsi="Times New Roman" w:cs="Times New Roman"/>
                <w:sz w:val="26"/>
                <w:szCs w:val="26"/>
              </w:rPr>
              <w:t>5</w:t>
            </w:r>
          </w:p>
        </w:tc>
      </w:tr>
      <w:tr w:rsidR="00DA0C62" w:rsidRPr="00DA0C62" w:rsidTr="00DA0C62">
        <w:tc>
          <w:tcPr>
            <w:tcW w:w="5386" w:type="dxa"/>
            <w:gridSpan w:val="2"/>
          </w:tcPr>
          <w:p w:rsidR="00DA0C62" w:rsidRPr="00DA0C62" w:rsidRDefault="00DA0C62" w:rsidP="00796A3F">
            <w:pPr>
              <w:jc w:val="both"/>
              <w:rPr>
                <w:rFonts w:ascii="Times New Roman" w:hAnsi="Times New Roman" w:cs="Times New Roman"/>
                <w:sz w:val="26"/>
                <w:szCs w:val="26"/>
              </w:rPr>
            </w:pPr>
            <w:r w:rsidRPr="00DA0C62">
              <w:rPr>
                <w:rFonts w:ascii="Times New Roman" w:hAnsi="Times New Roman" w:cs="Times New Roman"/>
                <w:sz w:val="26"/>
                <w:szCs w:val="26"/>
              </w:rPr>
              <w:t>Спортивно-оздоровительное направление</w:t>
            </w:r>
          </w:p>
        </w:tc>
        <w:tc>
          <w:tcPr>
            <w:tcW w:w="720" w:type="dxa"/>
          </w:tcPr>
          <w:p w:rsidR="00DA0C62" w:rsidRPr="00DA0C62" w:rsidRDefault="006D552B" w:rsidP="00CA4EC9">
            <w:pPr>
              <w:jc w:val="center"/>
              <w:rPr>
                <w:rFonts w:ascii="Times New Roman" w:hAnsi="Times New Roman" w:cs="Times New Roman"/>
                <w:sz w:val="26"/>
                <w:szCs w:val="26"/>
              </w:rPr>
            </w:pPr>
            <w:r>
              <w:rPr>
                <w:rFonts w:ascii="Times New Roman" w:hAnsi="Times New Roman" w:cs="Times New Roman"/>
                <w:sz w:val="26"/>
                <w:szCs w:val="26"/>
              </w:rPr>
              <w:t>1</w:t>
            </w:r>
          </w:p>
        </w:tc>
        <w:tc>
          <w:tcPr>
            <w:tcW w:w="835" w:type="dxa"/>
          </w:tcPr>
          <w:p w:rsidR="00DA0C62" w:rsidRPr="00DA0C62" w:rsidRDefault="006D552B" w:rsidP="00CA4EC9">
            <w:pPr>
              <w:jc w:val="center"/>
              <w:rPr>
                <w:rFonts w:ascii="Times New Roman" w:hAnsi="Times New Roman" w:cs="Times New Roman"/>
                <w:sz w:val="26"/>
                <w:szCs w:val="26"/>
              </w:rPr>
            </w:pPr>
            <w:r>
              <w:rPr>
                <w:rFonts w:ascii="Times New Roman" w:hAnsi="Times New Roman" w:cs="Times New Roman"/>
                <w:sz w:val="26"/>
                <w:szCs w:val="26"/>
              </w:rPr>
              <w:t>1</w:t>
            </w:r>
          </w:p>
        </w:tc>
        <w:tc>
          <w:tcPr>
            <w:tcW w:w="709" w:type="dxa"/>
          </w:tcPr>
          <w:p w:rsidR="00DA0C62" w:rsidRPr="00DA0C62" w:rsidRDefault="006D552B" w:rsidP="00CA4EC9">
            <w:pPr>
              <w:jc w:val="center"/>
              <w:rPr>
                <w:rFonts w:ascii="Times New Roman" w:hAnsi="Times New Roman" w:cs="Times New Roman"/>
                <w:sz w:val="26"/>
                <w:szCs w:val="26"/>
              </w:rPr>
            </w:pPr>
            <w:r>
              <w:rPr>
                <w:rFonts w:ascii="Times New Roman" w:hAnsi="Times New Roman" w:cs="Times New Roman"/>
                <w:sz w:val="26"/>
                <w:szCs w:val="26"/>
              </w:rPr>
              <w:t>1</w:t>
            </w:r>
          </w:p>
        </w:tc>
        <w:tc>
          <w:tcPr>
            <w:tcW w:w="850" w:type="dxa"/>
          </w:tcPr>
          <w:p w:rsidR="00DA0C62" w:rsidRPr="00DA0C62" w:rsidRDefault="006D552B" w:rsidP="00CA4EC9">
            <w:pPr>
              <w:jc w:val="center"/>
              <w:rPr>
                <w:rFonts w:ascii="Times New Roman" w:hAnsi="Times New Roman" w:cs="Times New Roman"/>
                <w:sz w:val="26"/>
                <w:szCs w:val="26"/>
              </w:rPr>
            </w:pPr>
            <w:r>
              <w:rPr>
                <w:rFonts w:ascii="Times New Roman" w:hAnsi="Times New Roman" w:cs="Times New Roman"/>
                <w:sz w:val="26"/>
                <w:szCs w:val="26"/>
              </w:rPr>
              <w:t>1</w:t>
            </w:r>
          </w:p>
        </w:tc>
        <w:tc>
          <w:tcPr>
            <w:tcW w:w="709" w:type="dxa"/>
          </w:tcPr>
          <w:p w:rsidR="00DA0C62" w:rsidRPr="00DA0C62" w:rsidRDefault="006D552B" w:rsidP="00CA4EC9">
            <w:pPr>
              <w:jc w:val="center"/>
              <w:rPr>
                <w:rFonts w:ascii="Times New Roman" w:hAnsi="Times New Roman" w:cs="Times New Roman"/>
                <w:sz w:val="26"/>
                <w:szCs w:val="26"/>
              </w:rPr>
            </w:pPr>
            <w:r>
              <w:rPr>
                <w:rFonts w:ascii="Times New Roman" w:hAnsi="Times New Roman" w:cs="Times New Roman"/>
                <w:sz w:val="26"/>
                <w:szCs w:val="26"/>
              </w:rPr>
              <w:t>1</w:t>
            </w:r>
          </w:p>
        </w:tc>
        <w:tc>
          <w:tcPr>
            <w:tcW w:w="850" w:type="dxa"/>
          </w:tcPr>
          <w:p w:rsidR="00DA0C62" w:rsidRPr="00DA0C62" w:rsidRDefault="006D552B" w:rsidP="00CA4EC9">
            <w:pPr>
              <w:jc w:val="center"/>
              <w:rPr>
                <w:rFonts w:ascii="Times New Roman" w:hAnsi="Times New Roman" w:cs="Times New Roman"/>
                <w:sz w:val="26"/>
                <w:szCs w:val="26"/>
              </w:rPr>
            </w:pPr>
            <w:r>
              <w:rPr>
                <w:rFonts w:ascii="Times New Roman" w:hAnsi="Times New Roman" w:cs="Times New Roman"/>
                <w:sz w:val="26"/>
                <w:szCs w:val="26"/>
              </w:rPr>
              <w:t>5</w:t>
            </w:r>
          </w:p>
        </w:tc>
      </w:tr>
      <w:tr w:rsidR="00DA0C62" w:rsidRPr="00DA0C62" w:rsidTr="00DA0C62">
        <w:tc>
          <w:tcPr>
            <w:tcW w:w="5386" w:type="dxa"/>
            <w:gridSpan w:val="2"/>
          </w:tcPr>
          <w:p w:rsidR="00DA0C62" w:rsidRPr="00DA0C62" w:rsidRDefault="00DA0C62" w:rsidP="00796A3F">
            <w:pPr>
              <w:jc w:val="both"/>
              <w:rPr>
                <w:rFonts w:ascii="Times New Roman" w:hAnsi="Times New Roman" w:cs="Times New Roman"/>
                <w:b/>
                <w:sz w:val="26"/>
                <w:szCs w:val="26"/>
              </w:rPr>
            </w:pPr>
            <w:r w:rsidRPr="00DA0C62">
              <w:rPr>
                <w:rFonts w:ascii="Times New Roman" w:hAnsi="Times New Roman" w:cs="Times New Roman"/>
                <w:b/>
                <w:sz w:val="26"/>
                <w:szCs w:val="26"/>
              </w:rPr>
              <w:t>Всего к финансированию</w:t>
            </w:r>
          </w:p>
        </w:tc>
        <w:tc>
          <w:tcPr>
            <w:tcW w:w="720" w:type="dxa"/>
          </w:tcPr>
          <w:p w:rsidR="00DA0C62" w:rsidRPr="00DA0C62" w:rsidRDefault="006D552B" w:rsidP="00CA4EC9">
            <w:pPr>
              <w:jc w:val="center"/>
              <w:rPr>
                <w:rFonts w:ascii="Times New Roman" w:hAnsi="Times New Roman" w:cs="Times New Roman"/>
                <w:b/>
                <w:sz w:val="26"/>
                <w:szCs w:val="26"/>
              </w:rPr>
            </w:pPr>
            <w:r>
              <w:rPr>
                <w:rFonts w:ascii="Times New Roman" w:hAnsi="Times New Roman" w:cs="Times New Roman"/>
                <w:b/>
                <w:sz w:val="26"/>
                <w:szCs w:val="26"/>
              </w:rPr>
              <w:t>39</w:t>
            </w:r>
          </w:p>
        </w:tc>
        <w:tc>
          <w:tcPr>
            <w:tcW w:w="835" w:type="dxa"/>
          </w:tcPr>
          <w:p w:rsidR="00DA0C62" w:rsidRPr="00DA0C62" w:rsidRDefault="006D552B" w:rsidP="00CA4EC9">
            <w:pPr>
              <w:jc w:val="center"/>
              <w:rPr>
                <w:rFonts w:ascii="Times New Roman" w:hAnsi="Times New Roman" w:cs="Times New Roman"/>
                <w:b/>
                <w:sz w:val="26"/>
                <w:szCs w:val="26"/>
              </w:rPr>
            </w:pPr>
            <w:r>
              <w:rPr>
                <w:rFonts w:ascii="Times New Roman" w:hAnsi="Times New Roman" w:cs="Times New Roman"/>
                <w:b/>
                <w:sz w:val="26"/>
                <w:szCs w:val="26"/>
              </w:rPr>
              <w:t>4</w:t>
            </w:r>
            <w:r w:rsidR="00DA0C62" w:rsidRPr="00DA0C62">
              <w:rPr>
                <w:rFonts w:ascii="Times New Roman" w:hAnsi="Times New Roman" w:cs="Times New Roman"/>
                <w:b/>
                <w:sz w:val="26"/>
                <w:szCs w:val="26"/>
              </w:rPr>
              <w:t>0</w:t>
            </w:r>
          </w:p>
        </w:tc>
        <w:tc>
          <w:tcPr>
            <w:tcW w:w="709" w:type="dxa"/>
          </w:tcPr>
          <w:p w:rsidR="00DA0C62" w:rsidRPr="00DA0C62" w:rsidRDefault="006D552B" w:rsidP="00CA4EC9">
            <w:pPr>
              <w:jc w:val="center"/>
              <w:rPr>
                <w:rFonts w:ascii="Times New Roman" w:hAnsi="Times New Roman" w:cs="Times New Roman"/>
                <w:b/>
                <w:sz w:val="26"/>
                <w:szCs w:val="26"/>
              </w:rPr>
            </w:pPr>
            <w:r>
              <w:rPr>
                <w:rFonts w:ascii="Times New Roman" w:hAnsi="Times New Roman" w:cs="Times New Roman"/>
                <w:b/>
                <w:sz w:val="26"/>
                <w:szCs w:val="26"/>
              </w:rPr>
              <w:t>42</w:t>
            </w:r>
          </w:p>
        </w:tc>
        <w:tc>
          <w:tcPr>
            <w:tcW w:w="850" w:type="dxa"/>
          </w:tcPr>
          <w:p w:rsidR="00DA0C62" w:rsidRPr="00DA0C62" w:rsidRDefault="006D552B" w:rsidP="00CA4EC9">
            <w:pPr>
              <w:jc w:val="center"/>
              <w:rPr>
                <w:rFonts w:ascii="Times New Roman" w:hAnsi="Times New Roman" w:cs="Times New Roman"/>
                <w:b/>
                <w:sz w:val="26"/>
                <w:szCs w:val="26"/>
              </w:rPr>
            </w:pPr>
            <w:r>
              <w:rPr>
                <w:rFonts w:ascii="Times New Roman" w:hAnsi="Times New Roman" w:cs="Times New Roman"/>
                <w:b/>
                <w:sz w:val="26"/>
                <w:szCs w:val="26"/>
              </w:rPr>
              <w:t>43</w:t>
            </w:r>
          </w:p>
        </w:tc>
        <w:tc>
          <w:tcPr>
            <w:tcW w:w="709" w:type="dxa"/>
          </w:tcPr>
          <w:p w:rsidR="00DA0C62" w:rsidRPr="00DA0C62" w:rsidRDefault="006D552B" w:rsidP="00CA4EC9">
            <w:pPr>
              <w:jc w:val="center"/>
              <w:rPr>
                <w:rFonts w:ascii="Times New Roman" w:hAnsi="Times New Roman" w:cs="Times New Roman"/>
                <w:b/>
                <w:sz w:val="26"/>
                <w:szCs w:val="26"/>
              </w:rPr>
            </w:pPr>
            <w:r>
              <w:rPr>
                <w:rFonts w:ascii="Times New Roman" w:hAnsi="Times New Roman" w:cs="Times New Roman"/>
                <w:b/>
                <w:sz w:val="26"/>
                <w:szCs w:val="26"/>
              </w:rPr>
              <w:t>43</w:t>
            </w:r>
          </w:p>
        </w:tc>
        <w:tc>
          <w:tcPr>
            <w:tcW w:w="850" w:type="dxa"/>
          </w:tcPr>
          <w:p w:rsidR="00DA0C62" w:rsidRPr="00DA0C62" w:rsidRDefault="006D552B" w:rsidP="00CA4EC9">
            <w:pPr>
              <w:jc w:val="center"/>
              <w:rPr>
                <w:rFonts w:ascii="Times New Roman" w:hAnsi="Times New Roman" w:cs="Times New Roman"/>
                <w:b/>
                <w:sz w:val="26"/>
                <w:szCs w:val="26"/>
              </w:rPr>
            </w:pPr>
            <w:r>
              <w:rPr>
                <w:rFonts w:ascii="Times New Roman" w:hAnsi="Times New Roman" w:cs="Times New Roman"/>
                <w:b/>
                <w:sz w:val="26"/>
                <w:szCs w:val="26"/>
              </w:rPr>
              <w:t>207</w:t>
            </w:r>
          </w:p>
        </w:tc>
      </w:tr>
    </w:tbl>
    <w:p w:rsidR="00DA0C62" w:rsidRPr="00DA0C62" w:rsidRDefault="00DA0C62" w:rsidP="00796A3F">
      <w:pPr>
        <w:spacing w:after="0" w:line="240" w:lineRule="auto"/>
        <w:jc w:val="both"/>
        <w:rPr>
          <w:rFonts w:ascii="Times New Roman" w:eastAsia="Times New Roman" w:hAnsi="Times New Roman" w:cs="Times New Roman"/>
          <w:sz w:val="26"/>
          <w:szCs w:val="26"/>
          <w:lang w:eastAsia="ru-RU"/>
        </w:rPr>
      </w:pPr>
    </w:p>
    <w:p w:rsidR="006C0DC7" w:rsidRDefault="006C0DC7" w:rsidP="00C173E5">
      <w:pPr>
        <w:spacing w:after="0" w:line="240" w:lineRule="auto"/>
        <w:jc w:val="both"/>
        <w:rPr>
          <w:rFonts w:ascii="Times New Roman" w:eastAsia="Times New Roman" w:hAnsi="Times New Roman" w:cs="Times New Roman"/>
          <w:sz w:val="26"/>
          <w:szCs w:val="26"/>
          <w:lang w:eastAsia="ru-RU"/>
        </w:rPr>
      </w:pPr>
    </w:p>
    <w:p w:rsidR="006C0DC7" w:rsidRPr="000268D2" w:rsidRDefault="000268D2" w:rsidP="000268D2">
      <w:pPr>
        <w:spacing w:after="0" w:line="240" w:lineRule="auto"/>
        <w:jc w:val="center"/>
        <w:rPr>
          <w:rFonts w:ascii="Times New Roman" w:eastAsia="Times New Roman" w:hAnsi="Times New Roman" w:cs="Times New Roman"/>
          <w:b/>
          <w:sz w:val="26"/>
          <w:szCs w:val="26"/>
          <w:lang w:eastAsia="ru-RU"/>
        </w:rPr>
      </w:pPr>
      <w:r w:rsidRPr="000268D2">
        <w:rPr>
          <w:rFonts w:ascii="Times New Roman" w:eastAsia="Times New Roman" w:hAnsi="Times New Roman" w:cs="Times New Roman"/>
          <w:b/>
          <w:sz w:val="26"/>
          <w:szCs w:val="26"/>
          <w:lang w:eastAsia="ru-RU"/>
        </w:rPr>
        <w:t>Формы проведения промежуточной аттестации:</w:t>
      </w:r>
    </w:p>
    <w:p w:rsidR="006C0DC7" w:rsidRPr="000268D2" w:rsidRDefault="006C0DC7" w:rsidP="000268D2">
      <w:pPr>
        <w:spacing w:after="0" w:line="240" w:lineRule="auto"/>
        <w:jc w:val="center"/>
        <w:rPr>
          <w:rFonts w:ascii="Times New Roman" w:eastAsia="Times New Roman" w:hAnsi="Times New Roman" w:cs="Times New Roman"/>
          <w:b/>
          <w:sz w:val="26"/>
          <w:szCs w:val="26"/>
          <w:lang w:eastAsia="ru-RU"/>
        </w:rPr>
      </w:pPr>
    </w:p>
    <w:p w:rsidR="006C0DC7" w:rsidRDefault="006C0DC7" w:rsidP="00C173E5">
      <w:pPr>
        <w:spacing w:after="0" w:line="240" w:lineRule="auto"/>
        <w:jc w:val="both"/>
        <w:rPr>
          <w:rFonts w:ascii="Times New Roman" w:eastAsia="Times New Roman" w:hAnsi="Times New Roman" w:cs="Times New Roman"/>
          <w:sz w:val="26"/>
          <w:szCs w:val="26"/>
          <w:lang w:eastAsia="ru-RU"/>
        </w:rPr>
      </w:pPr>
    </w:p>
    <w:p w:rsidR="000268D2" w:rsidRPr="00DA0C62" w:rsidRDefault="000268D2" w:rsidP="000268D2">
      <w:pPr>
        <w:spacing w:after="0" w:line="240" w:lineRule="auto"/>
        <w:jc w:val="both"/>
        <w:rPr>
          <w:rFonts w:ascii="Times New Roman" w:eastAsia="Times New Roman" w:hAnsi="Times New Roman" w:cs="Times New Roman"/>
          <w:b/>
          <w:sz w:val="26"/>
          <w:szCs w:val="26"/>
          <w:lang w:eastAsia="ru-RU"/>
        </w:rPr>
      </w:pPr>
    </w:p>
    <w:tbl>
      <w:tblPr>
        <w:tblStyle w:val="41"/>
        <w:tblW w:w="9350" w:type="dxa"/>
        <w:tblLook w:val="04A0" w:firstRow="1" w:lastRow="0" w:firstColumn="1" w:lastColumn="0" w:noHBand="0" w:noVBand="1"/>
      </w:tblPr>
      <w:tblGrid>
        <w:gridCol w:w="1952"/>
        <w:gridCol w:w="2508"/>
        <w:gridCol w:w="978"/>
        <w:gridCol w:w="978"/>
        <w:gridCol w:w="978"/>
        <w:gridCol w:w="978"/>
        <w:gridCol w:w="978"/>
      </w:tblGrid>
      <w:tr w:rsidR="000268D2" w:rsidRPr="00DA0C62" w:rsidTr="000268D2">
        <w:trPr>
          <w:trHeight w:val="300"/>
        </w:trPr>
        <w:tc>
          <w:tcPr>
            <w:tcW w:w="1952" w:type="dxa"/>
            <w:vMerge w:val="restart"/>
          </w:tcPr>
          <w:p w:rsidR="000268D2" w:rsidRPr="00DA0C62" w:rsidRDefault="000268D2" w:rsidP="00B33AA3">
            <w:pPr>
              <w:jc w:val="both"/>
              <w:rPr>
                <w:rFonts w:ascii="Times New Roman" w:hAnsi="Times New Roman" w:cs="Times New Roman"/>
                <w:b/>
                <w:sz w:val="26"/>
                <w:szCs w:val="26"/>
              </w:rPr>
            </w:pPr>
            <w:r w:rsidRPr="00DA0C62">
              <w:rPr>
                <w:rFonts w:ascii="Times New Roman" w:hAnsi="Times New Roman" w:cs="Times New Roman"/>
                <w:b/>
                <w:sz w:val="26"/>
                <w:szCs w:val="26"/>
              </w:rPr>
              <w:t>Предметные области</w:t>
            </w:r>
          </w:p>
        </w:tc>
        <w:tc>
          <w:tcPr>
            <w:tcW w:w="2508" w:type="dxa"/>
            <w:vMerge w:val="restart"/>
          </w:tcPr>
          <w:p w:rsidR="000268D2" w:rsidRPr="00DA0C62" w:rsidRDefault="000268D2" w:rsidP="00B33AA3">
            <w:pPr>
              <w:jc w:val="both"/>
              <w:rPr>
                <w:rFonts w:ascii="Times New Roman" w:hAnsi="Times New Roman" w:cs="Times New Roman"/>
                <w:b/>
                <w:sz w:val="26"/>
                <w:szCs w:val="26"/>
              </w:rPr>
            </w:pPr>
            <w:r w:rsidRPr="00DA0C62">
              <w:rPr>
                <w:rFonts w:ascii="Times New Roman" w:hAnsi="Times New Roman" w:cs="Times New Roman"/>
                <w:b/>
                <w:sz w:val="26"/>
                <w:szCs w:val="26"/>
              </w:rPr>
              <w:t>Классы</w:t>
            </w:r>
          </w:p>
          <w:p w:rsidR="000268D2" w:rsidRPr="00DA0C62" w:rsidRDefault="000268D2" w:rsidP="00B33AA3">
            <w:pPr>
              <w:jc w:val="both"/>
              <w:rPr>
                <w:rFonts w:ascii="Times New Roman" w:hAnsi="Times New Roman" w:cs="Times New Roman"/>
                <w:b/>
                <w:sz w:val="26"/>
                <w:szCs w:val="26"/>
              </w:rPr>
            </w:pPr>
          </w:p>
          <w:p w:rsidR="000268D2" w:rsidRPr="00DA0C62" w:rsidRDefault="000268D2" w:rsidP="00B33AA3">
            <w:pPr>
              <w:jc w:val="both"/>
              <w:rPr>
                <w:rFonts w:ascii="Times New Roman" w:hAnsi="Times New Roman" w:cs="Times New Roman"/>
                <w:b/>
                <w:sz w:val="26"/>
                <w:szCs w:val="26"/>
              </w:rPr>
            </w:pPr>
            <w:r w:rsidRPr="00DA0C62">
              <w:rPr>
                <w:rFonts w:ascii="Times New Roman" w:hAnsi="Times New Roman" w:cs="Times New Roman"/>
                <w:b/>
                <w:sz w:val="26"/>
                <w:szCs w:val="26"/>
              </w:rPr>
              <w:t>Учебные предметы</w:t>
            </w:r>
          </w:p>
        </w:tc>
        <w:tc>
          <w:tcPr>
            <w:tcW w:w="4890" w:type="dxa"/>
            <w:gridSpan w:val="5"/>
          </w:tcPr>
          <w:p w:rsidR="000268D2" w:rsidRPr="00DA0C62" w:rsidRDefault="000268D2" w:rsidP="00B33AA3">
            <w:pPr>
              <w:jc w:val="both"/>
              <w:rPr>
                <w:rFonts w:ascii="Times New Roman" w:hAnsi="Times New Roman" w:cs="Times New Roman"/>
                <w:b/>
                <w:sz w:val="26"/>
                <w:szCs w:val="26"/>
              </w:rPr>
            </w:pPr>
            <w:r w:rsidRPr="00DA0C62">
              <w:rPr>
                <w:rFonts w:ascii="Times New Roman" w:hAnsi="Times New Roman" w:cs="Times New Roman"/>
                <w:b/>
                <w:sz w:val="26"/>
                <w:szCs w:val="26"/>
              </w:rPr>
              <w:t>Количество часов в неделю</w:t>
            </w:r>
          </w:p>
        </w:tc>
      </w:tr>
      <w:tr w:rsidR="000268D2" w:rsidRPr="00DA0C62" w:rsidTr="000268D2">
        <w:trPr>
          <w:trHeight w:val="530"/>
        </w:trPr>
        <w:tc>
          <w:tcPr>
            <w:tcW w:w="1952" w:type="dxa"/>
            <w:vMerge/>
          </w:tcPr>
          <w:p w:rsidR="000268D2" w:rsidRPr="00DA0C62" w:rsidRDefault="000268D2" w:rsidP="00B33AA3">
            <w:pPr>
              <w:jc w:val="both"/>
              <w:rPr>
                <w:rFonts w:ascii="Times New Roman" w:hAnsi="Times New Roman" w:cs="Times New Roman"/>
                <w:sz w:val="26"/>
                <w:szCs w:val="26"/>
              </w:rPr>
            </w:pPr>
          </w:p>
        </w:tc>
        <w:tc>
          <w:tcPr>
            <w:tcW w:w="2508" w:type="dxa"/>
            <w:vMerge/>
          </w:tcPr>
          <w:p w:rsidR="000268D2" w:rsidRPr="00DA0C62" w:rsidRDefault="000268D2" w:rsidP="00B33AA3">
            <w:pPr>
              <w:jc w:val="both"/>
              <w:rPr>
                <w:rFonts w:ascii="Times New Roman" w:hAnsi="Times New Roman" w:cs="Times New Roman"/>
                <w:sz w:val="26"/>
                <w:szCs w:val="26"/>
              </w:rPr>
            </w:pPr>
          </w:p>
        </w:tc>
        <w:tc>
          <w:tcPr>
            <w:tcW w:w="978" w:type="dxa"/>
          </w:tcPr>
          <w:p w:rsidR="000268D2" w:rsidRPr="00DA0C62" w:rsidRDefault="000268D2" w:rsidP="00B33AA3">
            <w:pPr>
              <w:jc w:val="both"/>
              <w:rPr>
                <w:rFonts w:ascii="Times New Roman" w:hAnsi="Times New Roman" w:cs="Times New Roman"/>
                <w:b/>
                <w:sz w:val="26"/>
                <w:szCs w:val="26"/>
                <w:lang w:val="en-US"/>
              </w:rPr>
            </w:pPr>
            <w:r w:rsidRPr="00DA0C62">
              <w:rPr>
                <w:rFonts w:ascii="Times New Roman" w:hAnsi="Times New Roman" w:cs="Times New Roman"/>
                <w:b/>
                <w:sz w:val="26"/>
                <w:szCs w:val="26"/>
                <w:lang w:val="en-US"/>
              </w:rPr>
              <w:t>V</w:t>
            </w:r>
          </w:p>
        </w:tc>
        <w:tc>
          <w:tcPr>
            <w:tcW w:w="978" w:type="dxa"/>
          </w:tcPr>
          <w:p w:rsidR="000268D2" w:rsidRPr="00DA0C62" w:rsidRDefault="000268D2" w:rsidP="00B33AA3">
            <w:pPr>
              <w:jc w:val="both"/>
              <w:rPr>
                <w:rFonts w:ascii="Times New Roman" w:hAnsi="Times New Roman" w:cs="Times New Roman"/>
                <w:b/>
                <w:sz w:val="26"/>
                <w:szCs w:val="26"/>
                <w:lang w:val="en-US"/>
              </w:rPr>
            </w:pPr>
            <w:r w:rsidRPr="00DA0C62">
              <w:rPr>
                <w:rFonts w:ascii="Times New Roman" w:hAnsi="Times New Roman" w:cs="Times New Roman"/>
                <w:b/>
                <w:sz w:val="26"/>
                <w:szCs w:val="26"/>
                <w:lang w:val="en-US"/>
              </w:rPr>
              <w:t>VI</w:t>
            </w:r>
          </w:p>
        </w:tc>
        <w:tc>
          <w:tcPr>
            <w:tcW w:w="978" w:type="dxa"/>
          </w:tcPr>
          <w:p w:rsidR="000268D2" w:rsidRPr="00DA0C62" w:rsidRDefault="000268D2" w:rsidP="00B33AA3">
            <w:pPr>
              <w:jc w:val="both"/>
              <w:rPr>
                <w:rFonts w:ascii="Times New Roman" w:hAnsi="Times New Roman" w:cs="Times New Roman"/>
                <w:b/>
                <w:sz w:val="26"/>
                <w:szCs w:val="26"/>
                <w:lang w:val="en-US"/>
              </w:rPr>
            </w:pPr>
            <w:r w:rsidRPr="00DA0C62">
              <w:rPr>
                <w:rFonts w:ascii="Times New Roman" w:hAnsi="Times New Roman" w:cs="Times New Roman"/>
                <w:b/>
                <w:sz w:val="26"/>
                <w:szCs w:val="26"/>
                <w:lang w:val="en-US"/>
              </w:rPr>
              <w:t>VII</w:t>
            </w:r>
          </w:p>
        </w:tc>
        <w:tc>
          <w:tcPr>
            <w:tcW w:w="978" w:type="dxa"/>
          </w:tcPr>
          <w:p w:rsidR="000268D2" w:rsidRPr="00DA0C62" w:rsidRDefault="000268D2" w:rsidP="00B33AA3">
            <w:pPr>
              <w:jc w:val="both"/>
              <w:rPr>
                <w:rFonts w:ascii="Times New Roman" w:hAnsi="Times New Roman" w:cs="Times New Roman"/>
                <w:b/>
                <w:sz w:val="26"/>
                <w:szCs w:val="26"/>
                <w:lang w:val="en-US"/>
              </w:rPr>
            </w:pPr>
            <w:r w:rsidRPr="00DA0C62">
              <w:rPr>
                <w:rFonts w:ascii="Times New Roman" w:hAnsi="Times New Roman" w:cs="Times New Roman"/>
                <w:b/>
                <w:sz w:val="26"/>
                <w:szCs w:val="26"/>
                <w:lang w:val="en-US"/>
              </w:rPr>
              <w:t>VIII</w:t>
            </w:r>
          </w:p>
        </w:tc>
        <w:tc>
          <w:tcPr>
            <w:tcW w:w="978" w:type="dxa"/>
          </w:tcPr>
          <w:p w:rsidR="000268D2" w:rsidRPr="00DA0C62" w:rsidRDefault="000268D2" w:rsidP="00B33AA3">
            <w:pPr>
              <w:jc w:val="both"/>
              <w:rPr>
                <w:rFonts w:ascii="Times New Roman" w:hAnsi="Times New Roman" w:cs="Times New Roman"/>
                <w:b/>
                <w:sz w:val="26"/>
                <w:szCs w:val="26"/>
              </w:rPr>
            </w:pPr>
            <w:r w:rsidRPr="00DA0C62">
              <w:rPr>
                <w:rFonts w:ascii="Times New Roman" w:hAnsi="Times New Roman" w:cs="Times New Roman"/>
                <w:b/>
                <w:sz w:val="26"/>
                <w:szCs w:val="26"/>
                <w:lang w:val="en-US"/>
              </w:rPr>
              <w:t>IX</w:t>
            </w:r>
            <w:r w:rsidRPr="00DA0C62">
              <w:rPr>
                <w:rFonts w:ascii="Times New Roman" w:hAnsi="Times New Roman" w:cs="Times New Roman"/>
                <w:b/>
                <w:sz w:val="26"/>
                <w:szCs w:val="26"/>
                <w:lang w:val="tt-RU"/>
              </w:rPr>
              <w:t xml:space="preserve"> </w:t>
            </w:r>
          </w:p>
        </w:tc>
      </w:tr>
      <w:tr w:rsidR="000268D2" w:rsidRPr="00DA0C62" w:rsidTr="000268D2">
        <w:trPr>
          <w:gridAfter w:val="1"/>
          <w:wAfter w:w="978" w:type="dxa"/>
        </w:trPr>
        <w:tc>
          <w:tcPr>
            <w:tcW w:w="5438" w:type="dxa"/>
            <w:gridSpan w:val="3"/>
          </w:tcPr>
          <w:p w:rsidR="000268D2" w:rsidRPr="00DA0C62" w:rsidRDefault="000268D2" w:rsidP="00B33AA3">
            <w:pPr>
              <w:jc w:val="both"/>
              <w:rPr>
                <w:rFonts w:ascii="Times New Roman" w:hAnsi="Times New Roman" w:cs="Times New Roman"/>
                <w:sz w:val="26"/>
                <w:szCs w:val="26"/>
              </w:rPr>
            </w:pPr>
            <w:r w:rsidRPr="00DA0C62">
              <w:rPr>
                <w:rFonts w:ascii="Times New Roman" w:hAnsi="Times New Roman" w:cs="Times New Roman"/>
                <w:i/>
                <w:sz w:val="26"/>
                <w:szCs w:val="26"/>
                <w:lang w:val="en-US"/>
              </w:rPr>
              <w:t xml:space="preserve">I </w:t>
            </w:r>
            <w:r w:rsidRPr="00DA0C62">
              <w:rPr>
                <w:rFonts w:ascii="Times New Roman" w:hAnsi="Times New Roman" w:cs="Times New Roman"/>
                <w:i/>
                <w:sz w:val="26"/>
                <w:szCs w:val="26"/>
              </w:rPr>
              <w:t>Обязательная часть</w:t>
            </w:r>
          </w:p>
        </w:tc>
        <w:tc>
          <w:tcPr>
            <w:tcW w:w="978" w:type="dxa"/>
          </w:tcPr>
          <w:p w:rsidR="000268D2" w:rsidRPr="00DA0C62" w:rsidRDefault="000268D2" w:rsidP="00B33AA3">
            <w:pPr>
              <w:jc w:val="both"/>
              <w:rPr>
                <w:rFonts w:ascii="Times New Roman" w:hAnsi="Times New Roman" w:cs="Times New Roman"/>
                <w:sz w:val="26"/>
                <w:szCs w:val="26"/>
              </w:rPr>
            </w:pPr>
          </w:p>
        </w:tc>
        <w:tc>
          <w:tcPr>
            <w:tcW w:w="978" w:type="dxa"/>
          </w:tcPr>
          <w:p w:rsidR="000268D2" w:rsidRPr="00DA0C62" w:rsidRDefault="000268D2" w:rsidP="00B33AA3">
            <w:pPr>
              <w:jc w:val="both"/>
              <w:rPr>
                <w:rFonts w:ascii="Times New Roman" w:hAnsi="Times New Roman" w:cs="Times New Roman"/>
                <w:sz w:val="26"/>
                <w:szCs w:val="26"/>
              </w:rPr>
            </w:pPr>
          </w:p>
        </w:tc>
        <w:tc>
          <w:tcPr>
            <w:tcW w:w="978" w:type="dxa"/>
          </w:tcPr>
          <w:p w:rsidR="000268D2" w:rsidRPr="00DA0C62" w:rsidRDefault="000268D2" w:rsidP="00B33AA3">
            <w:pPr>
              <w:jc w:val="both"/>
              <w:rPr>
                <w:rFonts w:ascii="Times New Roman" w:hAnsi="Times New Roman" w:cs="Times New Roman"/>
                <w:sz w:val="26"/>
                <w:szCs w:val="26"/>
              </w:rPr>
            </w:pPr>
          </w:p>
        </w:tc>
      </w:tr>
      <w:tr w:rsidR="000268D2" w:rsidRPr="00DA0C62" w:rsidTr="000268D2">
        <w:tc>
          <w:tcPr>
            <w:tcW w:w="1952" w:type="dxa"/>
          </w:tcPr>
          <w:p w:rsidR="000268D2" w:rsidRPr="00DA0C62" w:rsidRDefault="000268D2" w:rsidP="00B33AA3">
            <w:pPr>
              <w:jc w:val="both"/>
              <w:rPr>
                <w:rFonts w:ascii="Times New Roman" w:hAnsi="Times New Roman" w:cs="Times New Roman"/>
                <w:sz w:val="26"/>
                <w:szCs w:val="26"/>
              </w:rPr>
            </w:pPr>
            <w:r>
              <w:rPr>
                <w:rFonts w:ascii="Times New Roman" w:hAnsi="Times New Roman" w:cs="Times New Roman"/>
                <w:sz w:val="26"/>
                <w:szCs w:val="26"/>
              </w:rPr>
              <w:t>1.</w:t>
            </w:r>
            <w:r w:rsidRPr="00DA0C62">
              <w:rPr>
                <w:rFonts w:ascii="Times New Roman" w:hAnsi="Times New Roman" w:cs="Times New Roman"/>
                <w:sz w:val="26"/>
                <w:szCs w:val="26"/>
              </w:rPr>
              <w:t>Язык и речевая практика</w:t>
            </w:r>
          </w:p>
        </w:tc>
        <w:tc>
          <w:tcPr>
            <w:tcW w:w="2508" w:type="dxa"/>
          </w:tcPr>
          <w:p w:rsidR="000268D2" w:rsidRPr="00DA0C62" w:rsidRDefault="000268D2" w:rsidP="00B33AA3">
            <w:pPr>
              <w:jc w:val="both"/>
              <w:rPr>
                <w:rFonts w:ascii="Times New Roman" w:hAnsi="Times New Roman" w:cs="Times New Roman"/>
                <w:sz w:val="26"/>
                <w:szCs w:val="26"/>
              </w:rPr>
            </w:pPr>
            <w:r>
              <w:rPr>
                <w:rFonts w:ascii="Times New Roman" w:hAnsi="Times New Roman" w:cs="Times New Roman"/>
                <w:sz w:val="26"/>
                <w:szCs w:val="26"/>
              </w:rPr>
              <w:t xml:space="preserve">1.1. Русский </w:t>
            </w:r>
            <w:r w:rsidRPr="00DA0C62">
              <w:rPr>
                <w:rFonts w:ascii="Times New Roman" w:hAnsi="Times New Roman" w:cs="Times New Roman"/>
                <w:sz w:val="26"/>
                <w:szCs w:val="26"/>
              </w:rPr>
              <w:t>язык</w:t>
            </w:r>
          </w:p>
          <w:p w:rsidR="000268D2" w:rsidRPr="00DA0C62" w:rsidRDefault="000268D2" w:rsidP="00B33AA3">
            <w:pPr>
              <w:jc w:val="both"/>
              <w:rPr>
                <w:rFonts w:ascii="Times New Roman" w:hAnsi="Times New Roman" w:cs="Times New Roman"/>
                <w:sz w:val="26"/>
                <w:szCs w:val="26"/>
              </w:rPr>
            </w:pPr>
            <w:r>
              <w:rPr>
                <w:rFonts w:ascii="Times New Roman" w:hAnsi="Times New Roman" w:cs="Times New Roman"/>
                <w:sz w:val="26"/>
                <w:szCs w:val="26"/>
              </w:rPr>
              <w:t xml:space="preserve">1.2. </w:t>
            </w:r>
            <w:r w:rsidRPr="00DA0C62">
              <w:rPr>
                <w:rFonts w:ascii="Times New Roman" w:hAnsi="Times New Roman" w:cs="Times New Roman"/>
                <w:sz w:val="26"/>
                <w:szCs w:val="26"/>
              </w:rPr>
              <w:t>Чтение</w:t>
            </w:r>
          </w:p>
          <w:p w:rsidR="000268D2" w:rsidRPr="00DA0C62" w:rsidRDefault="000268D2" w:rsidP="00B33AA3">
            <w:pPr>
              <w:jc w:val="both"/>
              <w:rPr>
                <w:rFonts w:ascii="Times New Roman" w:hAnsi="Times New Roman" w:cs="Times New Roman"/>
                <w:sz w:val="26"/>
                <w:szCs w:val="26"/>
              </w:rPr>
            </w:pPr>
            <w:r w:rsidRPr="00DA0C62">
              <w:rPr>
                <w:rFonts w:ascii="Times New Roman" w:hAnsi="Times New Roman" w:cs="Times New Roman"/>
                <w:sz w:val="26"/>
                <w:szCs w:val="26"/>
              </w:rPr>
              <w:t>(литературное чтение)</w:t>
            </w:r>
          </w:p>
        </w:tc>
        <w:tc>
          <w:tcPr>
            <w:tcW w:w="978" w:type="dxa"/>
          </w:tcPr>
          <w:p w:rsidR="00892A00" w:rsidRDefault="000268D2" w:rsidP="00892A00">
            <w:pPr>
              <w:jc w:val="center"/>
              <w:rPr>
                <w:rFonts w:ascii="Times New Roman" w:hAnsi="Times New Roman" w:cs="Times New Roman"/>
                <w:sz w:val="26"/>
                <w:szCs w:val="26"/>
              </w:rPr>
            </w:pPr>
            <w:r w:rsidRPr="000268D2">
              <w:rPr>
                <w:rFonts w:ascii="Times New Roman" w:hAnsi="Times New Roman" w:cs="Times New Roman"/>
                <w:sz w:val="26"/>
                <w:szCs w:val="26"/>
              </w:rPr>
              <w:t xml:space="preserve">ГО/КД </w:t>
            </w:r>
          </w:p>
          <w:p w:rsidR="000268D2" w:rsidRPr="00DA0C62" w:rsidRDefault="000268D2" w:rsidP="00B33AA3">
            <w:pPr>
              <w:jc w:val="center"/>
              <w:rPr>
                <w:rFonts w:ascii="Times New Roman" w:hAnsi="Times New Roman" w:cs="Times New Roman"/>
                <w:sz w:val="26"/>
                <w:szCs w:val="26"/>
              </w:rPr>
            </w:pPr>
            <w:r w:rsidRPr="000268D2">
              <w:rPr>
                <w:rFonts w:ascii="Times New Roman" w:hAnsi="Times New Roman" w:cs="Times New Roman"/>
                <w:sz w:val="26"/>
                <w:szCs w:val="26"/>
              </w:rPr>
              <w:t>ГО/ТЧ</w:t>
            </w:r>
          </w:p>
          <w:p w:rsidR="000268D2" w:rsidRPr="00796A3F" w:rsidRDefault="000268D2" w:rsidP="00B33AA3">
            <w:pPr>
              <w:jc w:val="center"/>
              <w:rPr>
                <w:rFonts w:ascii="Times New Roman" w:hAnsi="Times New Roman" w:cs="Times New Roman"/>
                <w:sz w:val="26"/>
                <w:szCs w:val="26"/>
              </w:rPr>
            </w:pPr>
          </w:p>
        </w:tc>
        <w:tc>
          <w:tcPr>
            <w:tcW w:w="978" w:type="dxa"/>
          </w:tcPr>
          <w:p w:rsidR="00892A00" w:rsidRDefault="000268D2" w:rsidP="00892A00">
            <w:pPr>
              <w:jc w:val="center"/>
              <w:rPr>
                <w:rFonts w:ascii="Times New Roman" w:hAnsi="Times New Roman" w:cs="Times New Roman"/>
                <w:sz w:val="26"/>
                <w:szCs w:val="26"/>
              </w:rPr>
            </w:pPr>
            <w:r w:rsidRPr="000268D2">
              <w:rPr>
                <w:rFonts w:ascii="Times New Roman" w:hAnsi="Times New Roman" w:cs="Times New Roman"/>
                <w:sz w:val="26"/>
                <w:szCs w:val="26"/>
              </w:rPr>
              <w:t xml:space="preserve">ГО/КД </w:t>
            </w:r>
          </w:p>
          <w:p w:rsidR="000268D2" w:rsidRPr="00796A3F" w:rsidRDefault="000268D2" w:rsidP="00B33AA3">
            <w:pPr>
              <w:jc w:val="center"/>
              <w:rPr>
                <w:rFonts w:ascii="Times New Roman" w:hAnsi="Times New Roman" w:cs="Times New Roman"/>
                <w:sz w:val="26"/>
                <w:szCs w:val="26"/>
              </w:rPr>
            </w:pPr>
            <w:r w:rsidRPr="000268D2">
              <w:rPr>
                <w:rFonts w:ascii="Times New Roman" w:hAnsi="Times New Roman" w:cs="Times New Roman"/>
                <w:sz w:val="26"/>
                <w:szCs w:val="26"/>
              </w:rPr>
              <w:t>ГО/ТЧ</w:t>
            </w:r>
          </w:p>
          <w:p w:rsidR="000268D2" w:rsidRPr="00796A3F" w:rsidRDefault="000268D2" w:rsidP="00B33AA3">
            <w:pPr>
              <w:jc w:val="center"/>
              <w:rPr>
                <w:rFonts w:ascii="Times New Roman" w:hAnsi="Times New Roman" w:cs="Times New Roman"/>
                <w:sz w:val="26"/>
                <w:szCs w:val="26"/>
              </w:rPr>
            </w:pPr>
          </w:p>
          <w:p w:rsidR="000268D2" w:rsidRPr="00DA0C62" w:rsidRDefault="000268D2" w:rsidP="00B33AA3">
            <w:pPr>
              <w:jc w:val="center"/>
              <w:rPr>
                <w:rFonts w:ascii="Times New Roman" w:hAnsi="Times New Roman" w:cs="Times New Roman"/>
                <w:sz w:val="26"/>
                <w:szCs w:val="26"/>
              </w:rPr>
            </w:pPr>
          </w:p>
        </w:tc>
        <w:tc>
          <w:tcPr>
            <w:tcW w:w="978" w:type="dxa"/>
          </w:tcPr>
          <w:p w:rsidR="000268D2" w:rsidRPr="00796A3F" w:rsidRDefault="000268D2" w:rsidP="00B33AA3">
            <w:pPr>
              <w:jc w:val="center"/>
              <w:rPr>
                <w:rFonts w:ascii="Times New Roman" w:hAnsi="Times New Roman" w:cs="Times New Roman"/>
                <w:sz w:val="26"/>
                <w:szCs w:val="26"/>
              </w:rPr>
            </w:pPr>
            <w:r w:rsidRPr="000268D2">
              <w:rPr>
                <w:rFonts w:ascii="Times New Roman" w:hAnsi="Times New Roman" w:cs="Times New Roman"/>
                <w:sz w:val="26"/>
                <w:szCs w:val="26"/>
              </w:rPr>
              <w:t>ГО/КД ГО/ТЧ</w:t>
            </w:r>
          </w:p>
          <w:p w:rsidR="000268D2" w:rsidRPr="00796A3F" w:rsidRDefault="000268D2" w:rsidP="00B33AA3">
            <w:pPr>
              <w:jc w:val="center"/>
              <w:rPr>
                <w:rFonts w:ascii="Times New Roman" w:hAnsi="Times New Roman" w:cs="Times New Roman"/>
                <w:sz w:val="26"/>
                <w:szCs w:val="26"/>
              </w:rPr>
            </w:pPr>
          </w:p>
          <w:p w:rsidR="000268D2" w:rsidRPr="00DA0C62" w:rsidRDefault="000268D2" w:rsidP="00B33AA3">
            <w:pPr>
              <w:jc w:val="center"/>
              <w:rPr>
                <w:rFonts w:ascii="Times New Roman" w:hAnsi="Times New Roman" w:cs="Times New Roman"/>
                <w:sz w:val="26"/>
                <w:szCs w:val="26"/>
              </w:rPr>
            </w:pPr>
          </w:p>
        </w:tc>
        <w:tc>
          <w:tcPr>
            <w:tcW w:w="978" w:type="dxa"/>
          </w:tcPr>
          <w:p w:rsidR="000268D2" w:rsidRPr="00796A3F" w:rsidRDefault="000268D2" w:rsidP="00B33AA3">
            <w:pPr>
              <w:jc w:val="center"/>
              <w:rPr>
                <w:rFonts w:ascii="Times New Roman" w:hAnsi="Times New Roman" w:cs="Times New Roman"/>
                <w:sz w:val="26"/>
                <w:szCs w:val="26"/>
              </w:rPr>
            </w:pPr>
            <w:r w:rsidRPr="000268D2">
              <w:rPr>
                <w:rFonts w:ascii="Times New Roman" w:hAnsi="Times New Roman" w:cs="Times New Roman"/>
                <w:sz w:val="26"/>
                <w:szCs w:val="26"/>
              </w:rPr>
              <w:t>ГО/КД ГО/ТЧ</w:t>
            </w:r>
          </w:p>
          <w:p w:rsidR="000268D2" w:rsidRPr="00796A3F" w:rsidRDefault="000268D2" w:rsidP="00B33AA3">
            <w:pPr>
              <w:jc w:val="center"/>
              <w:rPr>
                <w:rFonts w:ascii="Times New Roman" w:hAnsi="Times New Roman" w:cs="Times New Roman"/>
                <w:sz w:val="26"/>
                <w:szCs w:val="26"/>
              </w:rPr>
            </w:pPr>
          </w:p>
          <w:p w:rsidR="000268D2" w:rsidRPr="00DA0C62" w:rsidRDefault="000268D2" w:rsidP="00B33AA3">
            <w:pPr>
              <w:jc w:val="center"/>
              <w:rPr>
                <w:rFonts w:ascii="Times New Roman" w:hAnsi="Times New Roman" w:cs="Times New Roman"/>
                <w:sz w:val="26"/>
                <w:szCs w:val="26"/>
              </w:rPr>
            </w:pPr>
          </w:p>
        </w:tc>
        <w:tc>
          <w:tcPr>
            <w:tcW w:w="978" w:type="dxa"/>
          </w:tcPr>
          <w:p w:rsidR="000268D2" w:rsidRPr="00796A3F" w:rsidRDefault="000268D2" w:rsidP="00B33AA3">
            <w:pPr>
              <w:jc w:val="center"/>
              <w:rPr>
                <w:rFonts w:ascii="Times New Roman" w:hAnsi="Times New Roman" w:cs="Times New Roman"/>
                <w:sz w:val="26"/>
                <w:szCs w:val="26"/>
              </w:rPr>
            </w:pPr>
            <w:r w:rsidRPr="000268D2">
              <w:rPr>
                <w:rFonts w:ascii="Times New Roman" w:hAnsi="Times New Roman" w:cs="Times New Roman"/>
                <w:sz w:val="26"/>
                <w:szCs w:val="26"/>
              </w:rPr>
              <w:t>ГО/КД ГО/ТЧ</w:t>
            </w:r>
          </w:p>
          <w:p w:rsidR="000268D2" w:rsidRPr="00796A3F" w:rsidRDefault="000268D2" w:rsidP="00B33AA3">
            <w:pPr>
              <w:jc w:val="center"/>
              <w:rPr>
                <w:rFonts w:ascii="Times New Roman" w:hAnsi="Times New Roman" w:cs="Times New Roman"/>
                <w:sz w:val="26"/>
                <w:szCs w:val="26"/>
              </w:rPr>
            </w:pPr>
          </w:p>
        </w:tc>
      </w:tr>
      <w:tr w:rsidR="000268D2" w:rsidRPr="00DA0C62" w:rsidTr="000268D2">
        <w:trPr>
          <w:trHeight w:val="576"/>
        </w:trPr>
        <w:tc>
          <w:tcPr>
            <w:tcW w:w="1952" w:type="dxa"/>
          </w:tcPr>
          <w:p w:rsidR="000268D2" w:rsidRPr="00DA0C62" w:rsidRDefault="000268D2" w:rsidP="00B33AA3">
            <w:pPr>
              <w:jc w:val="both"/>
              <w:rPr>
                <w:rFonts w:ascii="Times New Roman" w:hAnsi="Times New Roman" w:cs="Times New Roman"/>
                <w:sz w:val="26"/>
                <w:szCs w:val="26"/>
              </w:rPr>
            </w:pPr>
            <w:r w:rsidRPr="00DA0C62">
              <w:rPr>
                <w:rFonts w:ascii="Times New Roman" w:hAnsi="Times New Roman" w:cs="Times New Roman"/>
                <w:sz w:val="26"/>
                <w:szCs w:val="26"/>
              </w:rPr>
              <w:t xml:space="preserve">2. Математика </w:t>
            </w:r>
          </w:p>
        </w:tc>
        <w:tc>
          <w:tcPr>
            <w:tcW w:w="2508" w:type="dxa"/>
          </w:tcPr>
          <w:p w:rsidR="000268D2" w:rsidRPr="00DA0C62" w:rsidRDefault="000268D2" w:rsidP="00CD2EB5">
            <w:pPr>
              <w:numPr>
                <w:ilvl w:val="1"/>
                <w:numId w:val="18"/>
              </w:numPr>
              <w:jc w:val="both"/>
              <w:rPr>
                <w:rFonts w:ascii="Times New Roman" w:hAnsi="Times New Roman" w:cs="Times New Roman"/>
                <w:sz w:val="26"/>
                <w:szCs w:val="26"/>
              </w:rPr>
            </w:pPr>
            <w:r w:rsidRPr="00DA0C62">
              <w:rPr>
                <w:rFonts w:ascii="Times New Roman" w:hAnsi="Times New Roman" w:cs="Times New Roman"/>
                <w:sz w:val="26"/>
                <w:szCs w:val="26"/>
              </w:rPr>
              <w:t>Математика</w:t>
            </w:r>
          </w:p>
          <w:p w:rsidR="000268D2" w:rsidRPr="00DA0C62" w:rsidRDefault="000268D2" w:rsidP="00CD2EB5">
            <w:pPr>
              <w:numPr>
                <w:ilvl w:val="1"/>
                <w:numId w:val="18"/>
              </w:numPr>
              <w:jc w:val="both"/>
              <w:rPr>
                <w:rFonts w:ascii="Times New Roman" w:hAnsi="Times New Roman" w:cs="Times New Roman"/>
                <w:sz w:val="26"/>
                <w:szCs w:val="26"/>
              </w:rPr>
            </w:pPr>
            <w:r w:rsidRPr="00DA0C62">
              <w:rPr>
                <w:rFonts w:ascii="Times New Roman" w:hAnsi="Times New Roman" w:cs="Times New Roman"/>
                <w:sz w:val="26"/>
                <w:szCs w:val="26"/>
              </w:rPr>
              <w:t>Информатика</w:t>
            </w:r>
          </w:p>
        </w:tc>
        <w:tc>
          <w:tcPr>
            <w:tcW w:w="978" w:type="dxa"/>
          </w:tcPr>
          <w:p w:rsidR="000268D2" w:rsidRPr="00DA0C62" w:rsidRDefault="00892A00" w:rsidP="00B33AA3">
            <w:pPr>
              <w:jc w:val="center"/>
              <w:rPr>
                <w:rFonts w:ascii="Times New Roman" w:hAnsi="Times New Roman" w:cs="Times New Roman"/>
                <w:sz w:val="26"/>
                <w:szCs w:val="26"/>
                <w:lang w:val="en-US"/>
              </w:rPr>
            </w:pPr>
            <w:r w:rsidRPr="00892A00">
              <w:rPr>
                <w:rFonts w:ascii="Times New Roman" w:hAnsi="Times New Roman" w:cs="Times New Roman"/>
                <w:sz w:val="26"/>
                <w:szCs w:val="26"/>
              </w:rPr>
              <w:t>ГО/КР</w:t>
            </w:r>
          </w:p>
          <w:p w:rsidR="000268D2" w:rsidRPr="00DA0C62" w:rsidRDefault="000268D2" w:rsidP="00B33AA3">
            <w:pPr>
              <w:jc w:val="center"/>
              <w:rPr>
                <w:rFonts w:ascii="Times New Roman" w:hAnsi="Times New Roman" w:cs="Times New Roman"/>
                <w:sz w:val="26"/>
                <w:szCs w:val="26"/>
              </w:rPr>
            </w:pPr>
            <w:r w:rsidRPr="00DA0C62">
              <w:rPr>
                <w:rFonts w:ascii="Times New Roman" w:hAnsi="Times New Roman" w:cs="Times New Roman"/>
                <w:sz w:val="26"/>
                <w:szCs w:val="26"/>
              </w:rPr>
              <w:t>-</w:t>
            </w:r>
          </w:p>
        </w:tc>
        <w:tc>
          <w:tcPr>
            <w:tcW w:w="978" w:type="dxa"/>
          </w:tcPr>
          <w:p w:rsidR="000268D2" w:rsidRPr="00DA0C62" w:rsidRDefault="00892A00" w:rsidP="00B33AA3">
            <w:pPr>
              <w:jc w:val="center"/>
              <w:rPr>
                <w:rFonts w:ascii="Times New Roman" w:hAnsi="Times New Roman" w:cs="Times New Roman"/>
                <w:sz w:val="26"/>
                <w:szCs w:val="26"/>
                <w:lang w:val="en-US"/>
              </w:rPr>
            </w:pPr>
            <w:r w:rsidRPr="00892A00">
              <w:rPr>
                <w:rFonts w:ascii="Times New Roman" w:hAnsi="Times New Roman" w:cs="Times New Roman"/>
                <w:sz w:val="26"/>
                <w:szCs w:val="26"/>
              </w:rPr>
              <w:t>ГО/КР</w:t>
            </w:r>
          </w:p>
          <w:p w:rsidR="000268D2" w:rsidRPr="00DA0C62" w:rsidRDefault="000268D2" w:rsidP="00B33AA3">
            <w:pPr>
              <w:jc w:val="center"/>
              <w:rPr>
                <w:rFonts w:ascii="Times New Roman" w:hAnsi="Times New Roman" w:cs="Times New Roman"/>
                <w:sz w:val="26"/>
                <w:szCs w:val="26"/>
                <w:lang w:val="en-US"/>
              </w:rPr>
            </w:pPr>
            <w:r w:rsidRPr="00DA0C62">
              <w:rPr>
                <w:rFonts w:ascii="Times New Roman" w:hAnsi="Times New Roman" w:cs="Times New Roman"/>
                <w:sz w:val="26"/>
                <w:szCs w:val="26"/>
                <w:lang w:val="en-US"/>
              </w:rPr>
              <w:t>-</w:t>
            </w:r>
          </w:p>
        </w:tc>
        <w:tc>
          <w:tcPr>
            <w:tcW w:w="978" w:type="dxa"/>
          </w:tcPr>
          <w:p w:rsidR="000268D2" w:rsidRPr="00DA0C62" w:rsidRDefault="00892A00" w:rsidP="00B33AA3">
            <w:pPr>
              <w:jc w:val="center"/>
              <w:rPr>
                <w:rFonts w:ascii="Times New Roman" w:hAnsi="Times New Roman" w:cs="Times New Roman"/>
                <w:sz w:val="26"/>
                <w:szCs w:val="26"/>
                <w:lang w:val="en-US"/>
              </w:rPr>
            </w:pPr>
            <w:r w:rsidRPr="00892A00">
              <w:rPr>
                <w:rFonts w:ascii="Times New Roman" w:hAnsi="Times New Roman" w:cs="Times New Roman"/>
                <w:sz w:val="26"/>
                <w:szCs w:val="26"/>
              </w:rPr>
              <w:t>ГО/КР</w:t>
            </w:r>
          </w:p>
          <w:p w:rsidR="000268D2" w:rsidRPr="00DA0C62" w:rsidRDefault="00892A00" w:rsidP="00B33AA3">
            <w:pPr>
              <w:jc w:val="center"/>
              <w:rPr>
                <w:rFonts w:ascii="Times New Roman" w:hAnsi="Times New Roman" w:cs="Times New Roman"/>
                <w:sz w:val="26"/>
                <w:szCs w:val="26"/>
                <w:lang w:val="en-US"/>
              </w:rPr>
            </w:pPr>
            <w:r w:rsidRPr="00892A00">
              <w:rPr>
                <w:rFonts w:ascii="Times New Roman" w:hAnsi="Times New Roman" w:cs="Times New Roman"/>
                <w:sz w:val="26"/>
                <w:szCs w:val="26"/>
              </w:rPr>
              <w:t>ГО/КТ</w:t>
            </w:r>
          </w:p>
        </w:tc>
        <w:tc>
          <w:tcPr>
            <w:tcW w:w="978" w:type="dxa"/>
          </w:tcPr>
          <w:p w:rsidR="000268D2" w:rsidRPr="00DA0C62" w:rsidRDefault="00892A00" w:rsidP="00B33AA3">
            <w:pPr>
              <w:jc w:val="center"/>
              <w:rPr>
                <w:rFonts w:ascii="Times New Roman" w:hAnsi="Times New Roman" w:cs="Times New Roman"/>
                <w:sz w:val="26"/>
                <w:szCs w:val="26"/>
                <w:lang w:val="en-US"/>
              </w:rPr>
            </w:pPr>
            <w:r w:rsidRPr="00892A00">
              <w:rPr>
                <w:rFonts w:ascii="Times New Roman" w:hAnsi="Times New Roman" w:cs="Times New Roman"/>
                <w:sz w:val="26"/>
                <w:szCs w:val="26"/>
              </w:rPr>
              <w:t>ГО/КР</w:t>
            </w:r>
          </w:p>
          <w:p w:rsidR="000268D2" w:rsidRPr="00DA0C62" w:rsidRDefault="00892A00" w:rsidP="00B33AA3">
            <w:pPr>
              <w:jc w:val="center"/>
              <w:rPr>
                <w:rFonts w:ascii="Times New Roman" w:hAnsi="Times New Roman" w:cs="Times New Roman"/>
                <w:sz w:val="26"/>
                <w:szCs w:val="26"/>
                <w:lang w:val="en-US"/>
              </w:rPr>
            </w:pPr>
            <w:r w:rsidRPr="00892A00">
              <w:rPr>
                <w:rFonts w:ascii="Times New Roman" w:hAnsi="Times New Roman" w:cs="Times New Roman"/>
                <w:sz w:val="26"/>
                <w:szCs w:val="26"/>
              </w:rPr>
              <w:t>ГО/КТ</w:t>
            </w:r>
          </w:p>
        </w:tc>
        <w:tc>
          <w:tcPr>
            <w:tcW w:w="978" w:type="dxa"/>
          </w:tcPr>
          <w:p w:rsidR="000268D2" w:rsidRPr="00DA0C62" w:rsidRDefault="00892A00" w:rsidP="00B33AA3">
            <w:pPr>
              <w:jc w:val="center"/>
              <w:rPr>
                <w:rFonts w:ascii="Times New Roman" w:hAnsi="Times New Roman" w:cs="Times New Roman"/>
                <w:sz w:val="26"/>
                <w:szCs w:val="26"/>
                <w:lang w:val="en-US"/>
              </w:rPr>
            </w:pPr>
            <w:r w:rsidRPr="00892A00">
              <w:rPr>
                <w:rFonts w:ascii="Times New Roman" w:hAnsi="Times New Roman" w:cs="Times New Roman"/>
                <w:sz w:val="26"/>
                <w:szCs w:val="26"/>
              </w:rPr>
              <w:t>ГО/КР</w:t>
            </w:r>
          </w:p>
          <w:p w:rsidR="000268D2" w:rsidRPr="00DA0C62" w:rsidRDefault="00892A00" w:rsidP="00B33AA3">
            <w:pPr>
              <w:jc w:val="center"/>
              <w:rPr>
                <w:rFonts w:ascii="Times New Roman" w:hAnsi="Times New Roman" w:cs="Times New Roman"/>
                <w:sz w:val="26"/>
                <w:szCs w:val="26"/>
                <w:lang w:val="en-US"/>
              </w:rPr>
            </w:pPr>
            <w:r w:rsidRPr="00892A00">
              <w:rPr>
                <w:rFonts w:ascii="Times New Roman" w:hAnsi="Times New Roman" w:cs="Times New Roman"/>
                <w:sz w:val="26"/>
                <w:szCs w:val="26"/>
              </w:rPr>
              <w:t>ГО/КТ</w:t>
            </w:r>
          </w:p>
        </w:tc>
      </w:tr>
      <w:tr w:rsidR="000268D2" w:rsidRPr="00DA0C62" w:rsidTr="00892A00">
        <w:trPr>
          <w:trHeight w:val="796"/>
        </w:trPr>
        <w:tc>
          <w:tcPr>
            <w:tcW w:w="1952" w:type="dxa"/>
          </w:tcPr>
          <w:p w:rsidR="000268D2" w:rsidRPr="00DA0C62" w:rsidRDefault="000268D2" w:rsidP="00B33AA3">
            <w:pPr>
              <w:jc w:val="both"/>
              <w:rPr>
                <w:rFonts w:ascii="Times New Roman" w:hAnsi="Times New Roman" w:cs="Times New Roman"/>
                <w:sz w:val="26"/>
                <w:szCs w:val="26"/>
              </w:rPr>
            </w:pPr>
            <w:r w:rsidRPr="00DA0C62">
              <w:rPr>
                <w:rFonts w:ascii="Times New Roman" w:hAnsi="Times New Roman" w:cs="Times New Roman"/>
                <w:sz w:val="26"/>
                <w:szCs w:val="26"/>
              </w:rPr>
              <w:t xml:space="preserve">3. Естествознание </w:t>
            </w:r>
          </w:p>
        </w:tc>
        <w:tc>
          <w:tcPr>
            <w:tcW w:w="2508" w:type="dxa"/>
          </w:tcPr>
          <w:p w:rsidR="000268D2" w:rsidRPr="00DA0C62" w:rsidRDefault="000268D2" w:rsidP="00B33AA3">
            <w:pPr>
              <w:jc w:val="both"/>
              <w:rPr>
                <w:rFonts w:ascii="Times New Roman" w:hAnsi="Times New Roman" w:cs="Times New Roman"/>
                <w:sz w:val="26"/>
                <w:szCs w:val="26"/>
              </w:rPr>
            </w:pPr>
            <w:r w:rsidRPr="00DA0C62">
              <w:rPr>
                <w:rFonts w:ascii="Times New Roman" w:hAnsi="Times New Roman" w:cs="Times New Roman"/>
                <w:sz w:val="26"/>
                <w:szCs w:val="26"/>
              </w:rPr>
              <w:t>3.1 Природоведение</w:t>
            </w:r>
          </w:p>
          <w:p w:rsidR="000268D2" w:rsidRPr="00DA0C62" w:rsidRDefault="000268D2" w:rsidP="00B33AA3">
            <w:pPr>
              <w:jc w:val="both"/>
              <w:rPr>
                <w:rFonts w:ascii="Times New Roman" w:hAnsi="Times New Roman" w:cs="Times New Roman"/>
                <w:sz w:val="26"/>
                <w:szCs w:val="26"/>
              </w:rPr>
            </w:pPr>
            <w:r w:rsidRPr="00DA0C62">
              <w:rPr>
                <w:rFonts w:ascii="Times New Roman" w:hAnsi="Times New Roman" w:cs="Times New Roman"/>
                <w:sz w:val="26"/>
                <w:szCs w:val="26"/>
              </w:rPr>
              <w:t>3.2.  Биология</w:t>
            </w:r>
          </w:p>
          <w:p w:rsidR="000268D2" w:rsidRPr="00DA0C62" w:rsidRDefault="000268D2" w:rsidP="00B33AA3">
            <w:pPr>
              <w:jc w:val="both"/>
              <w:rPr>
                <w:rFonts w:ascii="Times New Roman" w:hAnsi="Times New Roman" w:cs="Times New Roman"/>
                <w:sz w:val="26"/>
                <w:szCs w:val="26"/>
              </w:rPr>
            </w:pPr>
            <w:r w:rsidRPr="00DA0C62">
              <w:rPr>
                <w:rFonts w:ascii="Times New Roman" w:hAnsi="Times New Roman" w:cs="Times New Roman"/>
                <w:sz w:val="26"/>
                <w:szCs w:val="26"/>
              </w:rPr>
              <w:t>3.3.  География</w:t>
            </w:r>
          </w:p>
        </w:tc>
        <w:tc>
          <w:tcPr>
            <w:tcW w:w="978" w:type="dxa"/>
          </w:tcPr>
          <w:p w:rsidR="000268D2" w:rsidRPr="00DA0C62" w:rsidRDefault="00892A00" w:rsidP="00B33AA3">
            <w:pPr>
              <w:jc w:val="center"/>
              <w:rPr>
                <w:rFonts w:ascii="Times New Roman" w:hAnsi="Times New Roman" w:cs="Times New Roman"/>
                <w:sz w:val="26"/>
                <w:szCs w:val="26"/>
                <w:lang w:val="en-US"/>
              </w:rPr>
            </w:pPr>
            <w:r>
              <w:rPr>
                <w:rFonts w:ascii="Times New Roman" w:hAnsi="Times New Roman" w:cs="Times New Roman"/>
                <w:sz w:val="26"/>
                <w:szCs w:val="26"/>
              </w:rPr>
              <w:t>ГО</w:t>
            </w:r>
          </w:p>
          <w:p w:rsidR="000268D2" w:rsidRPr="00DA0C62" w:rsidRDefault="000268D2" w:rsidP="00B33AA3">
            <w:pPr>
              <w:jc w:val="center"/>
              <w:rPr>
                <w:rFonts w:ascii="Times New Roman" w:hAnsi="Times New Roman" w:cs="Times New Roman"/>
                <w:sz w:val="26"/>
                <w:szCs w:val="26"/>
              </w:rPr>
            </w:pPr>
            <w:r w:rsidRPr="00DA0C62">
              <w:rPr>
                <w:rFonts w:ascii="Times New Roman" w:hAnsi="Times New Roman" w:cs="Times New Roman"/>
                <w:sz w:val="26"/>
                <w:szCs w:val="26"/>
              </w:rPr>
              <w:t>-</w:t>
            </w:r>
          </w:p>
          <w:p w:rsidR="000268D2" w:rsidRPr="00DA0C62" w:rsidRDefault="000268D2" w:rsidP="00B33AA3">
            <w:pPr>
              <w:jc w:val="center"/>
              <w:rPr>
                <w:rFonts w:ascii="Times New Roman" w:hAnsi="Times New Roman" w:cs="Times New Roman"/>
                <w:sz w:val="26"/>
                <w:szCs w:val="26"/>
              </w:rPr>
            </w:pPr>
            <w:r w:rsidRPr="00DA0C62">
              <w:rPr>
                <w:rFonts w:ascii="Times New Roman" w:hAnsi="Times New Roman" w:cs="Times New Roman"/>
                <w:sz w:val="26"/>
                <w:szCs w:val="26"/>
              </w:rPr>
              <w:t>-</w:t>
            </w:r>
          </w:p>
        </w:tc>
        <w:tc>
          <w:tcPr>
            <w:tcW w:w="978" w:type="dxa"/>
          </w:tcPr>
          <w:p w:rsidR="000268D2" w:rsidRPr="00DA0C62" w:rsidRDefault="00892A00" w:rsidP="00892A00">
            <w:pPr>
              <w:jc w:val="center"/>
              <w:rPr>
                <w:rFonts w:ascii="Times New Roman" w:hAnsi="Times New Roman" w:cs="Times New Roman"/>
                <w:sz w:val="26"/>
                <w:szCs w:val="26"/>
                <w:lang w:val="en-US"/>
              </w:rPr>
            </w:pPr>
            <w:r w:rsidRPr="00892A00">
              <w:rPr>
                <w:rFonts w:ascii="Times New Roman" w:hAnsi="Times New Roman" w:cs="Times New Roman"/>
                <w:sz w:val="26"/>
                <w:szCs w:val="26"/>
              </w:rPr>
              <w:t>ГО</w:t>
            </w:r>
          </w:p>
          <w:p w:rsidR="000268D2" w:rsidRPr="00DA0C62" w:rsidRDefault="000268D2" w:rsidP="00B33AA3">
            <w:pPr>
              <w:jc w:val="center"/>
              <w:rPr>
                <w:rFonts w:ascii="Times New Roman" w:hAnsi="Times New Roman" w:cs="Times New Roman"/>
                <w:sz w:val="26"/>
                <w:szCs w:val="26"/>
                <w:lang w:val="en-US"/>
              </w:rPr>
            </w:pPr>
            <w:r w:rsidRPr="00DA0C62">
              <w:rPr>
                <w:rFonts w:ascii="Times New Roman" w:hAnsi="Times New Roman" w:cs="Times New Roman"/>
                <w:sz w:val="26"/>
                <w:szCs w:val="26"/>
                <w:lang w:val="en-US"/>
              </w:rPr>
              <w:t>-</w:t>
            </w:r>
          </w:p>
          <w:p w:rsidR="000268D2" w:rsidRPr="00DA0C62" w:rsidRDefault="00892A00" w:rsidP="00892A00">
            <w:pPr>
              <w:jc w:val="center"/>
              <w:rPr>
                <w:rFonts w:ascii="Times New Roman" w:hAnsi="Times New Roman" w:cs="Times New Roman"/>
                <w:sz w:val="26"/>
                <w:szCs w:val="26"/>
                <w:lang w:val="en-US"/>
              </w:rPr>
            </w:pPr>
            <w:r w:rsidRPr="00892A00">
              <w:rPr>
                <w:rFonts w:ascii="Times New Roman" w:hAnsi="Times New Roman" w:cs="Times New Roman"/>
                <w:sz w:val="26"/>
                <w:szCs w:val="26"/>
              </w:rPr>
              <w:t>ГО</w:t>
            </w:r>
          </w:p>
        </w:tc>
        <w:tc>
          <w:tcPr>
            <w:tcW w:w="978" w:type="dxa"/>
          </w:tcPr>
          <w:p w:rsidR="000268D2" w:rsidRPr="00DA0C62" w:rsidRDefault="000268D2" w:rsidP="00B33AA3">
            <w:pPr>
              <w:jc w:val="center"/>
              <w:rPr>
                <w:rFonts w:ascii="Times New Roman" w:hAnsi="Times New Roman" w:cs="Times New Roman"/>
                <w:sz w:val="26"/>
                <w:szCs w:val="26"/>
                <w:lang w:val="en-US"/>
              </w:rPr>
            </w:pPr>
            <w:r w:rsidRPr="00DA0C62">
              <w:rPr>
                <w:rFonts w:ascii="Times New Roman" w:hAnsi="Times New Roman" w:cs="Times New Roman"/>
                <w:sz w:val="26"/>
                <w:szCs w:val="26"/>
                <w:lang w:val="en-US"/>
              </w:rPr>
              <w:t>-</w:t>
            </w:r>
          </w:p>
          <w:p w:rsidR="00892A00" w:rsidRPr="00892A00" w:rsidRDefault="00892A00" w:rsidP="00892A00">
            <w:pPr>
              <w:jc w:val="center"/>
              <w:rPr>
                <w:rFonts w:ascii="Times New Roman" w:hAnsi="Times New Roman" w:cs="Times New Roman"/>
                <w:sz w:val="26"/>
                <w:szCs w:val="26"/>
                <w:lang w:val="en-US"/>
              </w:rPr>
            </w:pPr>
            <w:r w:rsidRPr="00892A00">
              <w:rPr>
                <w:rFonts w:ascii="Times New Roman" w:hAnsi="Times New Roman" w:cs="Times New Roman"/>
                <w:sz w:val="26"/>
                <w:szCs w:val="26"/>
              </w:rPr>
              <w:t>ГО</w:t>
            </w:r>
          </w:p>
          <w:p w:rsidR="000268D2" w:rsidRPr="00DA0C62" w:rsidRDefault="000268D2" w:rsidP="00892A00">
            <w:pPr>
              <w:rPr>
                <w:rFonts w:ascii="Times New Roman" w:hAnsi="Times New Roman" w:cs="Times New Roman"/>
                <w:sz w:val="26"/>
                <w:szCs w:val="26"/>
                <w:lang w:val="en-US"/>
              </w:rPr>
            </w:pPr>
          </w:p>
        </w:tc>
        <w:tc>
          <w:tcPr>
            <w:tcW w:w="978" w:type="dxa"/>
          </w:tcPr>
          <w:p w:rsidR="000268D2" w:rsidRPr="00DA0C62" w:rsidRDefault="000268D2" w:rsidP="00B33AA3">
            <w:pPr>
              <w:jc w:val="center"/>
              <w:rPr>
                <w:rFonts w:ascii="Times New Roman" w:hAnsi="Times New Roman" w:cs="Times New Roman"/>
                <w:sz w:val="26"/>
                <w:szCs w:val="26"/>
                <w:lang w:val="en-US"/>
              </w:rPr>
            </w:pPr>
            <w:r w:rsidRPr="00DA0C62">
              <w:rPr>
                <w:rFonts w:ascii="Times New Roman" w:hAnsi="Times New Roman" w:cs="Times New Roman"/>
                <w:sz w:val="26"/>
                <w:szCs w:val="26"/>
                <w:lang w:val="en-US"/>
              </w:rPr>
              <w:t>-</w:t>
            </w:r>
          </w:p>
          <w:p w:rsidR="000268D2" w:rsidRPr="00DA0C62" w:rsidRDefault="00892A00" w:rsidP="00892A00">
            <w:pPr>
              <w:jc w:val="center"/>
              <w:rPr>
                <w:rFonts w:ascii="Times New Roman" w:hAnsi="Times New Roman" w:cs="Times New Roman"/>
                <w:sz w:val="26"/>
                <w:szCs w:val="26"/>
                <w:lang w:val="en-US"/>
              </w:rPr>
            </w:pPr>
            <w:r w:rsidRPr="00892A00">
              <w:rPr>
                <w:rFonts w:ascii="Times New Roman" w:hAnsi="Times New Roman" w:cs="Times New Roman"/>
                <w:sz w:val="26"/>
                <w:szCs w:val="26"/>
              </w:rPr>
              <w:t>ГО</w:t>
            </w:r>
          </w:p>
          <w:p w:rsidR="000268D2" w:rsidRPr="00DA0C62" w:rsidRDefault="00892A00" w:rsidP="00892A00">
            <w:pPr>
              <w:jc w:val="center"/>
              <w:rPr>
                <w:rFonts w:ascii="Times New Roman" w:hAnsi="Times New Roman" w:cs="Times New Roman"/>
                <w:sz w:val="26"/>
                <w:szCs w:val="26"/>
                <w:lang w:val="en-US"/>
              </w:rPr>
            </w:pPr>
            <w:r w:rsidRPr="00892A00">
              <w:rPr>
                <w:rFonts w:ascii="Times New Roman" w:hAnsi="Times New Roman" w:cs="Times New Roman"/>
                <w:sz w:val="26"/>
                <w:szCs w:val="26"/>
              </w:rPr>
              <w:t>ГО</w:t>
            </w:r>
          </w:p>
        </w:tc>
        <w:tc>
          <w:tcPr>
            <w:tcW w:w="978" w:type="dxa"/>
          </w:tcPr>
          <w:p w:rsidR="000268D2" w:rsidRPr="00DA0C62" w:rsidRDefault="000268D2" w:rsidP="00B33AA3">
            <w:pPr>
              <w:jc w:val="center"/>
              <w:rPr>
                <w:rFonts w:ascii="Times New Roman" w:hAnsi="Times New Roman" w:cs="Times New Roman"/>
                <w:sz w:val="26"/>
                <w:szCs w:val="26"/>
                <w:lang w:val="en-US"/>
              </w:rPr>
            </w:pPr>
            <w:r w:rsidRPr="00DA0C62">
              <w:rPr>
                <w:rFonts w:ascii="Times New Roman" w:hAnsi="Times New Roman" w:cs="Times New Roman"/>
                <w:sz w:val="26"/>
                <w:szCs w:val="26"/>
                <w:lang w:val="en-US"/>
              </w:rPr>
              <w:t>-</w:t>
            </w:r>
          </w:p>
          <w:p w:rsidR="000268D2" w:rsidRPr="00DA0C62" w:rsidRDefault="00892A00" w:rsidP="00892A00">
            <w:pPr>
              <w:jc w:val="center"/>
              <w:rPr>
                <w:rFonts w:ascii="Times New Roman" w:hAnsi="Times New Roman" w:cs="Times New Roman"/>
                <w:sz w:val="26"/>
                <w:szCs w:val="26"/>
                <w:lang w:val="en-US"/>
              </w:rPr>
            </w:pPr>
            <w:r w:rsidRPr="00892A00">
              <w:rPr>
                <w:rFonts w:ascii="Times New Roman" w:hAnsi="Times New Roman" w:cs="Times New Roman"/>
                <w:sz w:val="26"/>
                <w:szCs w:val="26"/>
              </w:rPr>
              <w:t>ГО</w:t>
            </w:r>
          </w:p>
          <w:p w:rsidR="000268D2" w:rsidRPr="00DA0C62" w:rsidRDefault="00892A00" w:rsidP="00892A00">
            <w:pPr>
              <w:jc w:val="center"/>
              <w:rPr>
                <w:rFonts w:ascii="Times New Roman" w:hAnsi="Times New Roman" w:cs="Times New Roman"/>
                <w:sz w:val="26"/>
                <w:szCs w:val="26"/>
                <w:lang w:val="en-US"/>
              </w:rPr>
            </w:pPr>
            <w:r w:rsidRPr="00892A00">
              <w:rPr>
                <w:rFonts w:ascii="Times New Roman" w:hAnsi="Times New Roman" w:cs="Times New Roman"/>
                <w:sz w:val="26"/>
                <w:szCs w:val="26"/>
              </w:rPr>
              <w:t>ГО</w:t>
            </w:r>
          </w:p>
        </w:tc>
      </w:tr>
      <w:tr w:rsidR="000268D2" w:rsidRPr="00DA0C62" w:rsidTr="000268D2">
        <w:tc>
          <w:tcPr>
            <w:tcW w:w="1952" w:type="dxa"/>
          </w:tcPr>
          <w:p w:rsidR="000268D2" w:rsidRPr="00DA0C62" w:rsidRDefault="000268D2" w:rsidP="00B33AA3">
            <w:pPr>
              <w:jc w:val="both"/>
              <w:rPr>
                <w:rFonts w:ascii="Times New Roman" w:hAnsi="Times New Roman" w:cs="Times New Roman"/>
                <w:sz w:val="26"/>
                <w:szCs w:val="26"/>
              </w:rPr>
            </w:pPr>
            <w:r w:rsidRPr="00DA0C62">
              <w:rPr>
                <w:rFonts w:ascii="Times New Roman" w:hAnsi="Times New Roman" w:cs="Times New Roman"/>
                <w:sz w:val="26"/>
                <w:szCs w:val="26"/>
              </w:rPr>
              <w:t>4.Человек и общество</w:t>
            </w:r>
          </w:p>
        </w:tc>
        <w:tc>
          <w:tcPr>
            <w:tcW w:w="2508" w:type="dxa"/>
          </w:tcPr>
          <w:p w:rsidR="000268D2" w:rsidRPr="00DA0C62" w:rsidRDefault="000268D2" w:rsidP="00B33AA3">
            <w:pPr>
              <w:jc w:val="both"/>
              <w:rPr>
                <w:rFonts w:ascii="Times New Roman" w:hAnsi="Times New Roman" w:cs="Times New Roman"/>
                <w:sz w:val="26"/>
                <w:szCs w:val="26"/>
              </w:rPr>
            </w:pPr>
            <w:r w:rsidRPr="00DA0C62">
              <w:rPr>
                <w:rFonts w:ascii="Times New Roman" w:hAnsi="Times New Roman" w:cs="Times New Roman"/>
                <w:sz w:val="26"/>
                <w:szCs w:val="26"/>
              </w:rPr>
              <w:t>4.1 Мир истории</w:t>
            </w:r>
          </w:p>
          <w:p w:rsidR="000268D2" w:rsidRPr="00DA0C62" w:rsidRDefault="000268D2" w:rsidP="00B33AA3">
            <w:pPr>
              <w:jc w:val="both"/>
              <w:rPr>
                <w:rFonts w:ascii="Times New Roman" w:hAnsi="Times New Roman" w:cs="Times New Roman"/>
                <w:sz w:val="26"/>
                <w:szCs w:val="26"/>
              </w:rPr>
            </w:pPr>
            <w:r w:rsidRPr="00DA0C62">
              <w:rPr>
                <w:rFonts w:ascii="Times New Roman" w:hAnsi="Times New Roman" w:cs="Times New Roman"/>
                <w:sz w:val="26"/>
                <w:szCs w:val="26"/>
              </w:rPr>
              <w:t>4.2.Основа социальной жизни</w:t>
            </w:r>
          </w:p>
          <w:p w:rsidR="000268D2" w:rsidRPr="00DA0C62" w:rsidRDefault="000268D2" w:rsidP="00B33AA3">
            <w:pPr>
              <w:jc w:val="both"/>
              <w:rPr>
                <w:rFonts w:ascii="Times New Roman" w:hAnsi="Times New Roman" w:cs="Times New Roman"/>
                <w:sz w:val="26"/>
                <w:szCs w:val="26"/>
              </w:rPr>
            </w:pPr>
            <w:r w:rsidRPr="00DA0C62">
              <w:rPr>
                <w:rFonts w:ascii="Times New Roman" w:hAnsi="Times New Roman" w:cs="Times New Roman"/>
                <w:sz w:val="26"/>
                <w:szCs w:val="26"/>
              </w:rPr>
              <w:t>4.3.История Отечества</w:t>
            </w:r>
          </w:p>
        </w:tc>
        <w:tc>
          <w:tcPr>
            <w:tcW w:w="978" w:type="dxa"/>
          </w:tcPr>
          <w:p w:rsidR="000268D2" w:rsidRPr="00DA0C62" w:rsidRDefault="000268D2" w:rsidP="00B33AA3">
            <w:pPr>
              <w:jc w:val="center"/>
              <w:rPr>
                <w:rFonts w:ascii="Times New Roman" w:hAnsi="Times New Roman" w:cs="Times New Roman"/>
                <w:sz w:val="26"/>
                <w:szCs w:val="26"/>
                <w:lang w:val="en-US"/>
              </w:rPr>
            </w:pPr>
            <w:r w:rsidRPr="00DA0C62">
              <w:rPr>
                <w:rFonts w:ascii="Times New Roman" w:hAnsi="Times New Roman" w:cs="Times New Roman"/>
                <w:sz w:val="26"/>
                <w:szCs w:val="26"/>
                <w:lang w:val="en-US"/>
              </w:rPr>
              <w:t>-</w:t>
            </w:r>
          </w:p>
          <w:p w:rsidR="000268D2" w:rsidRPr="00DA0C62" w:rsidRDefault="000268D2" w:rsidP="00B33AA3">
            <w:pPr>
              <w:jc w:val="center"/>
              <w:rPr>
                <w:rFonts w:ascii="Times New Roman" w:hAnsi="Times New Roman" w:cs="Times New Roman"/>
                <w:sz w:val="26"/>
                <w:szCs w:val="26"/>
              </w:rPr>
            </w:pPr>
          </w:p>
          <w:p w:rsidR="00892A00" w:rsidRPr="00892A00" w:rsidRDefault="00892A00" w:rsidP="00892A00">
            <w:pPr>
              <w:jc w:val="center"/>
              <w:rPr>
                <w:rFonts w:ascii="Times New Roman" w:hAnsi="Times New Roman" w:cs="Times New Roman"/>
                <w:sz w:val="26"/>
                <w:szCs w:val="26"/>
                <w:lang w:val="en-US"/>
              </w:rPr>
            </w:pPr>
            <w:r w:rsidRPr="00892A00">
              <w:rPr>
                <w:rFonts w:ascii="Times New Roman" w:hAnsi="Times New Roman" w:cs="Times New Roman"/>
                <w:sz w:val="26"/>
                <w:szCs w:val="26"/>
              </w:rPr>
              <w:t>ГО</w:t>
            </w:r>
          </w:p>
          <w:p w:rsidR="000268D2" w:rsidRPr="00DA0C62" w:rsidRDefault="000268D2" w:rsidP="00B33AA3">
            <w:pPr>
              <w:jc w:val="center"/>
              <w:rPr>
                <w:rFonts w:ascii="Times New Roman" w:hAnsi="Times New Roman" w:cs="Times New Roman"/>
                <w:sz w:val="26"/>
                <w:szCs w:val="26"/>
              </w:rPr>
            </w:pPr>
          </w:p>
          <w:p w:rsidR="000268D2" w:rsidRPr="00DA0C62" w:rsidRDefault="000268D2" w:rsidP="00B33AA3">
            <w:pPr>
              <w:jc w:val="center"/>
              <w:rPr>
                <w:rFonts w:ascii="Times New Roman" w:hAnsi="Times New Roman" w:cs="Times New Roman"/>
                <w:sz w:val="26"/>
                <w:szCs w:val="26"/>
                <w:lang w:val="en-US"/>
              </w:rPr>
            </w:pPr>
            <w:r w:rsidRPr="00DA0C62">
              <w:rPr>
                <w:rFonts w:ascii="Times New Roman" w:hAnsi="Times New Roman" w:cs="Times New Roman"/>
                <w:sz w:val="26"/>
                <w:szCs w:val="26"/>
                <w:lang w:val="en-US"/>
              </w:rPr>
              <w:t>-</w:t>
            </w:r>
          </w:p>
        </w:tc>
        <w:tc>
          <w:tcPr>
            <w:tcW w:w="978" w:type="dxa"/>
          </w:tcPr>
          <w:p w:rsidR="00892A00" w:rsidRPr="00892A00" w:rsidRDefault="00892A00" w:rsidP="00892A00">
            <w:pPr>
              <w:jc w:val="center"/>
              <w:rPr>
                <w:rFonts w:ascii="Times New Roman" w:hAnsi="Times New Roman" w:cs="Times New Roman"/>
                <w:sz w:val="26"/>
                <w:szCs w:val="26"/>
                <w:lang w:val="en-US"/>
              </w:rPr>
            </w:pPr>
            <w:r w:rsidRPr="00892A00">
              <w:rPr>
                <w:rFonts w:ascii="Times New Roman" w:hAnsi="Times New Roman" w:cs="Times New Roman"/>
                <w:sz w:val="26"/>
                <w:szCs w:val="26"/>
              </w:rPr>
              <w:t>ГО</w:t>
            </w:r>
          </w:p>
          <w:p w:rsidR="000268D2" w:rsidRPr="00DA0C62" w:rsidRDefault="000268D2" w:rsidP="00B33AA3">
            <w:pPr>
              <w:jc w:val="center"/>
              <w:rPr>
                <w:rFonts w:ascii="Times New Roman" w:hAnsi="Times New Roman" w:cs="Times New Roman"/>
                <w:sz w:val="26"/>
                <w:szCs w:val="26"/>
                <w:lang w:val="en-US"/>
              </w:rPr>
            </w:pPr>
          </w:p>
          <w:p w:rsidR="000268D2" w:rsidRPr="00DA0C62" w:rsidRDefault="000268D2" w:rsidP="00B33AA3">
            <w:pPr>
              <w:jc w:val="center"/>
              <w:rPr>
                <w:rFonts w:ascii="Times New Roman" w:hAnsi="Times New Roman" w:cs="Times New Roman"/>
                <w:sz w:val="26"/>
                <w:szCs w:val="26"/>
                <w:lang w:val="en-US"/>
              </w:rPr>
            </w:pPr>
          </w:p>
          <w:p w:rsidR="000268D2" w:rsidRPr="00DA0C62" w:rsidRDefault="00892A00" w:rsidP="00892A00">
            <w:pPr>
              <w:jc w:val="center"/>
              <w:rPr>
                <w:rFonts w:ascii="Times New Roman" w:hAnsi="Times New Roman" w:cs="Times New Roman"/>
                <w:sz w:val="26"/>
                <w:szCs w:val="26"/>
                <w:lang w:val="en-US"/>
              </w:rPr>
            </w:pPr>
            <w:r w:rsidRPr="00892A00">
              <w:rPr>
                <w:rFonts w:ascii="Times New Roman" w:hAnsi="Times New Roman" w:cs="Times New Roman"/>
                <w:sz w:val="26"/>
                <w:szCs w:val="26"/>
              </w:rPr>
              <w:t>ГО</w:t>
            </w:r>
          </w:p>
          <w:p w:rsidR="000268D2" w:rsidRPr="00892A00" w:rsidRDefault="00892A00" w:rsidP="00892A00">
            <w:pPr>
              <w:jc w:val="center"/>
              <w:rPr>
                <w:rFonts w:ascii="Times New Roman" w:hAnsi="Times New Roman" w:cs="Times New Roman"/>
                <w:sz w:val="26"/>
                <w:szCs w:val="26"/>
                <w:lang w:val="en-US"/>
              </w:rPr>
            </w:pPr>
            <w:r>
              <w:rPr>
                <w:rFonts w:ascii="Times New Roman" w:hAnsi="Times New Roman" w:cs="Times New Roman"/>
                <w:sz w:val="26"/>
                <w:szCs w:val="26"/>
                <w:lang w:val="en-US"/>
              </w:rPr>
              <w:t>-</w:t>
            </w:r>
          </w:p>
        </w:tc>
        <w:tc>
          <w:tcPr>
            <w:tcW w:w="978" w:type="dxa"/>
          </w:tcPr>
          <w:p w:rsidR="000268D2" w:rsidRPr="00DA0C62" w:rsidRDefault="000268D2" w:rsidP="00B33AA3">
            <w:pPr>
              <w:jc w:val="center"/>
              <w:rPr>
                <w:rFonts w:ascii="Times New Roman" w:hAnsi="Times New Roman" w:cs="Times New Roman"/>
                <w:sz w:val="26"/>
                <w:szCs w:val="26"/>
                <w:lang w:val="en-US"/>
              </w:rPr>
            </w:pPr>
            <w:r w:rsidRPr="00DA0C62">
              <w:rPr>
                <w:rFonts w:ascii="Times New Roman" w:hAnsi="Times New Roman" w:cs="Times New Roman"/>
                <w:sz w:val="26"/>
                <w:szCs w:val="26"/>
                <w:lang w:val="en-US"/>
              </w:rPr>
              <w:t>-</w:t>
            </w:r>
          </w:p>
          <w:p w:rsidR="000268D2" w:rsidRPr="00DA0C62" w:rsidRDefault="000268D2" w:rsidP="00B33AA3">
            <w:pPr>
              <w:jc w:val="center"/>
              <w:rPr>
                <w:rFonts w:ascii="Times New Roman" w:hAnsi="Times New Roman" w:cs="Times New Roman"/>
                <w:sz w:val="26"/>
                <w:szCs w:val="26"/>
                <w:lang w:val="en-US"/>
              </w:rPr>
            </w:pPr>
          </w:p>
          <w:p w:rsidR="00892A00" w:rsidRPr="00892A00" w:rsidRDefault="00892A00" w:rsidP="00892A00">
            <w:pPr>
              <w:jc w:val="center"/>
              <w:rPr>
                <w:rFonts w:ascii="Times New Roman" w:hAnsi="Times New Roman" w:cs="Times New Roman"/>
                <w:sz w:val="26"/>
                <w:szCs w:val="26"/>
                <w:lang w:val="en-US"/>
              </w:rPr>
            </w:pPr>
            <w:r w:rsidRPr="00892A00">
              <w:rPr>
                <w:rFonts w:ascii="Times New Roman" w:hAnsi="Times New Roman" w:cs="Times New Roman"/>
                <w:sz w:val="26"/>
                <w:szCs w:val="26"/>
              </w:rPr>
              <w:t>ГО</w:t>
            </w:r>
          </w:p>
          <w:p w:rsidR="000268D2" w:rsidRPr="00DA0C62" w:rsidRDefault="000268D2" w:rsidP="00B33AA3">
            <w:pPr>
              <w:jc w:val="center"/>
              <w:rPr>
                <w:rFonts w:ascii="Times New Roman" w:hAnsi="Times New Roman" w:cs="Times New Roman"/>
                <w:sz w:val="26"/>
                <w:szCs w:val="26"/>
                <w:lang w:val="en-US"/>
              </w:rPr>
            </w:pPr>
          </w:p>
          <w:p w:rsidR="000268D2" w:rsidRPr="00DA0C62" w:rsidRDefault="00892A00" w:rsidP="00892A00">
            <w:pPr>
              <w:jc w:val="center"/>
              <w:rPr>
                <w:rFonts w:ascii="Times New Roman" w:hAnsi="Times New Roman" w:cs="Times New Roman"/>
                <w:sz w:val="26"/>
                <w:szCs w:val="26"/>
                <w:lang w:val="en-US"/>
              </w:rPr>
            </w:pPr>
            <w:r w:rsidRPr="00892A00">
              <w:rPr>
                <w:rFonts w:ascii="Times New Roman" w:hAnsi="Times New Roman" w:cs="Times New Roman"/>
                <w:sz w:val="26"/>
                <w:szCs w:val="26"/>
              </w:rPr>
              <w:t>ГО</w:t>
            </w:r>
          </w:p>
        </w:tc>
        <w:tc>
          <w:tcPr>
            <w:tcW w:w="978" w:type="dxa"/>
          </w:tcPr>
          <w:p w:rsidR="000268D2" w:rsidRPr="00DA0C62" w:rsidRDefault="000268D2" w:rsidP="00B33AA3">
            <w:pPr>
              <w:jc w:val="center"/>
              <w:rPr>
                <w:rFonts w:ascii="Times New Roman" w:hAnsi="Times New Roman" w:cs="Times New Roman"/>
                <w:sz w:val="26"/>
                <w:szCs w:val="26"/>
                <w:lang w:val="en-US"/>
              </w:rPr>
            </w:pPr>
            <w:r w:rsidRPr="00DA0C62">
              <w:rPr>
                <w:rFonts w:ascii="Times New Roman" w:hAnsi="Times New Roman" w:cs="Times New Roman"/>
                <w:sz w:val="26"/>
                <w:szCs w:val="26"/>
                <w:lang w:val="en-US"/>
              </w:rPr>
              <w:t>-</w:t>
            </w:r>
          </w:p>
          <w:p w:rsidR="000268D2" w:rsidRPr="00DA0C62" w:rsidRDefault="000268D2" w:rsidP="00B33AA3">
            <w:pPr>
              <w:jc w:val="center"/>
              <w:rPr>
                <w:rFonts w:ascii="Times New Roman" w:hAnsi="Times New Roman" w:cs="Times New Roman"/>
                <w:sz w:val="26"/>
                <w:szCs w:val="26"/>
                <w:lang w:val="en-US"/>
              </w:rPr>
            </w:pPr>
          </w:p>
          <w:p w:rsidR="000268D2" w:rsidRPr="00DA0C62" w:rsidRDefault="00892A00" w:rsidP="00892A00">
            <w:pPr>
              <w:jc w:val="center"/>
              <w:rPr>
                <w:rFonts w:ascii="Times New Roman" w:hAnsi="Times New Roman" w:cs="Times New Roman"/>
                <w:sz w:val="26"/>
                <w:szCs w:val="26"/>
                <w:lang w:val="en-US"/>
              </w:rPr>
            </w:pPr>
            <w:r w:rsidRPr="00892A00">
              <w:rPr>
                <w:rFonts w:ascii="Times New Roman" w:hAnsi="Times New Roman" w:cs="Times New Roman"/>
                <w:sz w:val="26"/>
                <w:szCs w:val="26"/>
              </w:rPr>
              <w:t>ГО</w:t>
            </w:r>
          </w:p>
          <w:p w:rsidR="00892A00" w:rsidRPr="00892A00" w:rsidRDefault="00892A00" w:rsidP="00892A00">
            <w:pPr>
              <w:jc w:val="center"/>
              <w:rPr>
                <w:rFonts w:ascii="Times New Roman" w:hAnsi="Times New Roman" w:cs="Times New Roman"/>
                <w:sz w:val="26"/>
                <w:szCs w:val="26"/>
                <w:lang w:val="en-US"/>
              </w:rPr>
            </w:pPr>
            <w:r w:rsidRPr="00892A00">
              <w:rPr>
                <w:rFonts w:ascii="Times New Roman" w:hAnsi="Times New Roman" w:cs="Times New Roman"/>
                <w:sz w:val="26"/>
                <w:szCs w:val="26"/>
              </w:rPr>
              <w:t>ГО</w:t>
            </w:r>
          </w:p>
          <w:p w:rsidR="000268D2" w:rsidRPr="00DA0C62" w:rsidRDefault="000268D2" w:rsidP="00892A00">
            <w:pPr>
              <w:rPr>
                <w:rFonts w:ascii="Times New Roman" w:hAnsi="Times New Roman" w:cs="Times New Roman"/>
                <w:sz w:val="26"/>
                <w:szCs w:val="26"/>
                <w:lang w:val="en-US"/>
              </w:rPr>
            </w:pPr>
          </w:p>
        </w:tc>
        <w:tc>
          <w:tcPr>
            <w:tcW w:w="978" w:type="dxa"/>
          </w:tcPr>
          <w:p w:rsidR="000268D2" w:rsidRPr="00DA0C62" w:rsidRDefault="000268D2" w:rsidP="00B33AA3">
            <w:pPr>
              <w:jc w:val="center"/>
              <w:rPr>
                <w:rFonts w:ascii="Times New Roman" w:hAnsi="Times New Roman" w:cs="Times New Roman"/>
                <w:sz w:val="26"/>
                <w:szCs w:val="26"/>
              </w:rPr>
            </w:pPr>
            <w:r w:rsidRPr="00DA0C62">
              <w:rPr>
                <w:rFonts w:ascii="Times New Roman" w:hAnsi="Times New Roman" w:cs="Times New Roman"/>
                <w:sz w:val="26"/>
                <w:szCs w:val="26"/>
              </w:rPr>
              <w:t>-</w:t>
            </w:r>
          </w:p>
          <w:p w:rsidR="000268D2" w:rsidRPr="00DA0C62" w:rsidRDefault="000268D2" w:rsidP="00B33AA3">
            <w:pPr>
              <w:jc w:val="center"/>
              <w:rPr>
                <w:rFonts w:ascii="Times New Roman" w:hAnsi="Times New Roman" w:cs="Times New Roman"/>
                <w:sz w:val="26"/>
                <w:szCs w:val="26"/>
              </w:rPr>
            </w:pPr>
          </w:p>
          <w:p w:rsidR="000268D2" w:rsidRPr="00DA0C62" w:rsidRDefault="00892A00" w:rsidP="00892A00">
            <w:pPr>
              <w:jc w:val="center"/>
              <w:rPr>
                <w:rFonts w:ascii="Times New Roman" w:hAnsi="Times New Roman" w:cs="Times New Roman"/>
                <w:sz w:val="26"/>
                <w:szCs w:val="26"/>
                <w:lang w:val="en-US"/>
              </w:rPr>
            </w:pPr>
            <w:r w:rsidRPr="00892A00">
              <w:rPr>
                <w:rFonts w:ascii="Times New Roman" w:hAnsi="Times New Roman" w:cs="Times New Roman"/>
                <w:sz w:val="26"/>
                <w:szCs w:val="26"/>
              </w:rPr>
              <w:t>ГО</w:t>
            </w:r>
          </w:p>
          <w:p w:rsidR="00892A00" w:rsidRPr="00892A00" w:rsidRDefault="00892A00" w:rsidP="00892A00">
            <w:pPr>
              <w:jc w:val="center"/>
              <w:rPr>
                <w:rFonts w:ascii="Times New Roman" w:hAnsi="Times New Roman" w:cs="Times New Roman"/>
                <w:sz w:val="26"/>
                <w:szCs w:val="26"/>
                <w:lang w:val="en-US"/>
              </w:rPr>
            </w:pPr>
            <w:r w:rsidRPr="00892A00">
              <w:rPr>
                <w:rFonts w:ascii="Times New Roman" w:hAnsi="Times New Roman" w:cs="Times New Roman"/>
                <w:sz w:val="26"/>
                <w:szCs w:val="26"/>
              </w:rPr>
              <w:t>ГО</w:t>
            </w:r>
          </w:p>
          <w:p w:rsidR="000268D2" w:rsidRPr="00DA0C62" w:rsidRDefault="000268D2" w:rsidP="00B33AA3">
            <w:pPr>
              <w:jc w:val="center"/>
              <w:rPr>
                <w:rFonts w:ascii="Times New Roman" w:hAnsi="Times New Roman" w:cs="Times New Roman"/>
                <w:sz w:val="26"/>
                <w:szCs w:val="26"/>
                <w:lang w:val="en-US"/>
              </w:rPr>
            </w:pPr>
          </w:p>
        </w:tc>
      </w:tr>
      <w:tr w:rsidR="000268D2" w:rsidRPr="00DA0C62" w:rsidTr="000268D2">
        <w:tc>
          <w:tcPr>
            <w:tcW w:w="1952" w:type="dxa"/>
          </w:tcPr>
          <w:p w:rsidR="000268D2" w:rsidRPr="00DA0C62" w:rsidRDefault="000268D2" w:rsidP="00B33AA3">
            <w:pPr>
              <w:jc w:val="both"/>
              <w:rPr>
                <w:rFonts w:ascii="Times New Roman" w:hAnsi="Times New Roman" w:cs="Times New Roman"/>
                <w:sz w:val="26"/>
                <w:szCs w:val="26"/>
              </w:rPr>
            </w:pPr>
            <w:r w:rsidRPr="00DA0C62">
              <w:rPr>
                <w:rFonts w:ascii="Times New Roman" w:hAnsi="Times New Roman" w:cs="Times New Roman"/>
                <w:sz w:val="26"/>
                <w:szCs w:val="26"/>
              </w:rPr>
              <w:t>5.Искусство</w:t>
            </w:r>
          </w:p>
        </w:tc>
        <w:tc>
          <w:tcPr>
            <w:tcW w:w="2508" w:type="dxa"/>
          </w:tcPr>
          <w:p w:rsidR="000268D2" w:rsidRPr="00DA0C62" w:rsidRDefault="000268D2" w:rsidP="00B33AA3">
            <w:pPr>
              <w:jc w:val="both"/>
              <w:rPr>
                <w:rFonts w:ascii="Times New Roman" w:hAnsi="Times New Roman" w:cs="Times New Roman"/>
                <w:sz w:val="26"/>
                <w:szCs w:val="26"/>
              </w:rPr>
            </w:pPr>
            <w:r w:rsidRPr="00DA0C62">
              <w:rPr>
                <w:rFonts w:ascii="Times New Roman" w:hAnsi="Times New Roman" w:cs="Times New Roman"/>
                <w:sz w:val="26"/>
                <w:szCs w:val="26"/>
              </w:rPr>
              <w:t>5.1.Изобразительное искусство</w:t>
            </w:r>
          </w:p>
          <w:p w:rsidR="000268D2" w:rsidRPr="00DA0C62" w:rsidRDefault="000268D2" w:rsidP="00B33AA3">
            <w:pPr>
              <w:jc w:val="both"/>
              <w:rPr>
                <w:rFonts w:ascii="Times New Roman" w:hAnsi="Times New Roman" w:cs="Times New Roman"/>
                <w:sz w:val="26"/>
                <w:szCs w:val="26"/>
              </w:rPr>
            </w:pPr>
            <w:r w:rsidRPr="00DA0C62">
              <w:rPr>
                <w:rFonts w:ascii="Times New Roman" w:hAnsi="Times New Roman" w:cs="Times New Roman"/>
                <w:sz w:val="26"/>
                <w:szCs w:val="26"/>
              </w:rPr>
              <w:t>5.2 Музыка</w:t>
            </w:r>
          </w:p>
        </w:tc>
        <w:tc>
          <w:tcPr>
            <w:tcW w:w="978" w:type="dxa"/>
          </w:tcPr>
          <w:p w:rsidR="000268D2" w:rsidRPr="00DA0C62" w:rsidRDefault="00892A00" w:rsidP="00892A00">
            <w:pPr>
              <w:jc w:val="center"/>
              <w:rPr>
                <w:rFonts w:ascii="Times New Roman" w:hAnsi="Times New Roman" w:cs="Times New Roman"/>
                <w:sz w:val="26"/>
                <w:szCs w:val="26"/>
                <w:lang w:val="en-US"/>
              </w:rPr>
            </w:pPr>
            <w:r w:rsidRPr="00892A00">
              <w:rPr>
                <w:rFonts w:ascii="Times New Roman" w:hAnsi="Times New Roman" w:cs="Times New Roman"/>
                <w:sz w:val="26"/>
                <w:szCs w:val="26"/>
              </w:rPr>
              <w:t>ГО</w:t>
            </w:r>
          </w:p>
          <w:p w:rsidR="000268D2" w:rsidRPr="00DA0C62" w:rsidRDefault="000268D2" w:rsidP="00B33AA3">
            <w:pPr>
              <w:jc w:val="center"/>
              <w:rPr>
                <w:rFonts w:ascii="Times New Roman" w:hAnsi="Times New Roman" w:cs="Times New Roman"/>
                <w:sz w:val="26"/>
                <w:szCs w:val="26"/>
              </w:rPr>
            </w:pPr>
          </w:p>
          <w:p w:rsidR="000268D2" w:rsidRPr="00892A00" w:rsidRDefault="00892A00" w:rsidP="00892A00">
            <w:pPr>
              <w:jc w:val="center"/>
              <w:rPr>
                <w:rFonts w:ascii="Times New Roman" w:hAnsi="Times New Roman" w:cs="Times New Roman"/>
                <w:sz w:val="26"/>
                <w:szCs w:val="26"/>
                <w:lang w:val="en-US"/>
              </w:rPr>
            </w:pPr>
            <w:r w:rsidRPr="00892A00">
              <w:rPr>
                <w:rFonts w:ascii="Times New Roman" w:hAnsi="Times New Roman" w:cs="Times New Roman"/>
                <w:sz w:val="26"/>
                <w:szCs w:val="26"/>
              </w:rPr>
              <w:t>ГО</w:t>
            </w:r>
          </w:p>
        </w:tc>
        <w:tc>
          <w:tcPr>
            <w:tcW w:w="978" w:type="dxa"/>
          </w:tcPr>
          <w:p w:rsidR="000268D2" w:rsidRPr="00DA0C62" w:rsidRDefault="000268D2" w:rsidP="00B33AA3">
            <w:pPr>
              <w:jc w:val="center"/>
              <w:rPr>
                <w:rFonts w:ascii="Times New Roman" w:hAnsi="Times New Roman" w:cs="Times New Roman"/>
                <w:sz w:val="26"/>
                <w:szCs w:val="26"/>
                <w:lang w:val="en-US"/>
              </w:rPr>
            </w:pPr>
            <w:r w:rsidRPr="00DA0C62">
              <w:rPr>
                <w:rFonts w:ascii="Times New Roman" w:hAnsi="Times New Roman" w:cs="Times New Roman"/>
                <w:sz w:val="26"/>
                <w:szCs w:val="26"/>
                <w:lang w:val="en-US"/>
              </w:rPr>
              <w:t>-</w:t>
            </w:r>
          </w:p>
          <w:p w:rsidR="000268D2" w:rsidRPr="00DA0C62" w:rsidRDefault="000268D2" w:rsidP="00B33AA3">
            <w:pPr>
              <w:jc w:val="center"/>
              <w:rPr>
                <w:rFonts w:ascii="Times New Roman" w:hAnsi="Times New Roman" w:cs="Times New Roman"/>
                <w:sz w:val="26"/>
                <w:szCs w:val="26"/>
              </w:rPr>
            </w:pPr>
          </w:p>
          <w:p w:rsidR="000268D2" w:rsidRPr="00DA0C62" w:rsidRDefault="000268D2" w:rsidP="00B33AA3">
            <w:pPr>
              <w:jc w:val="center"/>
              <w:rPr>
                <w:rFonts w:ascii="Times New Roman" w:hAnsi="Times New Roman" w:cs="Times New Roman"/>
                <w:sz w:val="26"/>
                <w:szCs w:val="26"/>
                <w:lang w:val="en-US"/>
              </w:rPr>
            </w:pPr>
            <w:r w:rsidRPr="00DA0C62">
              <w:rPr>
                <w:rFonts w:ascii="Times New Roman" w:hAnsi="Times New Roman" w:cs="Times New Roman"/>
                <w:sz w:val="26"/>
                <w:szCs w:val="26"/>
                <w:lang w:val="en-US"/>
              </w:rPr>
              <w:t>-</w:t>
            </w:r>
          </w:p>
        </w:tc>
        <w:tc>
          <w:tcPr>
            <w:tcW w:w="978" w:type="dxa"/>
          </w:tcPr>
          <w:p w:rsidR="000268D2" w:rsidRPr="00DA0C62" w:rsidRDefault="000268D2" w:rsidP="00B33AA3">
            <w:pPr>
              <w:jc w:val="center"/>
              <w:rPr>
                <w:rFonts w:ascii="Times New Roman" w:hAnsi="Times New Roman" w:cs="Times New Roman"/>
                <w:sz w:val="26"/>
                <w:szCs w:val="26"/>
                <w:lang w:val="en-US"/>
              </w:rPr>
            </w:pPr>
            <w:r w:rsidRPr="00DA0C62">
              <w:rPr>
                <w:rFonts w:ascii="Times New Roman" w:hAnsi="Times New Roman" w:cs="Times New Roman"/>
                <w:sz w:val="26"/>
                <w:szCs w:val="26"/>
                <w:lang w:val="en-US"/>
              </w:rPr>
              <w:t>-</w:t>
            </w:r>
          </w:p>
          <w:p w:rsidR="000268D2" w:rsidRPr="00DA0C62" w:rsidRDefault="000268D2" w:rsidP="00B33AA3">
            <w:pPr>
              <w:jc w:val="center"/>
              <w:rPr>
                <w:rFonts w:ascii="Times New Roman" w:hAnsi="Times New Roman" w:cs="Times New Roman"/>
                <w:sz w:val="26"/>
                <w:szCs w:val="26"/>
                <w:lang w:val="en-US"/>
              </w:rPr>
            </w:pPr>
          </w:p>
          <w:p w:rsidR="000268D2" w:rsidRPr="00DA0C62" w:rsidRDefault="000268D2" w:rsidP="00B33AA3">
            <w:pPr>
              <w:jc w:val="center"/>
              <w:rPr>
                <w:rFonts w:ascii="Times New Roman" w:hAnsi="Times New Roman" w:cs="Times New Roman"/>
                <w:sz w:val="26"/>
                <w:szCs w:val="26"/>
                <w:lang w:val="en-US"/>
              </w:rPr>
            </w:pPr>
            <w:r w:rsidRPr="00DA0C62">
              <w:rPr>
                <w:rFonts w:ascii="Times New Roman" w:hAnsi="Times New Roman" w:cs="Times New Roman"/>
                <w:sz w:val="26"/>
                <w:szCs w:val="26"/>
                <w:lang w:val="en-US"/>
              </w:rPr>
              <w:t>-</w:t>
            </w:r>
          </w:p>
        </w:tc>
        <w:tc>
          <w:tcPr>
            <w:tcW w:w="978" w:type="dxa"/>
          </w:tcPr>
          <w:p w:rsidR="000268D2" w:rsidRPr="00DA0C62" w:rsidRDefault="000268D2" w:rsidP="00B33AA3">
            <w:pPr>
              <w:jc w:val="center"/>
              <w:rPr>
                <w:rFonts w:ascii="Times New Roman" w:hAnsi="Times New Roman" w:cs="Times New Roman"/>
                <w:sz w:val="26"/>
                <w:szCs w:val="26"/>
                <w:lang w:val="en-US"/>
              </w:rPr>
            </w:pPr>
            <w:r w:rsidRPr="00DA0C62">
              <w:rPr>
                <w:rFonts w:ascii="Times New Roman" w:hAnsi="Times New Roman" w:cs="Times New Roman"/>
                <w:sz w:val="26"/>
                <w:szCs w:val="26"/>
                <w:lang w:val="en-US"/>
              </w:rPr>
              <w:t>-</w:t>
            </w:r>
          </w:p>
          <w:p w:rsidR="000268D2" w:rsidRPr="00DA0C62" w:rsidRDefault="000268D2" w:rsidP="00B33AA3">
            <w:pPr>
              <w:jc w:val="center"/>
              <w:rPr>
                <w:rFonts w:ascii="Times New Roman" w:hAnsi="Times New Roman" w:cs="Times New Roman"/>
                <w:sz w:val="26"/>
                <w:szCs w:val="26"/>
              </w:rPr>
            </w:pPr>
          </w:p>
          <w:p w:rsidR="000268D2" w:rsidRPr="00DA0C62" w:rsidRDefault="000268D2" w:rsidP="00B33AA3">
            <w:pPr>
              <w:jc w:val="center"/>
              <w:rPr>
                <w:rFonts w:ascii="Times New Roman" w:hAnsi="Times New Roman" w:cs="Times New Roman"/>
                <w:sz w:val="26"/>
                <w:szCs w:val="26"/>
                <w:lang w:val="en-US"/>
              </w:rPr>
            </w:pPr>
            <w:r w:rsidRPr="00DA0C62">
              <w:rPr>
                <w:rFonts w:ascii="Times New Roman" w:hAnsi="Times New Roman" w:cs="Times New Roman"/>
                <w:sz w:val="26"/>
                <w:szCs w:val="26"/>
                <w:lang w:val="en-US"/>
              </w:rPr>
              <w:t>-</w:t>
            </w:r>
          </w:p>
        </w:tc>
        <w:tc>
          <w:tcPr>
            <w:tcW w:w="978" w:type="dxa"/>
          </w:tcPr>
          <w:p w:rsidR="000268D2" w:rsidRPr="00DA0C62" w:rsidRDefault="000268D2" w:rsidP="00B33AA3">
            <w:pPr>
              <w:jc w:val="center"/>
              <w:rPr>
                <w:rFonts w:ascii="Times New Roman" w:hAnsi="Times New Roman" w:cs="Times New Roman"/>
                <w:sz w:val="26"/>
                <w:szCs w:val="26"/>
                <w:lang w:val="en-US"/>
              </w:rPr>
            </w:pPr>
            <w:r w:rsidRPr="00DA0C62">
              <w:rPr>
                <w:rFonts w:ascii="Times New Roman" w:hAnsi="Times New Roman" w:cs="Times New Roman"/>
                <w:sz w:val="26"/>
                <w:szCs w:val="26"/>
                <w:lang w:val="en-US"/>
              </w:rPr>
              <w:t>-</w:t>
            </w:r>
          </w:p>
          <w:p w:rsidR="000268D2" w:rsidRPr="00DA0C62" w:rsidRDefault="000268D2" w:rsidP="00B33AA3">
            <w:pPr>
              <w:jc w:val="center"/>
              <w:rPr>
                <w:rFonts w:ascii="Times New Roman" w:hAnsi="Times New Roman" w:cs="Times New Roman"/>
                <w:sz w:val="26"/>
                <w:szCs w:val="26"/>
                <w:lang w:val="en-US"/>
              </w:rPr>
            </w:pPr>
          </w:p>
          <w:p w:rsidR="000268D2" w:rsidRPr="00DA0C62" w:rsidRDefault="000268D2" w:rsidP="00B33AA3">
            <w:pPr>
              <w:jc w:val="center"/>
              <w:rPr>
                <w:rFonts w:ascii="Times New Roman" w:hAnsi="Times New Roman" w:cs="Times New Roman"/>
                <w:sz w:val="26"/>
                <w:szCs w:val="26"/>
                <w:lang w:val="en-US"/>
              </w:rPr>
            </w:pPr>
            <w:r w:rsidRPr="00DA0C62">
              <w:rPr>
                <w:rFonts w:ascii="Times New Roman" w:hAnsi="Times New Roman" w:cs="Times New Roman"/>
                <w:sz w:val="26"/>
                <w:szCs w:val="26"/>
                <w:lang w:val="en-US"/>
              </w:rPr>
              <w:t>-</w:t>
            </w:r>
          </w:p>
        </w:tc>
      </w:tr>
      <w:tr w:rsidR="000268D2" w:rsidRPr="00DA0C62" w:rsidTr="000268D2">
        <w:tc>
          <w:tcPr>
            <w:tcW w:w="1952" w:type="dxa"/>
          </w:tcPr>
          <w:p w:rsidR="000268D2" w:rsidRPr="00DA0C62" w:rsidRDefault="000268D2" w:rsidP="00B33AA3">
            <w:pPr>
              <w:jc w:val="both"/>
              <w:rPr>
                <w:rFonts w:ascii="Times New Roman" w:hAnsi="Times New Roman" w:cs="Times New Roman"/>
                <w:sz w:val="26"/>
                <w:szCs w:val="26"/>
              </w:rPr>
            </w:pPr>
            <w:r w:rsidRPr="00DA0C62">
              <w:rPr>
                <w:rFonts w:ascii="Times New Roman" w:hAnsi="Times New Roman" w:cs="Times New Roman"/>
                <w:sz w:val="26"/>
                <w:szCs w:val="26"/>
              </w:rPr>
              <w:t xml:space="preserve">6.Физическая культура </w:t>
            </w:r>
          </w:p>
        </w:tc>
        <w:tc>
          <w:tcPr>
            <w:tcW w:w="2508" w:type="dxa"/>
          </w:tcPr>
          <w:p w:rsidR="000268D2" w:rsidRPr="00DA0C62" w:rsidRDefault="000268D2" w:rsidP="00B33AA3">
            <w:pPr>
              <w:jc w:val="both"/>
              <w:rPr>
                <w:rFonts w:ascii="Times New Roman" w:hAnsi="Times New Roman" w:cs="Times New Roman"/>
                <w:sz w:val="26"/>
                <w:szCs w:val="26"/>
              </w:rPr>
            </w:pPr>
            <w:r w:rsidRPr="00DA0C62">
              <w:rPr>
                <w:rFonts w:ascii="Times New Roman" w:hAnsi="Times New Roman" w:cs="Times New Roman"/>
                <w:sz w:val="26"/>
                <w:szCs w:val="26"/>
              </w:rPr>
              <w:t>6.1.Физическая культура</w:t>
            </w:r>
          </w:p>
        </w:tc>
        <w:tc>
          <w:tcPr>
            <w:tcW w:w="978" w:type="dxa"/>
          </w:tcPr>
          <w:p w:rsidR="00892A00" w:rsidRPr="00892A00" w:rsidRDefault="00892A00" w:rsidP="00892A00">
            <w:pPr>
              <w:jc w:val="center"/>
              <w:rPr>
                <w:rFonts w:ascii="Times New Roman" w:hAnsi="Times New Roman" w:cs="Times New Roman"/>
                <w:sz w:val="26"/>
                <w:szCs w:val="26"/>
                <w:lang w:val="en-US"/>
              </w:rPr>
            </w:pPr>
            <w:r w:rsidRPr="00892A00">
              <w:rPr>
                <w:rFonts w:ascii="Times New Roman" w:hAnsi="Times New Roman" w:cs="Times New Roman"/>
                <w:sz w:val="26"/>
                <w:szCs w:val="26"/>
              </w:rPr>
              <w:t>ГО</w:t>
            </w:r>
          </w:p>
          <w:p w:rsidR="000268D2" w:rsidRPr="00DA0C62" w:rsidRDefault="000268D2" w:rsidP="00B33AA3">
            <w:pPr>
              <w:jc w:val="center"/>
              <w:rPr>
                <w:rFonts w:ascii="Times New Roman" w:hAnsi="Times New Roman" w:cs="Times New Roman"/>
                <w:sz w:val="26"/>
                <w:szCs w:val="26"/>
                <w:lang w:val="en-US"/>
              </w:rPr>
            </w:pPr>
          </w:p>
        </w:tc>
        <w:tc>
          <w:tcPr>
            <w:tcW w:w="978" w:type="dxa"/>
          </w:tcPr>
          <w:p w:rsidR="00892A00" w:rsidRPr="00892A00" w:rsidRDefault="00892A00" w:rsidP="00892A00">
            <w:pPr>
              <w:jc w:val="center"/>
              <w:rPr>
                <w:rFonts w:ascii="Times New Roman" w:hAnsi="Times New Roman" w:cs="Times New Roman"/>
                <w:sz w:val="26"/>
                <w:szCs w:val="26"/>
                <w:lang w:val="en-US"/>
              </w:rPr>
            </w:pPr>
            <w:r w:rsidRPr="00892A00">
              <w:rPr>
                <w:rFonts w:ascii="Times New Roman" w:hAnsi="Times New Roman" w:cs="Times New Roman"/>
                <w:sz w:val="26"/>
                <w:szCs w:val="26"/>
              </w:rPr>
              <w:t>ГО</w:t>
            </w:r>
          </w:p>
          <w:p w:rsidR="000268D2" w:rsidRPr="00DA0C62" w:rsidRDefault="000268D2" w:rsidP="00B33AA3">
            <w:pPr>
              <w:jc w:val="center"/>
              <w:rPr>
                <w:rFonts w:ascii="Times New Roman" w:hAnsi="Times New Roman" w:cs="Times New Roman"/>
                <w:sz w:val="26"/>
                <w:szCs w:val="26"/>
                <w:lang w:val="en-US"/>
              </w:rPr>
            </w:pPr>
          </w:p>
        </w:tc>
        <w:tc>
          <w:tcPr>
            <w:tcW w:w="978" w:type="dxa"/>
          </w:tcPr>
          <w:p w:rsidR="00892A00" w:rsidRPr="00892A00" w:rsidRDefault="00892A00" w:rsidP="00892A00">
            <w:pPr>
              <w:jc w:val="center"/>
              <w:rPr>
                <w:rFonts w:ascii="Times New Roman" w:hAnsi="Times New Roman" w:cs="Times New Roman"/>
                <w:sz w:val="26"/>
                <w:szCs w:val="26"/>
                <w:lang w:val="en-US"/>
              </w:rPr>
            </w:pPr>
            <w:r w:rsidRPr="00892A00">
              <w:rPr>
                <w:rFonts w:ascii="Times New Roman" w:hAnsi="Times New Roman" w:cs="Times New Roman"/>
                <w:sz w:val="26"/>
                <w:szCs w:val="26"/>
              </w:rPr>
              <w:t>ГО</w:t>
            </w:r>
          </w:p>
          <w:p w:rsidR="000268D2" w:rsidRPr="00DA0C62" w:rsidRDefault="000268D2" w:rsidP="00892A00">
            <w:pPr>
              <w:rPr>
                <w:rFonts w:ascii="Times New Roman" w:hAnsi="Times New Roman" w:cs="Times New Roman"/>
                <w:sz w:val="26"/>
                <w:szCs w:val="26"/>
                <w:lang w:val="en-US"/>
              </w:rPr>
            </w:pPr>
          </w:p>
        </w:tc>
        <w:tc>
          <w:tcPr>
            <w:tcW w:w="978" w:type="dxa"/>
          </w:tcPr>
          <w:p w:rsidR="00892A00" w:rsidRPr="00892A00" w:rsidRDefault="00892A00" w:rsidP="00892A00">
            <w:pPr>
              <w:jc w:val="center"/>
              <w:rPr>
                <w:rFonts w:ascii="Times New Roman" w:hAnsi="Times New Roman" w:cs="Times New Roman"/>
                <w:sz w:val="26"/>
                <w:szCs w:val="26"/>
                <w:lang w:val="en-US"/>
              </w:rPr>
            </w:pPr>
            <w:r w:rsidRPr="00892A00">
              <w:rPr>
                <w:rFonts w:ascii="Times New Roman" w:hAnsi="Times New Roman" w:cs="Times New Roman"/>
                <w:sz w:val="26"/>
                <w:szCs w:val="26"/>
              </w:rPr>
              <w:t>ГО</w:t>
            </w:r>
          </w:p>
          <w:p w:rsidR="000268D2" w:rsidRPr="00DA0C62" w:rsidRDefault="000268D2" w:rsidP="00B33AA3">
            <w:pPr>
              <w:jc w:val="center"/>
              <w:rPr>
                <w:rFonts w:ascii="Times New Roman" w:hAnsi="Times New Roman" w:cs="Times New Roman"/>
                <w:sz w:val="26"/>
                <w:szCs w:val="26"/>
                <w:lang w:val="en-US"/>
              </w:rPr>
            </w:pPr>
          </w:p>
        </w:tc>
        <w:tc>
          <w:tcPr>
            <w:tcW w:w="978" w:type="dxa"/>
          </w:tcPr>
          <w:p w:rsidR="00892A00" w:rsidRPr="00892A00" w:rsidRDefault="00892A00" w:rsidP="00892A00">
            <w:pPr>
              <w:jc w:val="center"/>
              <w:rPr>
                <w:rFonts w:ascii="Times New Roman" w:hAnsi="Times New Roman" w:cs="Times New Roman"/>
                <w:sz w:val="26"/>
                <w:szCs w:val="26"/>
                <w:lang w:val="en-US"/>
              </w:rPr>
            </w:pPr>
            <w:r w:rsidRPr="00892A00">
              <w:rPr>
                <w:rFonts w:ascii="Times New Roman" w:hAnsi="Times New Roman" w:cs="Times New Roman"/>
                <w:sz w:val="26"/>
                <w:szCs w:val="26"/>
              </w:rPr>
              <w:t>ГО</w:t>
            </w:r>
          </w:p>
          <w:p w:rsidR="000268D2" w:rsidRPr="00DA0C62" w:rsidRDefault="000268D2" w:rsidP="00B33AA3">
            <w:pPr>
              <w:jc w:val="center"/>
              <w:rPr>
                <w:rFonts w:ascii="Times New Roman" w:hAnsi="Times New Roman" w:cs="Times New Roman"/>
                <w:sz w:val="26"/>
                <w:szCs w:val="26"/>
                <w:lang w:val="en-US"/>
              </w:rPr>
            </w:pPr>
          </w:p>
        </w:tc>
      </w:tr>
      <w:tr w:rsidR="000268D2" w:rsidRPr="00DA0C62" w:rsidTr="000268D2">
        <w:tc>
          <w:tcPr>
            <w:tcW w:w="1952" w:type="dxa"/>
          </w:tcPr>
          <w:p w:rsidR="000268D2" w:rsidRPr="00DA0C62" w:rsidRDefault="000268D2" w:rsidP="00B33AA3">
            <w:pPr>
              <w:jc w:val="both"/>
              <w:rPr>
                <w:rFonts w:ascii="Times New Roman" w:hAnsi="Times New Roman" w:cs="Times New Roman"/>
                <w:sz w:val="26"/>
                <w:szCs w:val="26"/>
              </w:rPr>
            </w:pPr>
            <w:r w:rsidRPr="00DA0C62">
              <w:rPr>
                <w:rFonts w:ascii="Times New Roman" w:hAnsi="Times New Roman" w:cs="Times New Roman"/>
                <w:sz w:val="26"/>
                <w:szCs w:val="26"/>
              </w:rPr>
              <w:t xml:space="preserve">7.Технология </w:t>
            </w:r>
          </w:p>
        </w:tc>
        <w:tc>
          <w:tcPr>
            <w:tcW w:w="2508" w:type="dxa"/>
          </w:tcPr>
          <w:p w:rsidR="000268D2" w:rsidRPr="00DA0C62" w:rsidRDefault="000268D2" w:rsidP="00B33AA3">
            <w:pPr>
              <w:jc w:val="both"/>
              <w:rPr>
                <w:rFonts w:ascii="Times New Roman" w:hAnsi="Times New Roman" w:cs="Times New Roman"/>
                <w:sz w:val="26"/>
                <w:szCs w:val="26"/>
              </w:rPr>
            </w:pPr>
            <w:r w:rsidRPr="00DA0C62">
              <w:rPr>
                <w:rFonts w:ascii="Times New Roman" w:hAnsi="Times New Roman" w:cs="Times New Roman"/>
                <w:sz w:val="26"/>
                <w:szCs w:val="26"/>
              </w:rPr>
              <w:t>7.1.Профильный труд</w:t>
            </w:r>
          </w:p>
        </w:tc>
        <w:tc>
          <w:tcPr>
            <w:tcW w:w="978" w:type="dxa"/>
          </w:tcPr>
          <w:p w:rsidR="00892A00" w:rsidRPr="00892A00" w:rsidRDefault="00892A00" w:rsidP="00892A00">
            <w:pPr>
              <w:jc w:val="center"/>
              <w:rPr>
                <w:rFonts w:ascii="Times New Roman" w:hAnsi="Times New Roman" w:cs="Times New Roman"/>
                <w:sz w:val="26"/>
                <w:szCs w:val="26"/>
                <w:lang w:val="en-US"/>
              </w:rPr>
            </w:pPr>
            <w:r w:rsidRPr="00892A00">
              <w:rPr>
                <w:rFonts w:ascii="Times New Roman" w:hAnsi="Times New Roman" w:cs="Times New Roman"/>
                <w:sz w:val="26"/>
                <w:szCs w:val="26"/>
              </w:rPr>
              <w:t>ГО</w:t>
            </w:r>
          </w:p>
          <w:p w:rsidR="000268D2" w:rsidRPr="00DA0C62" w:rsidRDefault="000268D2" w:rsidP="00B33AA3">
            <w:pPr>
              <w:jc w:val="center"/>
              <w:rPr>
                <w:rFonts w:ascii="Times New Roman" w:hAnsi="Times New Roman" w:cs="Times New Roman"/>
                <w:sz w:val="26"/>
                <w:szCs w:val="26"/>
                <w:lang w:val="en-US"/>
              </w:rPr>
            </w:pPr>
          </w:p>
        </w:tc>
        <w:tc>
          <w:tcPr>
            <w:tcW w:w="978" w:type="dxa"/>
          </w:tcPr>
          <w:p w:rsidR="00892A00" w:rsidRPr="00892A00" w:rsidRDefault="00892A00" w:rsidP="00892A00">
            <w:pPr>
              <w:jc w:val="center"/>
              <w:rPr>
                <w:rFonts w:ascii="Times New Roman" w:hAnsi="Times New Roman" w:cs="Times New Roman"/>
                <w:sz w:val="26"/>
                <w:szCs w:val="26"/>
                <w:lang w:val="en-US"/>
              </w:rPr>
            </w:pPr>
            <w:r w:rsidRPr="00892A00">
              <w:rPr>
                <w:rFonts w:ascii="Times New Roman" w:hAnsi="Times New Roman" w:cs="Times New Roman"/>
                <w:sz w:val="26"/>
                <w:szCs w:val="26"/>
              </w:rPr>
              <w:t>ГО</w:t>
            </w:r>
          </w:p>
          <w:p w:rsidR="000268D2" w:rsidRPr="00DA0C62" w:rsidRDefault="000268D2" w:rsidP="00B33AA3">
            <w:pPr>
              <w:jc w:val="center"/>
              <w:rPr>
                <w:rFonts w:ascii="Times New Roman" w:hAnsi="Times New Roman" w:cs="Times New Roman"/>
                <w:sz w:val="26"/>
                <w:szCs w:val="26"/>
                <w:lang w:val="en-US"/>
              </w:rPr>
            </w:pPr>
          </w:p>
        </w:tc>
        <w:tc>
          <w:tcPr>
            <w:tcW w:w="978" w:type="dxa"/>
          </w:tcPr>
          <w:p w:rsidR="00892A00" w:rsidRPr="00892A00" w:rsidRDefault="00892A00" w:rsidP="00892A00">
            <w:pPr>
              <w:jc w:val="center"/>
              <w:rPr>
                <w:rFonts w:ascii="Times New Roman" w:hAnsi="Times New Roman" w:cs="Times New Roman"/>
                <w:sz w:val="26"/>
                <w:szCs w:val="26"/>
                <w:lang w:val="en-US"/>
              </w:rPr>
            </w:pPr>
            <w:r w:rsidRPr="00892A00">
              <w:rPr>
                <w:rFonts w:ascii="Times New Roman" w:hAnsi="Times New Roman" w:cs="Times New Roman"/>
                <w:sz w:val="26"/>
                <w:szCs w:val="26"/>
              </w:rPr>
              <w:t>ГО</w:t>
            </w:r>
          </w:p>
          <w:p w:rsidR="000268D2" w:rsidRPr="00DA0C62" w:rsidRDefault="000268D2" w:rsidP="00B33AA3">
            <w:pPr>
              <w:jc w:val="center"/>
              <w:rPr>
                <w:rFonts w:ascii="Times New Roman" w:hAnsi="Times New Roman" w:cs="Times New Roman"/>
                <w:sz w:val="26"/>
                <w:szCs w:val="26"/>
                <w:lang w:val="en-US"/>
              </w:rPr>
            </w:pPr>
          </w:p>
        </w:tc>
        <w:tc>
          <w:tcPr>
            <w:tcW w:w="978" w:type="dxa"/>
          </w:tcPr>
          <w:p w:rsidR="00892A00" w:rsidRPr="00892A00" w:rsidRDefault="00892A00" w:rsidP="00892A00">
            <w:pPr>
              <w:jc w:val="center"/>
              <w:rPr>
                <w:rFonts w:ascii="Times New Roman" w:hAnsi="Times New Roman" w:cs="Times New Roman"/>
                <w:sz w:val="26"/>
                <w:szCs w:val="26"/>
                <w:lang w:val="en-US"/>
              </w:rPr>
            </w:pPr>
            <w:r w:rsidRPr="00892A00">
              <w:rPr>
                <w:rFonts w:ascii="Times New Roman" w:hAnsi="Times New Roman" w:cs="Times New Roman"/>
                <w:sz w:val="26"/>
                <w:szCs w:val="26"/>
              </w:rPr>
              <w:t>ГО</w:t>
            </w:r>
          </w:p>
          <w:p w:rsidR="000268D2" w:rsidRPr="00DA0C62" w:rsidRDefault="000268D2" w:rsidP="00B33AA3">
            <w:pPr>
              <w:jc w:val="center"/>
              <w:rPr>
                <w:rFonts w:ascii="Times New Roman" w:hAnsi="Times New Roman" w:cs="Times New Roman"/>
                <w:sz w:val="26"/>
                <w:szCs w:val="26"/>
                <w:lang w:val="en-US"/>
              </w:rPr>
            </w:pPr>
          </w:p>
        </w:tc>
        <w:tc>
          <w:tcPr>
            <w:tcW w:w="978" w:type="dxa"/>
          </w:tcPr>
          <w:p w:rsidR="00892A00" w:rsidRPr="00892A00" w:rsidRDefault="00892A00" w:rsidP="00892A00">
            <w:pPr>
              <w:jc w:val="center"/>
              <w:rPr>
                <w:rFonts w:ascii="Times New Roman" w:hAnsi="Times New Roman" w:cs="Times New Roman"/>
                <w:sz w:val="26"/>
                <w:szCs w:val="26"/>
                <w:lang w:val="en-US"/>
              </w:rPr>
            </w:pPr>
            <w:r w:rsidRPr="00892A00">
              <w:rPr>
                <w:rFonts w:ascii="Times New Roman" w:hAnsi="Times New Roman" w:cs="Times New Roman"/>
                <w:sz w:val="26"/>
                <w:szCs w:val="26"/>
              </w:rPr>
              <w:t>ГО</w:t>
            </w:r>
            <w:r>
              <w:rPr>
                <w:rFonts w:ascii="Times New Roman" w:hAnsi="Times New Roman" w:cs="Times New Roman"/>
                <w:sz w:val="26"/>
                <w:szCs w:val="26"/>
              </w:rPr>
              <w:t>/Э</w:t>
            </w:r>
          </w:p>
          <w:p w:rsidR="000268D2" w:rsidRPr="00DA0C62" w:rsidRDefault="000268D2" w:rsidP="00B33AA3">
            <w:pPr>
              <w:jc w:val="center"/>
              <w:rPr>
                <w:rFonts w:ascii="Times New Roman" w:hAnsi="Times New Roman" w:cs="Times New Roman"/>
                <w:sz w:val="26"/>
                <w:szCs w:val="26"/>
                <w:lang w:val="en-US"/>
              </w:rPr>
            </w:pPr>
          </w:p>
        </w:tc>
      </w:tr>
    </w:tbl>
    <w:p w:rsidR="000268D2" w:rsidRPr="00DA0C62" w:rsidRDefault="000268D2" w:rsidP="000268D2">
      <w:pPr>
        <w:spacing w:after="0" w:line="240" w:lineRule="auto"/>
        <w:jc w:val="both"/>
        <w:rPr>
          <w:rFonts w:ascii="Times New Roman" w:eastAsia="Times New Roman" w:hAnsi="Times New Roman" w:cs="Times New Roman"/>
          <w:sz w:val="26"/>
          <w:szCs w:val="26"/>
          <w:lang w:eastAsia="ru-RU"/>
        </w:rPr>
      </w:pPr>
    </w:p>
    <w:p w:rsidR="0084118A" w:rsidRPr="0084118A" w:rsidRDefault="00B21CDB" w:rsidP="0084118A">
      <w:pPr>
        <w:spacing w:after="0" w:line="240" w:lineRule="auto"/>
        <w:jc w:val="both"/>
        <w:rPr>
          <w:rFonts w:ascii="Times New Roman" w:eastAsia="Times New Roman" w:hAnsi="Times New Roman" w:cs="Times New Roman"/>
          <w:sz w:val="26"/>
          <w:szCs w:val="26"/>
          <w:lang w:eastAsia="ru-RU"/>
        </w:rPr>
      </w:pPr>
      <w:r>
        <w:rPr>
          <w:rFonts w:ascii="Times New Roman" w:eastAsia="Times New Roman" w:hAnsi="Times New Roman" w:cs="Times New Roman"/>
          <w:sz w:val="26"/>
          <w:szCs w:val="26"/>
          <w:lang w:eastAsia="ru-RU"/>
        </w:rPr>
        <w:t xml:space="preserve">  </w:t>
      </w:r>
      <w:r w:rsidR="0084118A" w:rsidRPr="0084118A">
        <w:rPr>
          <w:rFonts w:ascii="Times New Roman" w:eastAsia="Times New Roman" w:hAnsi="Times New Roman" w:cs="Times New Roman"/>
          <w:sz w:val="26"/>
          <w:szCs w:val="26"/>
          <w:lang w:eastAsia="ru-RU"/>
        </w:rPr>
        <w:t>КО – качественная оценка освоения учащимися образовательной программы</w:t>
      </w:r>
    </w:p>
    <w:p w:rsidR="0084118A" w:rsidRPr="0084118A" w:rsidRDefault="00B21CDB" w:rsidP="0084118A">
      <w:pPr>
        <w:spacing w:after="0" w:line="240" w:lineRule="auto"/>
        <w:jc w:val="both"/>
        <w:rPr>
          <w:rFonts w:ascii="Times New Roman" w:eastAsia="Times New Roman" w:hAnsi="Times New Roman" w:cs="Times New Roman"/>
          <w:sz w:val="26"/>
          <w:szCs w:val="26"/>
          <w:lang w:eastAsia="ru-RU"/>
        </w:rPr>
      </w:pPr>
      <w:r>
        <w:rPr>
          <w:rFonts w:ascii="Times New Roman" w:eastAsia="Times New Roman" w:hAnsi="Times New Roman" w:cs="Times New Roman"/>
          <w:sz w:val="26"/>
          <w:szCs w:val="26"/>
          <w:lang w:eastAsia="ru-RU"/>
        </w:rPr>
        <w:t xml:space="preserve"> </w:t>
      </w:r>
      <w:r w:rsidR="0084118A" w:rsidRPr="0084118A">
        <w:rPr>
          <w:rFonts w:ascii="Times New Roman" w:eastAsia="Times New Roman" w:hAnsi="Times New Roman" w:cs="Times New Roman"/>
          <w:sz w:val="26"/>
          <w:szCs w:val="26"/>
          <w:lang w:eastAsia="ru-RU"/>
        </w:rPr>
        <w:t xml:space="preserve"> КР – контрольная работа</w:t>
      </w:r>
    </w:p>
    <w:p w:rsidR="0084118A" w:rsidRPr="0084118A" w:rsidRDefault="0084118A" w:rsidP="0084118A">
      <w:pPr>
        <w:spacing w:after="0" w:line="240" w:lineRule="auto"/>
        <w:jc w:val="both"/>
        <w:rPr>
          <w:rFonts w:ascii="Times New Roman" w:eastAsia="Times New Roman" w:hAnsi="Times New Roman" w:cs="Times New Roman"/>
          <w:sz w:val="26"/>
          <w:szCs w:val="26"/>
          <w:lang w:eastAsia="ru-RU"/>
        </w:rPr>
      </w:pPr>
      <w:r w:rsidRPr="0084118A">
        <w:rPr>
          <w:rFonts w:ascii="Times New Roman" w:eastAsia="Times New Roman" w:hAnsi="Times New Roman" w:cs="Times New Roman"/>
          <w:sz w:val="26"/>
          <w:szCs w:val="26"/>
          <w:lang w:eastAsia="ru-RU"/>
        </w:rPr>
        <w:t xml:space="preserve"> </w:t>
      </w:r>
      <w:r w:rsidR="00B21CDB">
        <w:rPr>
          <w:rFonts w:ascii="Times New Roman" w:eastAsia="Times New Roman" w:hAnsi="Times New Roman" w:cs="Times New Roman"/>
          <w:sz w:val="26"/>
          <w:szCs w:val="26"/>
          <w:lang w:eastAsia="ru-RU"/>
        </w:rPr>
        <w:t xml:space="preserve"> </w:t>
      </w:r>
      <w:r w:rsidRPr="0084118A">
        <w:rPr>
          <w:rFonts w:ascii="Times New Roman" w:eastAsia="Times New Roman" w:hAnsi="Times New Roman" w:cs="Times New Roman"/>
          <w:sz w:val="26"/>
          <w:szCs w:val="26"/>
          <w:lang w:eastAsia="ru-RU"/>
        </w:rPr>
        <w:t>ТЧ – техника  чтения</w:t>
      </w:r>
    </w:p>
    <w:p w:rsidR="0084118A" w:rsidRPr="0084118A" w:rsidRDefault="0084118A" w:rsidP="0084118A">
      <w:pPr>
        <w:spacing w:after="0" w:line="240" w:lineRule="auto"/>
        <w:jc w:val="both"/>
        <w:rPr>
          <w:rFonts w:ascii="Times New Roman" w:eastAsia="Times New Roman" w:hAnsi="Times New Roman" w:cs="Times New Roman"/>
          <w:sz w:val="26"/>
          <w:szCs w:val="26"/>
          <w:lang w:eastAsia="ru-RU"/>
        </w:rPr>
      </w:pPr>
      <w:r w:rsidRPr="0084118A">
        <w:rPr>
          <w:rFonts w:ascii="Times New Roman" w:eastAsia="Times New Roman" w:hAnsi="Times New Roman" w:cs="Times New Roman"/>
          <w:sz w:val="26"/>
          <w:szCs w:val="26"/>
          <w:lang w:eastAsia="ru-RU"/>
        </w:rPr>
        <w:t xml:space="preserve"> </w:t>
      </w:r>
      <w:r w:rsidR="00B21CDB">
        <w:rPr>
          <w:rFonts w:ascii="Times New Roman" w:eastAsia="Times New Roman" w:hAnsi="Times New Roman" w:cs="Times New Roman"/>
          <w:sz w:val="26"/>
          <w:szCs w:val="26"/>
          <w:lang w:eastAsia="ru-RU"/>
        </w:rPr>
        <w:t xml:space="preserve"> </w:t>
      </w:r>
      <w:r w:rsidRPr="0084118A">
        <w:rPr>
          <w:rFonts w:ascii="Times New Roman" w:eastAsia="Times New Roman" w:hAnsi="Times New Roman" w:cs="Times New Roman"/>
          <w:sz w:val="26"/>
          <w:szCs w:val="26"/>
          <w:lang w:eastAsia="ru-RU"/>
        </w:rPr>
        <w:t>ГО –годовая оценка</w:t>
      </w:r>
    </w:p>
    <w:p w:rsidR="006C0DC7" w:rsidRDefault="00B21CDB" w:rsidP="00C173E5">
      <w:pPr>
        <w:spacing w:after="0" w:line="240" w:lineRule="auto"/>
        <w:jc w:val="both"/>
        <w:rPr>
          <w:rFonts w:ascii="Times New Roman" w:eastAsia="Times New Roman" w:hAnsi="Times New Roman" w:cs="Times New Roman"/>
          <w:sz w:val="26"/>
          <w:szCs w:val="26"/>
          <w:lang w:eastAsia="ru-RU"/>
        </w:rPr>
      </w:pPr>
      <w:r>
        <w:rPr>
          <w:rFonts w:ascii="Times New Roman" w:eastAsia="Times New Roman" w:hAnsi="Times New Roman" w:cs="Times New Roman"/>
          <w:sz w:val="26"/>
          <w:szCs w:val="26"/>
          <w:lang w:eastAsia="ru-RU"/>
        </w:rPr>
        <w:t xml:space="preserve">   Э- экзамен</w:t>
      </w:r>
    </w:p>
    <w:p w:rsidR="00982789" w:rsidRDefault="00982789" w:rsidP="00C173E5">
      <w:pPr>
        <w:spacing w:after="0" w:line="240" w:lineRule="auto"/>
        <w:jc w:val="both"/>
        <w:rPr>
          <w:rFonts w:ascii="Times New Roman" w:eastAsia="Times New Roman" w:hAnsi="Times New Roman" w:cs="Times New Roman"/>
          <w:sz w:val="26"/>
          <w:szCs w:val="26"/>
          <w:lang w:eastAsia="ru-RU"/>
        </w:rPr>
      </w:pPr>
    </w:p>
    <w:p w:rsidR="00982789" w:rsidRDefault="00982789" w:rsidP="00CD2EB5">
      <w:pPr>
        <w:pStyle w:val="a3"/>
        <w:numPr>
          <w:ilvl w:val="2"/>
          <w:numId w:val="2"/>
        </w:numPr>
        <w:spacing w:after="0" w:line="240" w:lineRule="auto"/>
        <w:jc w:val="center"/>
        <w:rPr>
          <w:rFonts w:ascii="Times New Roman" w:eastAsia="Times New Roman" w:hAnsi="Times New Roman" w:cs="Times New Roman"/>
          <w:b/>
          <w:sz w:val="26"/>
          <w:szCs w:val="26"/>
          <w:lang w:eastAsia="ru-RU"/>
        </w:rPr>
      </w:pPr>
      <w:r w:rsidRPr="00982789">
        <w:rPr>
          <w:rFonts w:ascii="Times New Roman" w:eastAsia="Times New Roman" w:hAnsi="Times New Roman" w:cs="Times New Roman"/>
          <w:b/>
          <w:sz w:val="26"/>
          <w:szCs w:val="26"/>
          <w:lang w:eastAsia="ru-RU"/>
        </w:rPr>
        <w:t>Условия реализации адаптированной основной общеобразовательной программы образования обучающихся с легкой умственной отсталостью (интеллектуальными нарушениями)</w:t>
      </w:r>
    </w:p>
    <w:p w:rsidR="00982789" w:rsidRPr="00982789" w:rsidRDefault="00982789" w:rsidP="00982789">
      <w:pPr>
        <w:pStyle w:val="a3"/>
        <w:spacing w:after="0" w:line="240" w:lineRule="auto"/>
        <w:ind w:left="0"/>
        <w:jc w:val="center"/>
        <w:rPr>
          <w:rFonts w:ascii="Times New Roman" w:eastAsia="Times New Roman" w:hAnsi="Times New Roman" w:cs="Times New Roman"/>
          <w:b/>
          <w:sz w:val="26"/>
          <w:szCs w:val="26"/>
          <w:lang w:eastAsia="ru-RU"/>
        </w:rPr>
      </w:pPr>
      <w:r w:rsidRPr="00982789">
        <w:rPr>
          <w:rFonts w:ascii="Times New Roman" w:eastAsia="Times New Roman" w:hAnsi="Times New Roman" w:cs="Times New Roman"/>
          <w:b/>
          <w:sz w:val="26"/>
          <w:szCs w:val="26"/>
          <w:lang w:eastAsia="ru-RU"/>
        </w:rPr>
        <w:t>Кадровые условия</w:t>
      </w:r>
    </w:p>
    <w:p w:rsidR="006C0DC7" w:rsidRPr="00982789" w:rsidRDefault="00982789" w:rsidP="00982789">
      <w:pPr>
        <w:pStyle w:val="a3"/>
        <w:spacing w:after="0" w:line="240" w:lineRule="auto"/>
        <w:ind w:left="0"/>
        <w:jc w:val="both"/>
        <w:rPr>
          <w:rFonts w:ascii="Times New Roman" w:eastAsia="Times New Roman" w:hAnsi="Times New Roman" w:cs="Times New Roman"/>
          <w:sz w:val="26"/>
          <w:szCs w:val="26"/>
          <w:lang w:eastAsia="ru-RU"/>
        </w:rPr>
      </w:pPr>
      <w:r w:rsidRPr="00982789">
        <w:rPr>
          <w:rFonts w:ascii="Times New Roman" w:eastAsia="Times New Roman" w:hAnsi="Times New Roman" w:cs="Times New Roman"/>
          <w:sz w:val="26"/>
          <w:szCs w:val="26"/>
          <w:lang w:eastAsia="ru-RU"/>
        </w:rPr>
        <w:t xml:space="preserve">Кадровое обеспечение – характеристика необходимой квалификации кадров педагогов, а также кадров, осуществляющих медико-психологическое сопровождение ребёнка с умственной отсталостью (интеллектуальными нарушениями) в системе школьного образования. </w:t>
      </w:r>
      <w:r>
        <w:rPr>
          <w:rFonts w:ascii="Times New Roman" w:eastAsia="Times New Roman" w:hAnsi="Times New Roman" w:cs="Times New Roman"/>
          <w:sz w:val="26"/>
          <w:szCs w:val="26"/>
          <w:lang w:eastAsia="ru-RU"/>
        </w:rPr>
        <w:t xml:space="preserve">ГБОУ «Верхнечелнинская школа-интернат для детей с ОВЗ» </w:t>
      </w:r>
      <w:r w:rsidRPr="00982789">
        <w:rPr>
          <w:rFonts w:ascii="Times New Roman" w:eastAsia="Times New Roman" w:hAnsi="Times New Roman" w:cs="Times New Roman"/>
          <w:sz w:val="26"/>
          <w:szCs w:val="26"/>
          <w:lang w:eastAsia="ru-RU"/>
        </w:rPr>
        <w:t xml:space="preserve"> укомплектована педагогическими, руководящими и иными работниками, имеющими профессиональную подготовку соответствующего уровня и направленности. Школа-интернат обеспечивает работникам возможность повышения профессиональной квалификации через профессиональную подготовку или курсы повышения квалификации; ведения методической работы; применения, обобщения и распространения опыта использования современных образовательных технологий обучающихся с умственной отсталостью (интеллектуальными нарушениями). В реализации АООП для обучающихся с умственной отсталостью (интеллектуальными нарушениями) в школе-интернате принимают участие следующие специалисты: учителя-олигофренопедагоги, воспитатели, учитель-логопед, </w:t>
      </w:r>
      <w:r>
        <w:rPr>
          <w:rFonts w:ascii="Times New Roman" w:eastAsia="Times New Roman" w:hAnsi="Times New Roman" w:cs="Times New Roman"/>
          <w:sz w:val="26"/>
          <w:szCs w:val="26"/>
          <w:lang w:eastAsia="ru-RU"/>
        </w:rPr>
        <w:t xml:space="preserve">социальный педагог, </w:t>
      </w:r>
      <w:r w:rsidRPr="00982789">
        <w:rPr>
          <w:rFonts w:ascii="Times New Roman" w:eastAsia="Times New Roman" w:hAnsi="Times New Roman" w:cs="Times New Roman"/>
          <w:sz w:val="26"/>
          <w:szCs w:val="26"/>
          <w:lang w:eastAsia="ru-RU"/>
        </w:rPr>
        <w:t>педагог-психолог, специалист по физической культуре и адаптивной физической культуре, учителя те</w:t>
      </w:r>
      <w:r>
        <w:rPr>
          <w:rFonts w:ascii="Times New Roman" w:eastAsia="Times New Roman" w:hAnsi="Times New Roman" w:cs="Times New Roman"/>
          <w:sz w:val="26"/>
          <w:szCs w:val="26"/>
          <w:lang w:eastAsia="ru-RU"/>
        </w:rPr>
        <w:t>хнологии (труда)</w:t>
      </w:r>
      <w:r w:rsidRPr="00982789">
        <w:rPr>
          <w:rFonts w:ascii="Times New Roman" w:eastAsia="Times New Roman" w:hAnsi="Times New Roman" w:cs="Times New Roman"/>
          <w:sz w:val="26"/>
          <w:szCs w:val="26"/>
          <w:lang w:eastAsia="ru-RU"/>
        </w:rPr>
        <w:t xml:space="preserve">, медицинские работники. </w:t>
      </w:r>
      <w:r w:rsidRPr="00982789">
        <w:rPr>
          <w:rFonts w:ascii="Times New Roman" w:eastAsia="Times New Roman" w:hAnsi="Times New Roman" w:cs="Times New Roman"/>
          <w:b/>
          <w:sz w:val="26"/>
          <w:szCs w:val="26"/>
          <w:lang w:eastAsia="ru-RU"/>
        </w:rPr>
        <w:t>Деятельность школы – интерната</w:t>
      </w:r>
      <w:r w:rsidRPr="00982789">
        <w:rPr>
          <w:rFonts w:ascii="Times New Roman" w:eastAsia="Times New Roman" w:hAnsi="Times New Roman" w:cs="Times New Roman"/>
          <w:sz w:val="26"/>
          <w:szCs w:val="26"/>
          <w:lang w:eastAsia="ru-RU"/>
        </w:rPr>
        <w:t xml:space="preserve"> ориентирована на формирование гармоничной, развивающей, адаптивной, здоровьесберегающей образовательной среды, в целях обеспечения доступного качественного образования для лиц с умственной отсталостью (интеллектуальными нарушениями).</w:t>
      </w:r>
    </w:p>
    <w:p w:rsidR="006C0DC7" w:rsidRDefault="00062817" w:rsidP="00C173E5">
      <w:pPr>
        <w:spacing w:after="0" w:line="240" w:lineRule="auto"/>
        <w:jc w:val="both"/>
        <w:rPr>
          <w:rFonts w:ascii="Times New Roman" w:eastAsia="Times New Roman" w:hAnsi="Times New Roman" w:cs="Times New Roman"/>
          <w:sz w:val="26"/>
          <w:szCs w:val="26"/>
          <w:lang w:eastAsia="ru-RU"/>
        </w:rPr>
      </w:pPr>
      <w:r w:rsidRPr="00062817">
        <w:rPr>
          <w:rFonts w:ascii="Times New Roman" w:eastAsia="Times New Roman" w:hAnsi="Times New Roman" w:cs="Times New Roman"/>
          <w:sz w:val="26"/>
          <w:szCs w:val="26"/>
          <w:lang w:eastAsia="ru-RU"/>
        </w:rPr>
        <w:t>Работа педагогического коллектива регламентирована нормативными документами и локальными актами. В школе сформировано штатное расписание, которое соответствует условиям реализации АООП образования обучающихся с умственной отсталостью (интеллектуальными нарушениями).</w:t>
      </w:r>
    </w:p>
    <w:p w:rsidR="00062817" w:rsidRDefault="00062817" w:rsidP="00C173E5">
      <w:pPr>
        <w:spacing w:after="0" w:line="240" w:lineRule="auto"/>
        <w:jc w:val="both"/>
        <w:rPr>
          <w:rFonts w:ascii="Times New Roman" w:eastAsia="Times New Roman" w:hAnsi="Times New Roman" w:cs="Times New Roman"/>
          <w:sz w:val="26"/>
          <w:szCs w:val="26"/>
          <w:lang w:eastAsia="ru-RU"/>
        </w:rPr>
      </w:pPr>
    </w:p>
    <w:p w:rsidR="006C0DC7" w:rsidRDefault="006C0DC7" w:rsidP="00C173E5">
      <w:pPr>
        <w:spacing w:after="0" w:line="240" w:lineRule="auto"/>
        <w:jc w:val="both"/>
        <w:rPr>
          <w:rFonts w:ascii="Times New Roman" w:eastAsia="Times New Roman" w:hAnsi="Times New Roman" w:cs="Times New Roman"/>
          <w:sz w:val="26"/>
          <w:szCs w:val="26"/>
          <w:lang w:eastAsia="ru-RU"/>
        </w:rPr>
      </w:pPr>
    </w:p>
    <w:tbl>
      <w:tblPr>
        <w:tblStyle w:val="ab"/>
        <w:tblW w:w="0" w:type="auto"/>
        <w:tblLook w:val="04A0" w:firstRow="1" w:lastRow="0" w:firstColumn="1" w:lastColumn="0" w:noHBand="0" w:noVBand="1"/>
      </w:tblPr>
      <w:tblGrid>
        <w:gridCol w:w="3114"/>
        <w:gridCol w:w="6231"/>
      </w:tblGrid>
      <w:tr w:rsidR="00062817" w:rsidTr="00062817">
        <w:tc>
          <w:tcPr>
            <w:tcW w:w="3114" w:type="dxa"/>
          </w:tcPr>
          <w:p w:rsidR="00062817" w:rsidRPr="00062817" w:rsidRDefault="00062817" w:rsidP="00C173E5">
            <w:pPr>
              <w:jc w:val="both"/>
              <w:rPr>
                <w:rFonts w:ascii="Times New Roman" w:eastAsia="Times New Roman" w:hAnsi="Times New Roman" w:cs="Times New Roman"/>
                <w:b/>
                <w:sz w:val="26"/>
                <w:szCs w:val="26"/>
                <w:lang w:eastAsia="ru-RU"/>
              </w:rPr>
            </w:pPr>
            <w:r w:rsidRPr="00062817">
              <w:rPr>
                <w:rFonts w:ascii="Times New Roman" w:eastAsia="Times New Roman" w:hAnsi="Times New Roman" w:cs="Times New Roman"/>
                <w:b/>
                <w:sz w:val="26"/>
                <w:szCs w:val="26"/>
                <w:lang w:eastAsia="ru-RU"/>
              </w:rPr>
              <w:t xml:space="preserve">1 уровень </w:t>
            </w:r>
          </w:p>
          <w:p w:rsidR="00062817" w:rsidRPr="00062817" w:rsidRDefault="00062817" w:rsidP="00C173E5">
            <w:pPr>
              <w:jc w:val="both"/>
              <w:rPr>
                <w:rFonts w:ascii="Times New Roman" w:eastAsia="Times New Roman" w:hAnsi="Times New Roman" w:cs="Times New Roman"/>
                <w:b/>
                <w:sz w:val="26"/>
                <w:szCs w:val="26"/>
                <w:lang w:eastAsia="ru-RU"/>
              </w:rPr>
            </w:pPr>
            <w:r w:rsidRPr="00062817">
              <w:rPr>
                <w:rFonts w:ascii="Times New Roman" w:eastAsia="Times New Roman" w:hAnsi="Times New Roman" w:cs="Times New Roman"/>
                <w:b/>
                <w:sz w:val="26"/>
                <w:szCs w:val="26"/>
                <w:lang w:eastAsia="ru-RU"/>
              </w:rPr>
              <w:t>стратегический</w:t>
            </w:r>
          </w:p>
        </w:tc>
        <w:tc>
          <w:tcPr>
            <w:tcW w:w="6231" w:type="dxa"/>
          </w:tcPr>
          <w:p w:rsidR="00062817" w:rsidRDefault="00062817" w:rsidP="00C173E5">
            <w:pPr>
              <w:jc w:val="both"/>
              <w:rPr>
                <w:rFonts w:ascii="Times New Roman" w:eastAsia="Times New Roman" w:hAnsi="Times New Roman" w:cs="Times New Roman"/>
                <w:sz w:val="26"/>
                <w:szCs w:val="26"/>
                <w:lang w:eastAsia="ru-RU"/>
              </w:rPr>
            </w:pPr>
            <w:r>
              <w:rPr>
                <w:rFonts w:ascii="Times New Roman" w:eastAsia="Times New Roman" w:hAnsi="Times New Roman" w:cs="Times New Roman"/>
                <w:sz w:val="26"/>
                <w:szCs w:val="26"/>
                <w:lang w:eastAsia="ru-RU"/>
              </w:rPr>
              <w:t xml:space="preserve">Директор </w:t>
            </w:r>
          </w:p>
        </w:tc>
      </w:tr>
      <w:tr w:rsidR="00062817" w:rsidTr="00062817">
        <w:tc>
          <w:tcPr>
            <w:tcW w:w="3114" w:type="dxa"/>
          </w:tcPr>
          <w:p w:rsidR="00062817" w:rsidRPr="00062817" w:rsidRDefault="00062817" w:rsidP="00C173E5">
            <w:pPr>
              <w:jc w:val="both"/>
              <w:rPr>
                <w:rFonts w:ascii="Times New Roman" w:eastAsia="Times New Roman" w:hAnsi="Times New Roman" w:cs="Times New Roman"/>
                <w:b/>
                <w:sz w:val="26"/>
                <w:szCs w:val="26"/>
                <w:lang w:eastAsia="ru-RU"/>
              </w:rPr>
            </w:pPr>
            <w:r w:rsidRPr="00062817">
              <w:rPr>
                <w:rFonts w:ascii="Times New Roman" w:eastAsia="Times New Roman" w:hAnsi="Times New Roman" w:cs="Times New Roman"/>
                <w:b/>
                <w:sz w:val="26"/>
                <w:szCs w:val="26"/>
                <w:lang w:eastAsia="ru-RU"/>
              </w:rPr>
              <w:t xml:space="preserve">2 уровень </w:t>
            </w:r>
          </w:p>
          <w:p w:rsidR="00062817" w:rsidRPr="00062817" w:rsidRDefault="00062817" w:rsidP="00C173E5">
            <w:pPr>
              <w:jc w:val="both"/>
              <w:rPr>
                <w:rFonts w:ascii="Times New Roman" w:eastAsia="Times New Roman" w:hAnsi="Times New Roman" w:cs="Times New Roman"/>
                <w:b/>
                <w:sz w:val="26"/>
                <w:szCs w:val="26"/>
                <w:lang w:eastAsia="ru-RU"/>
              </w:rPr>
            </w:pPr>
            <w:r w:rsidRPr="00062817">
              <w:rPr>
                <w:rFonts w:ascii="Times New Roman" w:eastAsia="Times New Roman" w:hAnsi="Times New Roman" w:cs="Times New Roman"/>
                <w:b/>
                <w:sz w:val="26"/>
                <w:szCs w:val="26"/>
                <w:lang w:eastAsia="ru-RU"/>
              </w:rPr>
              <w:t>тактический</w:t>
            </w:r>
          </w:p>
        </w:tc>
        <w:tc>
          <w:tcPr>
            <w:tcW w:w="6231" w:type="dxa"/>
          </w:tcPr>
          <w:p w:rsidR="00062817" w:rsidRDefault="00062817" w:rsidP="00C173E5">
            <w:pPr>
              <w:jc w:val="both"/>
              <w:rPr>
                <w:rFonts w:ascii="Times New Roman" w:eastAsia="Times New Roman" w:hAnsi="Times New Roman" w:cs="Times New Roman"/>
                <w:sz w:val="26"/>
                <w:szCs w:val="26"/>
                <w:lang w:eastAsia="ru-RU"/>
              </w:rPr>
            </w:pPr>
            <w:r w:rsidRPr="00062817">
              <w:rPr>
                <w:rFonts w:ascii="Times New Roman" w:eastAsia="Times New Roman" w:hAnsi="Times New Roman" w:cs="Times New Roman"/>
                <w:sz w:val="26"/>
                <w:szCs w:val="26"/>
                <w:lang w:eastAsia="ru-RU"/>
              </w:rPr>
              <w:t>Заместитель директор</w:t>
            </w:r>
            <w:r w:rsidR="00B33AA3">
              <w:rPr>
                <w:rFonts w:ascii="Times New Roman" w:eastAsia="Times New Roman" w:hAnsi="Times New Roman" w:cs="Times New Roman"/>
                <w:sz w:val="26"/>
                <w:szCs w:val="26"/>
                <w:lang w:eastAsia="ru-RU"/>
              </w:rPr>
              <w:t xml:space="preserve">а по учебно-воспитательной </w:t>
            </w:r>
            <w:r>
              <w:rPr>
                <w:rFonts w:ascii="Times New Roman" w:eastAsia="Times New Roman" w:hAnsi="Times New Roman" w:cs="Times New Roman"/>
                <w:sz w:val="26"/>
                <w:szCs w:val="26"/>
                <w:lang w:eastAsia="ru-RU"/>
              </w:rPr>
              <w:t xml:space="preserve"> работе</w:t>
            </w:r>
            <w:r w:rsidRPr="00062817">
              <w:rPr>
                <w:rFonts w:ascii="Times New Roman" w:eastAsia="Times New Roman" w:hAnsi="Times New Roman" w:cs="Times New Roman"/>
                <w:sz w:val="26"/>
                <w:szCs w:val="26"/>
                <w:lang w:eastAsia="ru-RU"/>
              </w:rPr>
              <w:t>, заместитель директора по административно-хозяйственной работе, главный бухгалтер</w:t>
            </w:r>
          </w:p>
        </w:tc>
      </w:tr>
      <w:tr w:rsidR="00062817" w:rsidTr="00062817">
        <w:tc>
          <w:tcPr>
            <w:tcW w:w="3114" w:type="dxa"/>
          </w:tcPr>
          <w:p w:rsidR="00062817" w:rsidRDefault="00062817" w:rsidP="00C173E5">
            <w:pPr>
              <w:jc w:val="both"/>
              <w:rPr>
                <w:rFonts w:ascii="Times New Roman" w:eastAsia="Times New Roman" w:hAnsi="Times New Roman" w:cs="Times New Roman"/>
                <w:b/>
                <w:sz w:val="26"/>
                <w:szCs w:val="26"/>
                <w:lang w:eastAsia="ru-RU"/>
              </w:rPr>
            </w:pPr>
            <w:r w:rsidRPr="00062817">
              <w:rPr>
                <w:rFonts w:ascii="Times New Roman" w:eastAsia="Times New Roman" w:hAnsi="Times New Roman" w:cs="Times New Roman"/>
                <w:b/>
                <w:sz w:val="26"/>
                <w:szCs w:val="26"/>
                <w:lang w:eastAsia="ru-RU"/>
              </w:rPr>
              <w:t xml:space="preserve">3 уровень </w:t>
            </w:r>
          </w:p>
          <w:p w:rsidR="00062817" w:rsidRPr="00062817" w:rsidRDefault="00062817" w:rsidP="00C173E5">
            <w:pPr>
              <w:jc w:val="both"/>
              <w:rPr>
                <w:rFonts w:ascii="Times New Roman" w:eastAsia="Times New Roman" w:hAnsi="Times New Roman" w:cs="Times New Roman"/>
                <w:b/>
                <w:sz w:val="26"/>
                <w:szCs w:val="26"/>
                <w:lang w:eastAsia="ru-RU"/>
              </w:rPr>
            </w:pPr>
            <w:r w:rsidRPr="00062817">
              <w:rPr>
                <w:rFonts w:ascii="Times New Roman" w:eastAsia="Times New Roman" w:hAnsi="Times New Roman" w:cs="Times New Roman"/>
                <w:b/>
                <w:sz w:val="26"/>
                <w:szCs w:val="26"/>
                <w:lang w:eastAsia="ru-RU"/>
              </w:rPr>
              <w:t>оперативный</w:t>
            </w:r>
          </w:p>
        </w:tc>
        <w:tc>
          <w:tcPr>
            <w:tcW w:w="6231" w:type="dxa"/>
          </w:tcPr>
          <w:p w:rsidR="00062817" w:rsidRDefault="00062817" w:rsidP="00C173E5">
            <w:pPr>
              <w:jc w:val="both"/>
              <w:rPr>
                <w:rFonts w:ascii="Times New Roman" w:eastAsia="Times New Roman" w:hAnsi="Times New Roman" w:cs="Times New Roman"/>
                <w:sz w:val="26"/>
                <w:szCs w:val="26"/>
                <w:lang w:eastAsia="ru-RU"/>
              </w:rPr>
            </w:pPr>
            <w:r w:rsidRPr="00062817">
              <w:rPr>
                <w:rFonts w:ascii="Times New Roman" w:eastAsia="Times New Roman" w:hAnsi="Times New Roman" w:cs="Times New Roman"/>
                <w:sz w:val="26"/>
                <w:szCs w:val="26"/>
                <w:lang w:eastAsia="ru-RU"/>
              </w:rPr>
              <w:t>Руководители школьных</w:t>
            </w:r>
            <w:r>
              <w:rPr>
                <w:rFonts w:ascii="Times New Roman" w:eastAsia="Times New Roman" w:hAnsi="Times New Roman" w:cs="Times New Roman"/>
                <w:sz w:val="26"/>
                <w:szCs w:val="26"/>
                <w:lang w:eastAsia="ru-RU"/>
              </w:rPr>
              <w:t xml:space="preserve"> методических объединений </w:t>
            </w:r>
            <w:r w:rsidRPr="00062817">
              <w:rPr>
                <w:rFonts w:ascii="Times New Roman" w:eastAsia="Times New Roman" w:hAnsi="Times New Roman" w:cs="Times New Roman"/>
                <w:sz w:val="26"/>
                <w:szCs w:val="26"/>
                <w:lang w:eastAsia="ru-RU"/>
              </w:rPr>
              <w:t xml:space="preserve">, </w:t>
            </w:r>
            <w:r w:rsidR="00B33AA3">
              <w:rPr>
                <w:rFonts w:ascii="Times New Roman" w:eastAsia="Times New Roman" w:hAnsi="Times New Roman" w:cs="Times New Roman"/>
                <w:sz w:val="26"/>
                <w:szCs w:val="26"/>
                <w:lang w:eastAsia="ru-RU"/>
              </w:rPr>
              <w:t>(</w:t>
            </w:r>
            <w:r w:rsidRPr="00062817">
              <w:rPr>
                <w:rFonts w:ascii="Times New Roman" w:eastAsia="Times New Roman" w:hAnsi="Times New Roman" w:cs="Times New Roman"/>
                <w:sz w:val="26"/>
                <w:szCs w:val="26"/>
                <w:lang w:eastAsia="ru-RU"/>
              </w:rPr>
              <w:t>руководитель МО воспитателей, руководитель МО классных руководителей</w:t>
            </w:r>
            <w:r>
              <w:rPr>
                <w:rFonts w:ascii="Times New Roman" w:eastAsia="Times New Roman" w:hAnsi="Times New Roman" w:cs="Times New Roman"/>
                <w:sz w:val="26"/>
                <w:szCs w:val="26"/>
                <w:lang w:eastAsia="ru-RU"/>
              </w:rPr>
              <w:t>, руководитель МО учителей-предметников, руководитель МО начальных классов</w:t>
            </w:r>
            <w:r w:rsidR="00B33AA3">
              <w:rPr>
                <w:rFonts w:ascii="Times New Roman" w:eastAsia="Times New Roman" w:hAnsi="Times New Roman" w:cs="Times New Roman"/>
                <w:sz w:val="26"/>
                <w:szCs w:val="26"/>
                <w:lang w:eastAsia="ru-RU"/>
              </w:rPr>
              <w:t>)</w:t>
            </w:r>
          </w:p>
        </w:tc>
      </w:tr>
      <w:tr w:rsidR="00062817" w:rsidTr="00062817">
        <w:tc>
          <w:tcPr>
            <w:tcW w:w="3114" w:type="dxa"/>
          </w:tcPr>
          <w:p w:rsidR="00062817" w:rsidRPr="00062817" w:rsidRDefault="00062817" w:rsidP="00C173E5">
            <w:pPr>
              <w:jc w:val="both"/>
              <w:rPr>
                <w:rFonts w:ascii="Times New Roman" w:eastAsia="Times New Roman" w:hAnsi="Times New Roman" w:cs="Times New Roman"/>
                <w:b/>
                <w:sz w:val="26"/>
                <w:szCs w:val="26"/>
                <w:lang w:eastAsia="ru-RU"/>
              </w:rPr>
            </w:pPr>
            <w:r w:rsidRPr="00062817">
              <w:rPr>
                <w:rFonts w:ascii="Times New Roman" w:eastAsia="Times New Roman" w:hAnsi="Times New Roman" w:cs="Times New Roman"/>
                <w:b/>
                <w:sz w:val="26"/>
                <w:szCs w:val="26"/>
                <w:lang w:eastAsia="ru-RU"/>
              </w:rPr>
              <w:t>4-й уровень, исполнители</w:t>
            </w:r>
          </w:p>
        </w:tc>
        <w:tc>
          <w:tcPr>
            <w:tcW w:w="6231" w:type="dxa"/>
          </w:tcPr>
          <w:p w:rsidR="00062817" w:rsidRDefault="00062817" w:rsidP="00C173E5">
            <w:pPr>
              <w:jc w:val="both"/>
              <w:rPr>
                <w:rFonts w:ascii="Times New Roman" w:eastAsia="Times New Roman" w:hAnsi="Times New Roman" w:cs="Times New Roman"/>
                <w:sz w:val="26"/>
                <w:szCs w:val="26"/>
                <w:lang w:eastAsia="ru-RU"/>
              </w:rPr>
            </w:pPr>
            <w:r w:rsidRPr="00062817">
              <w:rPr>
                <w:rFonts w:ascii="Times New Roman" w:eastAsia="Times New Roman" w:hAnsi="Times New Roman" w:cs="Times New Roman"/>
                <w:sz w:val="26"/>
                <w:szCs w:val="26"/>
                <w:lang w:eastAsia="ru-RU"/>
              </w:rPr>
              <w:t>Учителя, воспитатели, педагог-организатор. Заведующий производством (шеф-повар), кладовщик, уборщики служебных помещений, сторожа</w:t>
            </w:r>
            <w:r>
              <w:rPr>
                <w:rFonts w:ascii="Times New Roman" w:eastAsia="Times New Roman" w:hAnsi="Times New Roman" w:cs="Times New Roman"/>
                <w:sz w:val="26"/>
                <w:szCs w:val="26"/>
                <w:lang w:eastAsia="ru-RU"/>
              </w:rPr>
              <w:t>-</w:t>
            </w:r>
            <w:r w:rsidRPr="00062817">
              <w:rPr>
                <w:rFonts w:ascii="Times New Roman" w:eastAsia="Times New Roman" w:hAnsi="Times New Roman" w:cs="Times New Roman"/>
                <w:sz w:val="26"/>
                <w:szCs w:val="26"/>
                <w:lang w:eastAsia="ru-RU"/>
              </w:rPr>
              <w:t>вахтеры, помощники воспитателя, дворник, водитель. Бухгалтера. Медицинские сестры.</w:t>
            </w:r>
          </w:p>
        </w:tc>
      </w:tr>
    </w:tbl>
    <w:p w:rsidR="006C0DC7" w:rsidRDefault="006C0DC7" w:rsidP="00C173E5">
      <w:pPr>
        <w:spacing w:after="0" w:line="240" w:lineRule="auto"/>
        <w:jc w:val="both"/>
        <w:rPr>
          <w:rFonts w:ascii="Times New Roman" w:eastAsia="Times New Roman" w:hAnsi="Times New Roman" w:cs="Times New Roman"/>
          <w:sz w:val="26"/>
          <w:szCs w:val="26"/>
          <w:lang w:eastAsia="ru-RU"/>
        </w:rPr>
      </w:pPr>
    </w:p>
    <w:p w:rsidR="006C0DC7" w:rsidRDefault="00B33AA3" w:rsidP="00C173E5">
      <w:pPr>
        <w:spacing w:after="0" w:line="240" w:lineRule="auto"/>
        <w:jc w:val="both"/>
        <w:rPr>
          <w:rFonts w:ascii="Times New Roman" w:eastAsia="Times New Roman" w:hAnsi="Times New Roman" w:cs="Times New Roman"/>
          <w:sz w:val="26"/>
          <w:szCs w:val="26"/>
          <w:lang w:eastAsia="ru-RU"/>
        </w:rPr>
      </w:pPr>
      <w:r w:rsidRPr="00B33AA3">
        <w:rPr>
          <w:rFonts w:ascii="Times New Roman" w:eastAsia="Times New Roman" w:hAnsi="Times New Roman" w:cs="Times New Roman"/>
          <w:sz w:val="26"/>
          <w:szCs w:val="26"/>
          <w:lang w:eastAsia="ru-RU"/>
        </w:rPr>
        <w:t xml:space="preserve">В </w:t>
      </w:r>
      <w:r>
        <w:rPr>
          <w:rFonts w:ascii="Times New Roman" w:eastAsia="Times New Roman" w:hAnsi="Times New Roman" w:cs="Times New Roman"/>
          <w:sz w:val="26"/>
          <w:szCs w:val="26"/>
          <w:lang w:eastAsia="ru-RU"/>
        </w:rPr>
        <w:t xml:space="preserve">ГБОУ «Верхнечелнинская школа-интернат для детей с ОВЗ» </w:t>
      </w:r>
      <w:r w:rsidRPr="00B33AA3">
        <w:rPr>
          <w:rFonts w:ascii="Times New Roman" w:eastAsia="Times New Roman" w:hAnsi="Times New Roman" w:cs="Times New Roman"/>
          <w:sz w:val="26"/>
          <w:szCs w:val="26"/>
          <w:lang w:eastAsia="ru-RU"/>
        </w:rPr>
        <w:t xml:space="preserve"> действует Совет по профилактике правонарушений и преступлений, психолого-медико-педагогический консилиум. А также органы государственно-общественного управления: Совет школы, педагогический совет. Педагоги (учитель, учитель-логопед, педагог-психолог) имеют высшее профессиональное образование: по педагогическим специальностям или по направлениям («Педагогическое образование», «Психолого-педагогическое образование») с обязательным прохождением профессиональной переподготовки по направлению специальное (дефектологическое) образование (олигофренопедагогика). Школа обеспечена специалистами в области олигофренопедагогика. Кадровый состав:</w:t>
      </w:r>
    </w:p>
    <w:p w:rsidR="00B33AA3" w:rsidRDefault="00B33AA3" w:rsidP="00C173E5">
      <w:pPr>
        <w:spacing w:after="0" w:line="240" w:lineRule="auto"/>
        <w:jc w:val="both"/>
        <w:rPr>
          <w:rFonts w:ascii="Times New Roman" w:eastAsia="Times New Roman" w:hAnsi="Times New Roman" w:cs="Times New Roman"/>
          <w:sz w:val="26"/>
          <w:szCs w:val="26"/>
          <w:lang w:eastAsia="ru-RU"/>
        </w:rPr>
      </w:pPr>
    </w:p>
    <w:tbl>
      <w:tblPr>
        <w:tblStyle w:val="6"/>
        <w:tblW w:w="8784" w:type="dxa"/>
        <w:tblLook w:val="04A0" w:firstRow="1" w:lastRow="0" w:firstColumn="1" w:lastColumn="0" w:noHBand="0" w:noVBand="1"/>
      </w:tblPr>
      <w:tblGrid>
        <w:gridCol w:w="2197"/>
        <w:gridCol w:w="3468"/>
        <w:gridCol w:w="3119"/>
      </w:tblGrid>
      <w:tr w:rsidR="00B33AA3" w:rsidRPr="00B33AA3" w:rsidTr="00B33AA3">
        <w:tc>
          <w:tcPr>
            <w:tcW w:w="2197" w:type="dxa"/>
          </w:tcPr>
          <w:p w:rsidR="00B33AA3" w:rsidRPr="00B33AA3" w:rsidRDefault="00B33AA3" w:rsidP="00B33AA3">
            <w:pPr>
              <w:jc w:val="center"/>
              <w:rPr>
                <w:rFonts w:ascii="Times New Roman" w:hAnsi="Times New Roman" w:cs="Times New Roman"/>
                <w:sz w:val="26"/>
                <w:szCs w:val="26"/>
              </w:rPr>
            </w:pPr>
            <w:r>
              <w:rPr>
                <w:rFonts w:ascii="Times New Roman" w:hAnsi="Times New Roman" w:cs="Times New Roman"/>
                <w:sz w:val="26"/>
                <w:szCs w:val="26"/>
              </w:rPr>
              <w:t xml:space="preserve">ФИО педагогического работника </w:t>
            </w:r>
          </w:p>
        </w:tc>
        <w:tc>
          <w:tcPr>
            <w:tcW w:w="3468" w:type="dxa"/>
          </w:tcPr>
          <w:p w:rsidR="00B33AA3" w:rsidRPr="00B33AA3" w:rsidRDefault="002C7E7D" w:rsidP="00B33AA3">
            <w:pPr>
              <w:jc w:val="center"/>
              <w:rPr>
                <w:rFonts w:ascii="Times New Roman" w:hAnsi="Times New Roman" w:cs="Times New Roman"/>
                <w:sz w:val="26"/>
                <w:szCs w:val="26"/>
              </w:rPr>
            </w:pPr>
            <w:r>
              <w:rPr>
                <w:rFonts w:ascii="Times New Roman" w:hAnsi="Times New Roman" w:cs="Times New Roman"/>
                <w:sz w:val="26"/>
                <w:szCs w:val="26"/>
              </w:rPr>
              <w:t xml:space="preserve">Образование </w:t>
            </w:r>
          </w:p>
        </w:tc>
        <w:tc>
          <w:tcPr>
            <w:tcW w:w="3119" w:type="dxa"/>
          </w:tcPr>
          <w:p w:rsidR="00B33AA3" w:rsidRPr="00B33AA3" w:rsidRDefault="00B33AA3" w:rsidP="00B33AA3">
            <w:pPr>
              <w:jc w:val="center"/>
              <w:rPr>
                <w:rFonts w:ascii="Times New Roman" w:hAnsi="Times New Roman" w:cs="Times New Roman"/>
                <w:sz w:val="26"/>
                <w:szCs w:val="26"/>
              </w:rPr>
            </w:pPr>
            <w:r w:rsidRPr="00B33AA3">
              <w:rPr>
                <w:rFonts w:ascii="Times New Roman" w:hAnsi="Times New Roman" w:cs="Times New Roman"/>
                <w:sz w:val="26"/>
                <w:szCs w:val="26"/>
              </w:rPr>
              <w:t>Профессиональная переподготовка (указать все курсы переподготовки, количество часов и какое учебное заведение когда окончил)</w:t>
            </w:r>
          </w:p>
        </w:tc>
      </w:tr>
      <w:tr w:rsidR="00B33AA3" w:rsidRPr="00B33AA3" w:rsidTr="00B33AA3">
        <w:tc>
          <w:tcPr>
            <w:tcW w:w="2197" w:type="dxa"/>
          </w:tcPr>
          <w:p w:rsidR="00B33AA3" w:rsidRPr="00B33AA3" w:rsidRDefault="00B33AA3" w:rsidP="00B33AA3">
            <w:pPr>
              <w:rPr>
                <w:rFonts w:ascii="Times New Roman" w:hAnsi="Times New Roman" w:cs="Times New Roman"/>
                <w:sz w:val="24"/>
                <w:szCs w:val="24"/>
              </w:rPr>
            </w:pPr>
            <w:r w:rsidRPr="00B33AA3">
              <w:rPr>
                <w:rFonts w:ascii="Times New Roman" w:hAnsi="Times New Roman" w:cs="Times New Roman"/>
                <w:sz w:val="24"/>
                <w:szCs w:val="24"/>
              </w:rPr>
              <w:t>Асхадуллина Лилия Гасифовна</w:t>
            </w:r>
          </w:p>
        </w:tc>
        <w:tc>
          <w:tcPr>
            <w:tcW w:w="3468" w:type="dxa"/>
          </w:tcPr>
          <w:p w:rsidR="00B33AA3" w:rsidRPr="00B33AA3" w:rsidRDefault="00B33AA3" w:rsidP="00B33AA3">
            <w:pPr>
              <w:rPr>
                <w:rFonts w:ascii="Times New Roman" w:hAnsi="Times New Roman" w:cs="Times New Roman"/>
                <w:sz w:val="24"/>
                <w:szCs w:val="24"/>
              </w:rPr>
            </w:pPr>
            <w:r w:rsidRPr="00B33AA3">
              <w:rPr>
                <w:rFonts w:ascii="Times New Roman" w:hAnsi="Times New Roman" w:cs="Times New Roman"/>
                <w:sz w:val="24"/>
                <w:szCs w:val="24"/>
              </w:rPr>
              <w:t>Высшее, ГОУ ВПО «Татарский государственный гуманитарно-педагогический университет», 2010г.</w:t>
            </w:r>
          </w:p>
        </w:tc>
        <w:tc>
          <w:tcPr>
            <w:tcW w:w="3119" w:type="dxa"/>
          </w:tcPr>
          <w:p w:rsidR="00B33AA3" w:rsidRPr="00B33AA3" w:rsidRDefault="00B33AA3" w:rsidP="00B33AA3">
            <w:pPr>
              <w:rPr>
                <w:rFonts w:ascii="Times New Roman" w:hAnsi="Times New Roman" w:cs="Times New Roman"/>
                <w:sz w:val="24"/>
                <w:szCs w:val="24"/>
              </w:rPr>
            </w:pPr>
            <w:r w:rsidRPr="00B33AA3">
              <w:rPr>
                <w:rFonts w:ascii="Times New Roman" w:hAnsi="Times New Roman" w:cs="Times New Roman"/>
                <w:sz w:val="24"/>
                <w:szCs w:val="24"/>
              </w:rPr>
              <w:t>ИНПО г. Наб. Челны, олигофренопедагогика, 1000ч., 2010г.</w:t>
            </w:r>
          </w:p>
        </w:tc>
      </w:tr>
      <w:tr w:rsidR="00B33AA3" w:rsidRPr="00B33AA3" w:rsidTr="00B33AA3">
        <w:tc>
          <w:tcPr>
            <w:tcW w:w="2197" w:type="dxa"/>
          </w:tcPr>
          <w:p w:rsidR="00B33AA3" w:rsidRPr="00B33AA3" w:rsidRDefault="00B33AA3" w:rsidP="00B33AA3">
            <w:pPr>
              <w:rPr>
                <w:rFonts w:ascii="Times New Roman" w:hAnsi="Times New Roman" w:cs="Times New Roman"/>
                <w:sz w:val="24"/>
                <w:szCs w:val="24"/>
              </w:rPr>
            </w:pPr>
            <w:r w:rsidRPr="00B33AA3">
              <w:rPr>
                <w:rFonts w:ascii="Times New Roman" w:hAnsi="Times New Roman" w:cs="Times New Roman"/>
                <w:sz w:val="24"/>
                <w:szCs w:val="24"/>
              </w:rPr>
              <w:t>Ахмадиева Дильбар Талгатона</w:t>
            </w:r>
          </w:p>
        </w:tc>
        <w:tc>
          <w:tcPr>
            <w:tcW w:w="3468" w:type="dxa"/>
          </w:tcPr>
          <w:p w:rsidR="00B33AA3" w:rsidRPr="00B33AA3" w:rsidRDefault="00B33AA3" w:rsidP="00B33AA3">
            <w:pPr>
              <w:rPr>
                <w:rFonts w:ascii="Times New Roman" w:hAnsi="Times New Roman" w:cs="Times New Roman"/>
                <w:sz w:val="24"/>
                <w:szCs w:val="24"/>
              </w:rPr>
            </w:pPr>
            <w:r w:rsidRPr="00B33AA3">
              <w:rPr>
                <w:rFonts w:ascii="Times New Roman" w:hAnsi="Times New Roman" w:cs="Times New Roman"/>
                <w:sz w:val="24"/>
                <w:szCs w:val="24"/>
              </w:rPr>
              <w:t>Ср.спец, Нижнекамское педагогическое училище, 1999г.</w:t>
            </w:r>
          </w:p>
          <w:p w:rsidR="00B33AA3" w:rsidRPr="00B33AA3" w:rsidRDefault="00B33AA3" w:rsidP="00B33AA3">
            <w:pPr>
              <w:rPr>
                <w:rFonts w:ascii="Times New Roman" w:hAnsi="Times New Roman" w:cs="Times New Roman"/>
                <w:sz w:val="24"/>
                <w:szCs w:val="24"/>
              </w:rPr>
            </w:pPr>
            <w:r w:rsidRPr="00B33AA3">
              <w:rPr>
                <w:rFonts w:ascii="Times New Roman" w:hAnsi="Times New Roman" w:cs="Times New Roman"/>
                <w:sz w:val="24"/>
                <w:szCs w:val="24"/>
              </w:rPr>
              <w:t>высшее, НАКОО «Московский социально-гуманитарный институт», 2003г.</w:t>
            </w:r>
          </w:p>
        </w:tc>
        <w:tc>
          <w:tcPr>
            <w:tcW w:w="3119" w:type="dxa"/>
          </w:tcPr>
          <w:p w:rsidR="00B33AA3" w:rsidRPr="00B33AA3" w:rsidRDefault="00B33AA3" w:rsidP="00B33AA3">
            <w:pPr>
              <w:rPr>
                <w:rFonts w:ascii="Times New Roman" w:hAnsi="Times New Roman" w:cs="Times New Roman"/>
                <w:sz w:val="24"/>
                <w:szCs w:val="24"/>
              </w:rPr>
            </w:pPr>
            <w:r w:rsidRPr="00B33AA3">
              <w:rPr>
                <w:rFonts w:ascii="Times New Roman" w:hAnsi="Times New Roman" w:cs="Times New Roman"/>
                <w:sz w:val="24"/>
                <w:szCs w:val="24"/>
              </w:rPr>
              <w:t>ГОУ ВПО Московский открытый педагогический институт им. М.А.Шолохова, учитель-логопед и олигофренопедагогика, 1000ч., 2004г.</w:t>
            </w:r>
          </w:p>
        </w:tc>
      </w:tr>
      <w:tr w:rsidR="00B33AA3" w:rsidRPr="00B33AA3" w:rsidTr="00B33AA3">
        <w:tc>
          <w:tcPr>
            <w:tcW w:w="2197" w:type="dxa"/>
          </w:tcPr>
          <w:p w:rsidR="00B33AA3" w:rsidRPr="00B33AA3" w:rsidRDefault="00B33AA3" w:rsidP="00B33AA3">
            <w:pPr>
              <w:rPr>
                <w:rFonts w:ascii="Times New Roman" w:hAnsi="Times New Roman" w:cs="Times New Roman"/>
                <w:sz w:val="24"/>
                <w:szCs w:val="24"/>
              </w:rPr>
            </w:pPr>
            <w:r w:rsidRPr="00B33AA3">
              <w:rPr>
                <w:rFonts w:ascii="Times New Roman" w:hAnsi="Times New Roman" w:cs="Times New Roman"/>
                <w:sz w:val="24"/>
                <w:szCs w:val="24"/>
              </w:rPr>
              <w:t>Ахмадуллина Рузиля Гаптельсаматовна</w:t>
            </w:r>
          </w:p>
        </w:tc>
        <w:tc>
          <w:tcPr>
            <w:tcW w:w="3468" w:type="dxa"/>
          </w:tcPr>
          <w:p w:rsidR="00B33AA3" w:rsidRPr="00B33AA3" w:rsidRDefault="00B33AA3" w:rsidP="00B33AA3">
            <w:pPr>
              <w:rPr>
                <w:rFonts w:ascii="Times New Roman" w:hAnsi="Times New Roman" w:cs="Times New Roman"/>
                <w:sz w:val="24"/>
                <w:szCs w:val="24"/>
              </w:rPr>
            </w:pPr>
            <w:r w:rsidRPr="00B33AA3">
              <w:rPr>
                <w:rFonts w:ascii="Times New Roman" w:hAnsi="Times New Roman" w:cs="Times New Roman"/>
                <w:sz w:val="24"/>
                <w:szCs w:val="24"/>
              </w:rPr>
              <w:t>Высшее, ГОУ ВПО «Набережночелнинский государственный педагогический институт», 2008г.</w:t>
            </w:r>
          </w:p>
        </w:tc>
        <w:tc>
          <w:tcPr>
            <w:tcW w:w="3119" w:type="dxa"/>
          </w:tcPr>
          <w:p w:rsidR="00B33AA3" w:rsidRPr="00B33AA3" w:rsidRDefault="00B33AA3" w:rsidP="00B33AA3">
            <w:pPr>
              <w:rPr>
                <w:rFonts w:ascii="Times New Roman" w:hAnsi="Times New Roman" w:cs="Times New Roman"/>
                <w:sz w:val="24"/>
                <w:szCs w:val="24"/>
              </w:rPr>
            </w:pPr>
            <w:r w:rsidRPr="00B33AA3">
              <w:rPr>
                <w:rFonts w:ascii="Times New Roman" w:hAnsi="Times New Roman" w:cs="Times New Roman"/>
                <w:sz w:val="24"/>
                <w:szCs w:val="24"/>
              </w:rPr>
              <w:t>ИНПО г. Наб. Челны, олигофренопедагогика, 1000ч., 2010г.</w:t>
            </w:r>
          </w:p>
        </w:tc>
      </w:tr>
      <w:tr w:rsidR="00B33AA3" w:rsidRPr="00B33AA3" w:rsidTr="00B33AA3">
        <w:tc>
          <w:tcPr>
            <w:tcW w:w="2197" w:type="dxa"/>
          </w:tcPr>
          <w:p w:rsidR="00B33AA3" w:rsidRPr="00B33AA3" w:rsidRDefault="00B33AA3" w:rsidP="00B33AA3">
            <w:pPr>
              <w:rPr>
                <w:rFonts w:ascii="Times New Roman" w:hAnsi="Times New Roman" w:cs="Times New Roman"/>
                <w:sz w:val="24"/>
                <w:szCs w:val="24"/>
              </w:rPr>
            </w:pPr>
            <w:r w:rsidRPr="00B33AA3">
              <w:rPr>
                <w:rFonts w:ascii="Times New Roman" w:hAnsi="Times New Roman" w:cs="Times New Roman"/>
                <w:sz w:val="24"/>
                <w:szCs w:val="24"/>
              </w:rPr>
              <w:t>Валиуллина Фирдаус Явдатовна</w:t>
            </w:r>
          </w:p>
        </w:tc>
        <w:tc>
          <w:tcPr>
            <w:tcW w:w="3468" w:type="dxa"/>
          </w:tcPr>
          <w:p w:rsidR="00B33AA3" w:rsidRPr="00B33AA3" w:rsidRDefault="00B33AA3" w:rsidP="00B33AA3">
            <w:pPr>
              <w:rPr>
                <w:rFonts w:ascii="Times New Roman" w:hAnsi="Times New Roman" w:cs="Times New Roman"/>
                <w:sz w:val="24"/>
                <w:szCs w:val="24"/>
              </w:rPr>
            </w:pPr>
            <w:r w:rsidRPr="00B33AA3">
              <w:rPr>
                <w:rFonts w:ascii="Times New Roman" w:hAnsi="Times New Roman" w:cs="Times New Roman"/>
                <w:sz w:val="24"/>
                <w:szCs w:val="24"/>
              </w:rPr>
              <w:t xml:space="preserve">Высшее, НОУ ВПО «Восточная экономико-юридическая гуманитарная академия» г. Уфа, 2012г. </w:t>
            </w:r>
          </w:p>
        </w:tc>
        <w:tc>
          <w:tcPr>
            <w:tcW w:w="3119" w:type="dxa"/>
          </w:tcPr>
          <w:p w:rsidR="00B33AA3" w:rsidRPr="00B33AA3" w:rsidRDefault="00B33AA3" w:rsidP="00B33AA3">
            <w:pPr>
              <w:rPr>
                <w:rFonts w:ascii="Times New Roman" w:hAnsi="Times New Roman" w:cs="Times New Roman"/>
                <w:sz w:val="24"/>
                <w:szCs w:val="24"/>
              </w:rPr>
            </w:pPr>
            <w:r w:rsidRPr="00B33AA3">
              <w:rPr>
                <w:rFonts w:ascii="Times New Roman" w:hAnsi="Times New Roman" w:cs="Times New Roman"/>
                <w:sz w:val="24"/>
                <w:szCs w:val="24"/>
              </w:rPr>
              <w:t>ИНПО г. Наб. Челны, олигофренопедагогика, 1000ч., 2010г.</w:t>
            </w:r>
          </w:p>
        </w:tc>
      </w:tr>
      <w:tr w:rsidR="00B33AA3" w:rsidRPr="00B33AA3" w:rsidTr="00B33AA3">
        <w:tc>
          <w:tcPr>
            <w:tcW w:w="2197" w:type="dxa"/>
          </w:tcPr>
          <w:p w:rsidR="00B33AA3" w:rsidRPr="00B33AA3" w:rsidRDefault="00B33AA3" w:rsidP="00B33AA3">
            <w:pPr>
              <w:rPr>
                <w:rFonts w:ascii="Times New Roman" w:hAnsi="Times New Roman" w:cs="Times New Roman"/>
                <w:sz w:val="24"/>
                <w:szCs w:val="24"/>
              </w:rPr>
            </w:pPr>
            <w:r w:rsidRPr="00B33AA3">
              <w:rPr>
                <w:rFonts w:ascii="Times New Roman" w:hAnsi="Times New Roman" w:cs="Times New Roman"/>
                <w:sz w:val="24"/>
                <w:szCs w:val="24"/>
              </w:rPr>
              <w:t>Вафина Люзия Рашатовна</w:t>
            </w:r>
          </w:p>
        </w:tc>
        <w:tc>
          <w:tcPr>
            <w:tcW w:w="3468" w:type="dxa"/>
          </w:tcPr>
          <w:p w:rsidR="00B33AA3" w:rsidRPr="00B33AA3" w:rsidRDefault="00B33AA3" w:rsidP="00B33AA3">
            <w:pPr>
              <w:rPr>
                <w:rFonts w:ascii="Times New Roman" w:hAnsi="Times New Roman" w:cs="Times New Roman"/>
                <w:sz w:val="24"/>
                <w:szCs w:val="24"/>
              </w:rPr>
            </w:pPr>
            <w:r w:rsidRPr="00B33AA3">
              <w:rPr>
                <w:rFonts w:ascii="Times New Roman" w:hAnsi="Times New Roman" w:cs="Times New Roman"/>
                <w:sz w:val="24"/>
                <w:szCs w:val="24"/>
              </w:rPr>
              <w:t>Высшее, ЕГПИ, 1999г.</w:t>
            </w:r>
          </w:p>
        </w:tc>
        <w:tc>
          <w:tcPr>
            <w:tcW w:w="3119" w:type="dxa"/>
          </w:tcPr>
          <w:p w:rsidR="00B33AA3" w:rsidRPr="00B33AA3" w:rsidRDefault="00B33AA3" w:rsidP="00B33AA3">
            <w:pPr>
              <w:rPr>
                <w:rFonts w:ascii="Times New Roman" w:hAnsi="Times New Roman" w:cs="Times New Roman"/>
                <w:sz w:val="24"/>
                <w:szCs w:val="24"/>
              </w:rPr>
            </w:pPr>
            <w:r w:rsidRPr="00B33AA3">
              <w:rPr>
                <w:rFonts w:ascii="Times New Roman" w:hAnsi="Times New Roman" w:cs="Times New Roman"/>
                <w:sz w:val="24"/>
                <w:szCs w:val="24"/>
              </w:rPr>
              <w:t>ООО «Центр Специализированного образования Проф-Ресурс», дефектология, 1053ч., 2020г.</w:t>
            </w:r>
          </w:p>
        </w:tc>
      </w:tr>
      <w:tr w:rsidR="00B33AA3" w:rsidRPr="00B33AA3" w:rsidTr="00B33AA3">
        <w:tc>
          <w:tcPr>
            <w:tcW w:w="2197" w:type="dxa"/>
          </w:tcPr>
          <w:p w:rsidR="00B33AA3" w:rsidRPr="00B33AA3" w:rsidRDefault="00B33AA3" w:rsidP="00B33AA3">
            <w:pPr>
              <w:rPr>
                <w:rFonts w:ascii="Times New Roman" w:hAnsi="Times New Roman" w:cs="Times New Roman"/>
                <w:sz w:val="24"/>
                <w:szCs w:val="24"/>
              </w:rPr>
            </w:pPr>
            <w:r w:rsidRPr="00B33AA3">
              <w:rPr>
                <w:rFonts w:ascii="Times New Roman" w:hAnsi="Times New Roman" w:cs="Times New Roman"/>
                <w:sz w:val="24"/>
                <w:szCs w:val="24"/>
              </w:rPr>
              <w:t>Габдрахманова Елена Марсовна</w:t>
            </w:r>
          </w:p>
        </w:tc>
        <w:tc>
          <w:tcPr>
            <w:tcW w:w="3468" w:type="dxa"/>
          </w:tcPr>
          <w:p w:rsidR="00B33AA3" w:rsidRPr="00B33AA3" w:rsidRDefault="00B33AA3" w:rsidP="00B33AA3">
            <w:pPr>
              <w:rPr>
                <w:rFonts w:ascii="Times New Roman" w:hAnsi="Times New Roman" w:cs="Times New Roman"/>
                <w:sz w:val="24"/>
                <w:szCs w:val="24"/>
              </w:rPr>
            </w:pPr>
            <w:r w:rsidRPr="00B33AA3">
              <w:rPr>
                <w:rFonts w:ascii="Times New Roman" w:hAnsi="Times New Roman" w:cs="Times New Roman"/>
                <w:sz w:val="24"/>
                <w:szCs w:val="24"/>
              </w:rPr>
              <w:t>Высшее, НОУ ВПО «Восточная экономико-юридическая гуманитарная академия» г. Уфа, 2010г.</w:t>
            </w:r>
          </w:p>
        </w:tc>
        <w:tc>
          <w:tcPr>
            <w:tcW w:w="3119" w:type="dxa"/>
          </w:tcPr>
          <w:p w:rsidR="00B33AA3" w:rsidRPr="00B33AA3" w:rsidRDefault="00B33AA3" w:rsidP="00B33AA3">
            <w:pPr>
              <w:rPr>
                <w:rFonts w:ascii="Times New Roman" w:hAnsi="Times New Roman" w:cs="Times New Roman"/>
                <w:sz w:val="24"/>
                <w:szCs w:val="24"/>
              </w:rPr>
            </w:pPr>
            <w:r w:rsidRPr="00B33AA3">
              <w:rPr>
                <w:rFonts w:ascii="Times New Roman" w:hAnsi="Times New Roman" w:cs="Times New Roman"/>
                <w:sz w:val="24"/>
                <w:szCs w:val="24"/>
              </w:rPr>
              <w:t>ИНПО г. Наб. Челны, олигофренопедагогика, 1000ч., 2010г.</w:t>
            </w:r>
          </w:p>
        </w:tc>
      </w:tr>
      <w:tr w:rsidR="00B33AA3" w:rsidRPr="00B33AA3" w:rsidTr="00B33AA3">
        <w:tc>
          <w:tcPr>
            <w:tcW w:w="2197" w:type="dxa"/>
          </w:tcPr>
          <w:p w:rsidR="00B33AA3" w:rsidRPr="00B33AA3" w:rsidRDefault="00B33AA3" w:rsidP="00B33AA3">
            <w:pPr>
              <w:rPr>
                <w:rFonts w:ascii="Times New Roman" w:hAnsi="Times New Roman" w:cs="Times New Roman"/>
                <w:sz w:val="24"/>
                <w:szCs w:val="24"/>
              </w:rPr>
            </w:pPr>
            <w:r w:rsidRPr="00B33AA3">
              <w:rPr>
                <w:rFonts w:ascii="Times New Roman" w:hAnsi="Times New Roman" w:cs="Times New Roman"/>
                <w:sz w:val="24"/>
                <w:szCs w:val="24"/>
              </w:rPr>
              <w:t>Габдрахманова Мусаллима Габдулхаевна</w:t>
            </w:r>
          </w:p>
        </w:tc>
        <w:tc>
          <w:tcPr>
            <w:tcW w:w="3468" w:type="dxa"/>
          </w:tcPr>
          <w:p w:rsidR="00B33AA3" w:rsidRPr="00B33AA3" w:rsidRDefault="00B33AA3" w:rsidP="00B33AA3">
            <w:pPr>
              <w:rPr>
                <w:rFonts w:ascii="Times New Roman" w:hAnsi="Times New Roman" w:cs="Times New Roman"/>
                <w:sz w:val="24"/>
                <w:szCs w:val="24"/>
              </w:rPr>
            </w:pPr>
            <w:r w:rsidRPr="00B33AA3">
              <w:rPr>
                <w:rFonts w:ascii="Times New Roman" w:hAnsi="Times New Roman" w:cs="Times New Roman"/>
                <w:sz w:val="24"/>
                <w:szCs w:val="24"/>
              </w:rPr>
              <w:t>Высшее, НОУ ВПО «Восточная экономико-юридическая гуманитарная академия» г. Уфа, 2010г.</w:t>
            </w:r>
          </w:p>
        </w:tc>
        <w:tc>
          <w:tcPr>
            <w:tcW w:w="3119" w:type="dxa"/>
          </w:tcPr>
          <w:p w:rsidR="00B33AA3" w:rsidRPr="00B33AA3" w:rsidRDefault="00B33AA3" w:rsidP="00B33AA3">
            <w:pPr>
              <w:rPr>
                <w:rFonts w:ascii="Times New Roman" w:hAnsi="Times New Roman" w:cs="Times New Roman"/>
                <w:sz w:val="24"/>
                <w:szCs w:val="24"/>
              </w:rPr>
            </w:pPr>
            <w:r w:rsidRPr="00B33AA3">
              <w:rPr>
                <w:rFonts w:ascii="Times New Roman" w:hAnsi="Times New Roman" w:cs="Times New Roman"/>
                <w:sz w:val="24"/>
                <w:szCs w:val="24"/>
              </w:rPr>
              <w:t>ИНПО г. Наб. Челны, олигофренопедагогика, 1000ч., 2010г.</w:t>
            </w:r>
          </w:p>
        </w:tc>
      </w:tr>
      <w:tr w:rsidR="00B33AA3" w:rsidRPr="00B33AA3" w:rsidTr="00B33AA3">
        <w:tc>
          <w:tcPr>
            <w:tcW w:w="2197" w:type="dxa"/>
          </w:tcPr>
          <w:p w:rsidR="00B33AA3" w:rsidRPr="00B33AA3" w:rsidRDefault="00B33AA3" w:rsidP="00B33AA3">
            <w:pPr>
              <w:rPr>
                <w:rFonts w:ascii="Times New Roman" w:hAnsi="Times New Roman" w:cs="Times New Roman"/>
                <w:sz w:val="24"/>
                <w:szCs w:val="24"/>
              </w:rPr>
            </w:pPr>
            <w:r w:rsidRPr="00B33AA3">
              <w:rPr>
                <w:rFonts w:ascii="Times New Roman" w:hAnsi="Times New Roman" w:cs="Times New Roman"/>
                <w:sz w:val="24"/>
                <w:szCs w:val="24"/>
              </w:rPr>
              <w:t>Галиева Альфия Султановна</w:t>
            </w:r>
          </w:p>
        </w:tc>
        <w:tc>
          <w:tcPr>
            <w:tcW w:w="3468" w:type="dxa"/>
          </w:tcPr>
          <w:p w:rsidR="00B33AA3" w:rsidRPr="00B33AA3" w:rsidRDefault="00B33AA3" w:rsidP="00B33AA3">
            <w:pPr>
              <w:rPr>
                <w:rFonts w:ascii="Times New Roman" w:hAnsi="Times New Roman" w:cs="Times New Roman"/>
                <w:sz w:val="24"/>
                <w:szCs w:val="24"/>
              </w:rPr>
            </w:pPr>
            <w:r w:rsidRPr="00B33AA3">
              <w:rPr>
                <w:rFonts w:ascii="Times New Roman" w:hAnsi="Times New Roman" w:cs="Times New Roman"/>
                <w:sz w:val="24"/>
                <w:szCs w:val="24"/>
              </w:rPr>
              <w:t>Высшее, «Камский государственный институт физической культуры», г. Наб. Челны, 2004г.</w:t>
            </w:r>
          </w:p>
        </w:tc>
        <w:tc>
          <w:tcPr>
            <w:tcW w:w="3119" w:type="dxa"/>
          </w:tcPr>
          <w:p w:rsidR="00B33AA3" w:rsidRPr="00B33AA3" w:rsidRDefault="00B33AA3" w:rsidP="00B33AA3">
            <w:pPr>
              <w:rPr>
                <w:rFonts w:ascii="Times New Roman" w:hAnsi="Times New Roman" w:cs="Times New Roman"/>
                <w:sz w:val="24"/>
                <w:szCs w:val="24"/>
              </w:rPr>
            </w:pPr>
            <w:r w:rsidRPr="00B33AA3">
              <w:rPr>
                <w:rFonts w:ascii="Times New Roman" w:hAnsi="Times New Roman" w:cs="Times New Roman"/>
                <w:sz w:val="24"/>
                <w:szCs w:val="24"/>
              </w:rPr>
              <w:t>ИНПО г. Наб. Челны, олигофренопедагогика, 1000ч., 2009г.</w:t>
            </w:r>
          </w:p>
        </w:tc>
      </w:tr>
      <w:tr w:rsidR="00B33AA3" w:rsidRPr="00B33AA3" w:rsidTr="00B33AA3">
        <w:tc>
          <w:tcPr>
            <w:tcW w:w="2197" w:type="dxa"/>
          </w:tcPr>
          <w:p w:rsidR="00B33AA3" w:rsidRPr="00B33AA3" w:rsidRDefault="00B33AA3" w:rsidP="00B33AA3">
            <w:pPr>
              <w:rPr>
                <w:rFonts w:ascii="Times New Roman" w:hAnsi="Times New Roman" w:cs="Times New Roman"/>
                <w:sz w:val="24"/>
                <w:szCs w:val="24"/>
              </w:rPr>
            </w:pPr>
            <w:r w:rsidRPr="00B33AA3">
              <w:rPr>
                <w:rFonts w:ascii="Times New Roman" w:hAnsi="Times New Roman" w:cs="Times New Roman"/>
                <w:sz w:val="24"/>
                <w:szCs w:val="24"/>
              </w:rPr>
              <w:t>Галимов Илдар Габдулхаевич</w:t>
            </w:r>
          </w:p>
        </w:tc>
        <w:tc>
          <w:tcPr>
            <w:tcW w:w="3468" w:type="dxa"/>
          </w:tcPr>
          <w:p w:rsidR="00B33AA3" w:rsidRPr="00B33AA3" w:rsidRDefault="00B33AA3" w:rsidP="00B33AA3">
            <w:pPr>
              <w:rPr>
                <w:rFonts w:ascii="Times New Roman" w:hAnsi="Times New Roman" w:cs="Times New Roman"/>
                <w:sz w:val="24"/>
                <w:szCs w:val="24"/>
              </w:rPr>
            </w:pPr>
            <w:r w:rsidRPr="00B33AA3">
              <w:rPr>
                <w:rFonts w:ascii="Times New Roman" w:hAnsi="Times New Roman" w:cs="Times New Roman"/>
                <w:sz w:val="24"/>
                <w:szCs w:val="24"/>
              </w:rPr>
              <w:t>Высшее, Елабужский государственный педагогический институт, 1999г.</w:t>
            </w:r>
          </w:p>
        </w:tc>
        <w:tc>
          <w:tcPr>
            <w:tcW w:w="3119" w:type="dxa"/>
          </w:tcPr>
          <w:p w:rsidR="00B33AA3" w:rsidRPr="00B33AA3" w:rsidRDefault="00B33AA3" w:rsidP="00B33AA3">
            <w:pPr>
              <w:rPr>
                <w:rFonts w:ascii="Times New Roman" w:hAnsi="Times New Roman" w:cs="Times New Roman"/>
                <w:sz w:val="24"/>
                <w:szCs w:val="24"/>
              </w:rPr>
            </w:pPr>
            <w:r w:rsidRPr="00B33AA3">
              <w:rPr>
                <w:rFonts w:ascii="Times New Roman" w:hAnsi="Times New Roman" w:cs="Times New Roman"/>
                <w:sz w:val="24"/>
                <w:szCs w:val="24"/>
              </w:rPr>
              <w:t>ИНПО г. Наб. Челны, олигофренопедагогика, 1000ч., 2010г.</w:t>
            </w:r>
          </w:p>
        </w:tc>
      </w:tr>
      <w:tr w:rsidR="00B33AA3" w:rsidRPr="00B33AA3" w:rsidTr="00B33AA3">
        <w:tc>
          <w:tcPr>
            <w:tcW w:w="2197" w:type="dxa"/>
          </w:tcPr>
          <w:p w:rsidR="00B33AA3" w:rsidRPr="00B33AA3" w:rsidRDefault="00B33AA3" w:rsidP="00B33AA3">
            <w:pPr>
              <w:rPr>
                <w:rFonts w:ascii="Times New Roman" w:hAnsi="Times New Roman" w:cs="Times New Roman"/>
                <w:sz w:val="24"/>
                <w:szCs w:val="24"/>
              </w:rPr>
            </w:pPr>
            <w:r w:rsidRPr="00B33AA3">
              <w:rPr>
                <w:rFonts w:ascii="Times New Roman" w:hAnsi="Times New Roman" w:cs="Times New Roman"/>
                <w:sz w:val="24"/>
                <w:szCs w:val="24"/>
              </w:rPr>
              <w:t>Галимова Альфия Асхатовна</w:t>
            </w:r>
          </w:p>
        </w:tc>
        <w:tc>
          <w:tcPr>
            <w:tcW w:w="3468" w:type="dxa"/>
          </w:tcPr>
          <w:p w:rsidR="00B33AA3" w:rsidRPr="00B33AA3" w:rsidRDefault="00B33AA3" w:rsidP="00B33AA3">
            <w:pPr>
              <w:rPr>
                <w:rFonts w:ascii="Times New Roman" w:hAnsi="Times New Roman" w:cs="Times New Roman"/>
                <w:sz w:val="24"/>
                <w:szCs w:val="24"/>
              </w:rPr>
            </w:pPr>
            <w:r w:rsidRPr="00B33AA3">
              <w:rPr>
                <w:rFonts w:ascii="Times New Roman" w:hAnsi="Times New Roman" w:cs="Times New Roman"/>
                <w:sz w:val="24"/>
                <w:szCs w:val="24"/>
              </w:rPr>
              <w:t>Высшее, Елабужский государственный педагогический институт, 1998г.</w:t>
            </w:r>
          </w:p>
        </w:tc>
        <w:tc>
          <w:tcPr>
            <w:tcW w:w="3119" w:type="dxa"/>
          </w:tcPr>
          <w:p w:rsidR="00B33AA3" w:rsidRPr="00B33AA3" w:rsidRDefault="00B33AA3" w:rsidP="00B33AA3">
            <w:pPr>
              <w:rPr>
                <w:rFonts w:ascii="Times New Roman" w:hAnsi="Times New Roman" w:cs="Times New Roman"/>
                <w:sz w:val="24"/>
                <w:szCs w:val="24"/>
              </w:rPr>
            </w:pPr>
            <w:r w:rsidRPr="00B33AA3">
              <w:rPr>
                <w:rFonts w:ascii="Times New Roman" w:hAnsi="Times New Roman" w:cs="Times New Roman"/>
                <w:sz w:val="24"/>
                <w:szCs w:val="24"/>
              </w:rPr>
              <w:t>ИНПО г. Наб. Челны, олигофренопедагогика, 1000ч., 2009г.</w:t>
            </w:r>
          </w:p>
        </w:tc>
      </w:tr>
      <w:tr w:rsidR="00B33AA3" w:rsidRPr="00B33AA3" w:rsidTr="00B33AA3">
        <w:tc>
          <w:tcPr>
            <w:tcW w:w="2197" w:type="dxa"/>
          </w:tcPr>
          <w:p w:rsidR="00B33AA3" w:rsidRPr="00B33AA3" w:rsidRDefault="00B33AA3" w:rsidP="00B33AA3">
            <w:pPr>
              <w:rPr>
                <w:rFonts w:ascii="Times New Roman" w:hAnsi="Times New Roman" w:cs="Times New Roman"/>
                <w:sz w:val="24"/>
                <w:szCs w:val="24"/>
              </w:rPr>
            </w:pPr>
            <w:r w:rsidRPr="00B33AA3">
              <w:rPr>
                <w:rFonts w:ascii="Times New Roman" w:hAnsi="Times New Roman" w:cs="Times New Roman"/>
                <w:sz w:val="24"/>
                <w:szCs w:val="24"/>
              </w:rPr>
              <w:t>Гилязиева Файрузя Дамировна</w:t>
            </w:r>
          </w:p>
        </w:tc>
        <w:tc>
          <w:tcPr>
            <w:tcW w:w="3468" w:type="dxa"/>
          </w:tcPr>
          <w:p w:rsidR="00B33AA3" w:rsidRPr="00B33AA3" w:rsidRDefault="00B33AA3" w:rsidP="00B33AA3">
            <w:pPr>
              <w:rPr>
                <w:rFonts w:ascii="Times New Roman" w:hAnsi="Times New Roman" w:cs="Times New Roman"/>
                <w:sz w:val="24"/>
                <w:szCs w:val="24"/>
              </w:rPr>
            </w:pPr>
            <w:r w:rsidRPr="00B33AA3">
              <w:rPr>
                <w:rFonts w:ascii="Times New Roman" w:hAnsi="Times New Roman" w:cs="Times New Roman"/>
                <w:sz w:val="24"/>
                <w:szCs w:val="24"/>
              </w:rPr>
              <w:t>Высшее, НОУ ВПО «Восточная экономико-юридическая гуманитарная академия» г. Уфа, 2012г.</w:t>
            </w:r>
          </w:p>
        </w:tc>
        <w:tc>
          <w:tcPr>
            <w:tcW w:w="3119" w:type="dxa"/>
          </w:tcPr>
          <w:p w:rsidR="00B33AA3" w:rsidRPr="00B33AA3" w:rsidRDefault="00B33AA3" w:rsidP="00B33AA3">
            <w:pPr>
              <w:rPr>
                <w:rFonts w:ascii="Times New Roman" w:hAnsi="Times New Roman" w:cs="Times New Roman"/>
                <w:sz w:val="24"/>
                <w:szCs w:val="24"/>
              </w:rPr>
            </w:pPr>
            <w:r w:rsidRPr="00B33AA3">
              <w:rPr>
                <w:rFonts w:ascii="Times New Roman" w:hAnsi="Times New Roman" w:cs="Times New Roman"/>
                <w:sz w:val="24"/>
                <w:szCs w:val="24"/>
              </w:rPr>
              <w:t xml:space="preserve">Московский социально-гуманитарный институт, олигофренопедагогика, 1000ч., 2013г. </w:t>
            </w:r>
          </w:p>
        </w:tc>
      </w:tr>
      <w:tr w:rsidR="00B33AA3" w:rsidRPr="00B33AA3" w:rsidTr="00B33AA3">
        <w:tc>
          <w:tcPr>
            <w:tcW w:w="2197" w:type="dxa"/>
          </w:tcPr>
          <w:p w:rsidR="00B33AA3" w:rsidRPr="00B33AA3" w:rsidRDefault="00B33AA3" w:rsidP="00B33AA3">
            <w:pPr>
              <w:rPr>
                <w:rFonts w:ascii="Times New Roman" w:hAnsi="Times New Roman" w:cs="Times New Roman"/>
                <w:sz w:val="24"/>
                <w:szCs w:val="24"/>
              </w:rPr>
            </w:pPr>
            <w:r w:rsidRPr="00B33AA3">
              <w:rPr>
                <w:rFonts w:ascii="Times New Roman" w:hAnsi="Times New Roman" w:cs="Times New Roman"/>
                <w:sz w:val="24"/>
                <w:szCs w:val="24"/>
              </w:rPr>
              <w:t>Гимадеева Раиса Кираметдиновна</w:t>
            </w:r>
          </w:p>
        </w:tc>
        <w:tc>
          <w:tcPr>
            <w:tcW w:w="3468" w:type="dxa"/>
          </w:tcPr>
          <w:p w:rsidR="00B33AA3" w:rsidRPr="00B33AA3" w:rsidRDefault="00B33AA3" w:rsidP="00B33AA3">
            <w:pPr>
              <w:rPr>
                <w:rFonts w:ascii="Times New Roman" w:hAnsi="Times New Roman" w:cs="Times New Roman"/>
                <w:sz w:val="24"/>
                <w:szCs w:val="24"/>
              </w:rPr>
            </w:pPr>
            <w:r w:rsidRPr="00B33AA3">
              <w:rPr>
                <w:rFonts w:ascii="Times New Roman" w:hAnsi="Times New Roman" w:cs="Times New Roman"/>
                <w:sz w:val="24"/>
                <w:szCs w:val="24"/>
              </w:rPr>
              <w:t xml:space="preserve">Высшее, Елабужский государственный педагогический университет, 2004г. </w:t>
            </w:r>
          </w:p>
        </w:tc>
        <w:tc>
          <w:tcPr>
            <w:tcW w:w="3119" w:type="dxa"/>
          </w:tcPr>
          <w:p w:rsidR="00B33AA3" w:rsidRPr="00B33AA3" w:rsidRDefault="00B33AA3" w:rsidP="00B33AA3">
            <w:pPr>
              <w:rPr>
                <w:rFonts w:ascii="Times New Roman" w:hAnsi="Times New Roman" w:cs="Times New Roman"/>
                <w:sz w:val="24"/>
                <w:szCs w:val="24"/>
              </w:rPr>
            </w:pPr>
            <w:r w:rsidRPr="00B33AA3">
              <w:rPr>
                <w:rFonts w:ascii="Times New Roman" w:hAnsi="Times New Roman" w:cs="Times New Roman"/>
                <w:sz w:val="24"/>
                <w:szCs w:val="24"/>
              </w:rPr>
              <w:t>ЧОУ ВПО «Институт экономики,  управления и права (г. Казань), дефектология, 1058ч., 2013г.</w:t>
            </w:r>
          </w:p>
        </w:tc>
      </w:tr>
      <w:tr w:rsidR="00B33AA3" w:rsidRPr="00B33AA3" w:rsidTr="00B33AA3">
        <w:tc>
          <w:tcPr>
            <w:tcW w:w="2197" w:type="dxa"/>
          </w:tcPr>
          <w:p w:rsidR="00B33AA3" w:rsidRPr="00B33AA3" w:rsidRDefault="00B33AA3" w:rsidP="00B33AA3">
            <w:pPr>
              <w:rPr>
                <w:rFonts w:ascii="Times New Roman" w:hAnsi="Times New Roman" w:cs="Times New Roman"/>
                <w:sz w:val="24"/>
                <w:szCs w:val="24"/>
              </w:rPr>
            </w:pPr>
            <w:r w:rsidRPr="00B33AA3">
              <w:rPr>
                <w:rFonts w:ascii="Times New Roman" w:hAnsi="Times New Roman" w:cs="Times New Roman"/>
                <w:sz w:val="24"/>
                <w:szCs w:val="24"/>
              </w:rPr>
              <w:t>Гурьянова Роза Ивановна</w:t>
            </w:r>
          </w:p>
        </w:tc>
        <w:tc>
          <w:tcPr>
            <w:tcW w:w="3468" w:type="dxa"/>
          </w:tcPr>
          <w:p w:rsidR="00B33AA3" w:rsidRPr="00B33AA3" w:rsidRDefault="00B33AA3" w:rsidP="00B33AA3">
            <w:pPr>
              <w:rPr>
                <w:rFonts w:ascii="Times New Roman" w:hAnsi="Times New Roman" w:cs="Times New Roman"/>
                <w:sz w:val="24"/>
                <w:szCs w:val="24"/>
              </w:rPr>
            </w:pPr>
            <w:r w:rsidRPr="00B33AA3">
              <w:rPr>
                <w:rFonts w:ascii="Times New Roman" w:hAnsi="Times New Roman" w:cs="Times New Roman"/>
                <w:sz w:val="24"/>
                <w:szCs w:val="24"/>
              </w:rPr>
              <w:t>Высшее, ЕГПИ, 1995г.</w:t>
            </w:r>
          </w:p>
        </w:tc>
        <w:tc>
          <w:tcPr>
            <w:tcW w:w="3119" w:type="dxa"/>
          </w:tcPr>
          <w:p w:rsidR="00B33AA3" w:rsidRPr="00B33AA3" w:rsidRDefault="00B33AA3" w:rsidP="00B33AA3">
            <w:pPr>
              <w:rPr>
                <w:rFonts w:ascii="Times New Roman" w:hAnsi="Times New Roman" w:cs="Times New Roman"/>
                <w:sz w:val="24"/>
                <w:szCs w:val="24"/>
              </w:rPr>
            </w:pPr>
            <w:r w:rsidRPr="00B33AA3">
              <w:rPr>
                <w:rFonts w:ascii="Times New Roman" w:hAnsi="Times New Roman" w:cs="Times New Roman"/>
                <w:sz w:val="24"/>
                <w:szCs w:val="24"/>
              </w:rPr>
              <w:t>ИНПО г. Наб. Челны, олигофренопедагогика, 1000ч., 2009г.</w:t>
            </w:r>
          </w:p>
        </w:tc>
      </w:tr>
      <w:tr w:rsidR="00B33AA3" w:rsidRPr="00B33AA3" w:rsidTr="00B33AA3">
        <w:tc>
          <w:tcPr>
            <w:tcW w:w="2197" w:type="dxa"/>
          </w:tcPr>
          <w:p w:rsidR="00B33AA3" w:rsidRPr="00B33AA3" w:rsidRDefault="00B33AA3" w:rsidP="00B33AA3">
            <w:pPr>
              <w:rPr>
                <w:rFonts w:ascii="Times New Roman" w:hAnsi="Times New Roman" w:cs="Times New Roman"/>
                <w:sz w:val="24"/>
                <w:szCs w:val="24"/>
              </w:rPr>
            </w:pPr>
            <w:r w:rsidRPr="00B33AA3">
              <w:rPr>
                <w:rFonts w:ascii="Times New Roman" w:hAnsi="Times New Roman" w:cs="Times New Roman"/>
                <w:sz w:val="24"/>
                <w:szCs w:val="24"/>
              </w:rPr>
              <w:t>Замотаева Нина Михайловна</w:t>
            </w:r>
          </w:p>
        </w:tc>
        <w:tc>
          <w:tcPr>
            <w:tcW w:w="3468" w:type="dxa"/>
          </w:tcPr>
          <w:p w:rsidR="00B33AA3" w:rsidRPr="00B33AA3" w:rsidRDefault="00B33AA3" w:rsidP="00B33AA3">
            <w:pPr>
              <w:rPr>
                <w:rFonts w:ascii="Times New Roman" w:hAnsi="Times New Roman" w:cs="Times New Roman"/>
                <w:sz w:val="24"/>
                <w:szCs w:val="24"/>
              </w:rPr>
            </w:pPr>
            <w:r w:rsidRPr="00B33AA3">
              <w:rPr>
                <w:rFonts w:ascii="Times New Roman" w:hAnsi="Times New Roman" w:cs="Times New Roman"/>
                <w:sz w:val="24"/>
                <w:szCs w:val="24"/>
              </w:rPr>
              <w:t>Высшее, НОУ ВПО «Восточная экономико-юридическая гуманитарная академия» г. Уфа, 2009г.</w:t>
            </w:r>
          </w:p>
        </w:tc>
        <w:tc>
          <w:tcPr>
            <w:tcW w:w="3119" w:type="dxa"/>
          </w:tcPr>
          <w:p w:rsidR="00B33AA3" w:rsidRPr="00B33AA3" w:rsidRDefault="00B33AA3" w:rsidP="00B33AA3">
            <w:pPr>
              <w:rPr>
                <w:rFonts w:ascii="Times New Roman" w:hAnsi="Times New Roman" w:cs="Times New Roman"/>
                <w:sz w:val="24"/>
                <w:szCs w:val="24"/>
              </w:rPr>
            </w:pPr>
            <w:r w:rsidRPr="00B33AA3">
              <w:rPr>
                <w:rFonts w:ascii="Times New Roman" w:hAnsi="Times New Roman" w:cs="Times New Roman"/>
                <w:sz w:val="24"/>
                <w:szCs w:val="24"/>
              </w:rPr>
              <w:t>ИНПО г. Наб. Челны, олигофренопедагогика, 1000ч., 2010г.</w:t>
            </w:r>
          </w:p>
        </w:tc>
      </w:tr>
      <w:tr w:rsidR="00B33AA3" w:rsidRPr="00B33AA3" w:rsidTr="00B33AA3">
        <w:tc>
          <w:tcPr>
            <w:tcW w:w="2197" w:type="dxa"/>
          </w:tcPr>
          <w:p w:rsidR="00B33AA3" w:rsidRPr="00B33AA3" w:rsidRDefault="00B33AA3" w:rsidP="00B33AA3">
            <w:pPr>
              <w:rPr>
                <w:rFonts w:ascii="Times New Roman" w:hAnsi="Times New Roman" w:cs="Times New Roman"/>
                <w:sz w:val="24"/>
                <w:szCs w:val="24"/>
              </w:rPr>
            </w:pPr>
            <w:r w:rsidRPr="00B33AA3">
              <w:rPr>
                <w:rFonts w:ascii="Times New Roman" w:hAnsi="Times New Roman" w:cs="Times New Roman"/>
                <w:sz w:val="24"/>
                <w:szCs w:val="24"/>
              </w:rPr>
              <w:t>Имамова Светлана Раисовна</w:t>
            </w:r>
          </w:p>
        </w:tc>
        <w:tc>
          <w:tcPr>
            <w:tcW w:w="3468" w:type="dxa"/>
          </w:tcPr>
          <w:p w:rsidR="00B33AA3" w:rsidRPr="00B33AA3" w:rsidRDefault="00B33AA3" w:rsidP="00B33AA3">
            <w:pPr>
              <w:rPr>
                <w:rFonts w:ascii="Times New Roman" w:hAnsi="Times New Roman" w:cs="Times New Roman"/>
                <w:sz w:val="24"/>
                <w:szCs w:val="24"/>
              </w:rPr>
            </w:pPr>
            <w:r w:rsidRPr="00B33AA3">
              <w:rPr>
                <w:rFonts w:ascii="Times New Roman" w:hAnsi="Times New Roman" w:cs="Times New Roman"/>
                <w:sz w:val="24"/>
                <w:szCs w:val="24"/>
              </w:rPr>
              <w:t>Высшее, ЧОУ ВО «Казанский инновационный университет им. В.Г. Тимирясова» г. Казань, 2016г.</w:t>
            </w:r>
          </w:p>
        </w:tc>
        <w:tc>
          <w:tcPr>
            <w:tcW w:w="3119" w:type="dxa"/>
          </w:tcPr>
          <w:p w:rsidR="00B33AA3" w:rsidRPr="00B33AA3" w:rsidRDefault="00B33AA3" w:rsidP="00B33AA3">
            <w:pPr>
              <w:rPr>
                <w:rFonts w:ascii="Times New Roman" w:hAnsi="Times New Roman" w:cs="Times New Roman"/>
                <w:sz w:val="24"/>
                <w:szCs w:val="24"/>
              </w:rPr>
            </w:pPr>
            <w:r w:rsidRPr="00B33AA3">
              <w:rPr>
                <w:rFonts w:ascii="Times New Roman" w:hAnsi="Times New Roman" w:cs="Times New Roman"/>
                <w:sz w:val="24"/>
                <w:szCs w:val="24"/>
              </w:rPr>
              <w:t>ООО  «Московский институт профессиональной переподготовки и повышения квалификации педагогов», 540ч, 2021г.</w:t>
            </w:r>
          </w:p>
        </w:tc>
      </w:tr>
      <w:tr w:rsidR="00B33AA3" w:rsidRPr="00B33AA3" w:rsidTr="00B33AA3">
        <w:tc>
          <w:tcPr>
            <w:tcW w:w="2197" w:type="dxa"/>
          </w:tcPr>
          <w:p w:rsidR="00B33AA3" w:rsidRPr="00B33AA3" w:rsidRDefault="00B33AA3" w:rsidP="00B33AA3">
            <w:pPr>
              <w:rPr>
                <w:rFonts w:ascii="Times New Roman" w:hAnsi="Times New Roman" w:cs="Times New Roman"/>
                <w:sz w:val="24"/>
                <w:szCs w:val="24"/>
              </w:rPr>
            </w:pPr>
            <w:r w:rsidRPr="00B33AA3">
              <w:rPr>
                <w:rFonts w:ascii="Times New Roman" w:hAnsi="Times New Roman" w:cs="Times New Roman"/>
                <w:sz w:val="24"/>
                <w:szCs w:val="24"/>
              </w:rPr>
              <w:t>Карамов Рафаил Касимович</w:t>
            </w:r>
          </w:p>
        </w:tc>
        <w:tc>
          <w:tcPr>
            <w:tcW w:w="3468" w:type="dxa"/>
          </w:tcPr>
          <w:p w:rsidR="00B33AA3" w:rsidRPr="00B33AA3" w:rsidRDefault="00B33AA3" w:rsidP="00B33AA3">
            <w:pPr>
              <w:rPr>
                <w:rFonts w:ascii="Times New Roman" w:hAnsi="Times New Roman" w:cs="Times New Roman"/>
                <w:sz w:val="24"/>
                <w:szCs w:val="24"/>
              </w:rPr>
            </w:pPr>
            <w:r w:rsidRPr="00B33AA3">
              <w:rPr>
                <w:rFonts w:ascii="Times New Roman" w:hAnsi="Times New Roman" w:cs="Times New Roman"/>
                <w:sz w:val="24"/>
                <w:szCs w:val="24"/>
              </w:rPr>
              <w:t>Высшее, ЕГПИ, 1984г.</w:t>
            </w:r>
          </w:p>
        </w:tc>
        <w:tc>
          <w:tcPr>
            <w:tcW w:w="3119" w:type="dxa"/>
          </w:tcPr>
          <w:p w:rsidR="00B33AA3" w:rsidRPr="00B33AA3" w:rsidRDefault="00B33AA3" w:rsidP="00B33AA3">
            <w:pPr>
              <w:rPr>
                <w:rFonts w:ascii="Times New Roman" w:hAnsi="Times New Roman" w:cs="Times New Roman"/>
                <w:sz w:val="24"/>
                <w:szCs w:val="24"/>
              </w:rPr>
            </w:pPr>
            <w:r w:rsidRPr="00B33AA3">
              <w:rPr>
                <w:rFonts w:ascii="Times New Roman" w:hAnsi="Times New Roman" w:cs="Times New Roman"/>
                <w:sz w:val="24"/>
                <w:szCs w:val="24"/>
              </w:rPr>
              <w:t>ЧОУ ВПО «Институт экономики,  управления и права (г. Казань), дефектология, 1058ч., 2015г.</w:t>
            </w:r>
          </w:p>
        </w:tc>
      </w:tr>
      <w:tr w:rsidR="00B33AA3" w:rsidRPr="00B33AA3" w:rsidTr="00B33AA3">
        <w:tc>
          <w:tcPr>
            <w:tcW w:w="2197" w:type="dxa"/>
          </w:tcPr>
          <w:p w:rsidR="00B33AA3" w:rsidRPr="00B33AA3" w:rsidRDefault="00B33AA3" w:rsidP="00B33AA3">
            <w:pPr>
              <w:rPr>
                <w:rFonts w:ascii="Times New Roman" w:hAnsi="Times New Roman" w:cs="Times New Roman"/>
                <w:sz w:val="24"/>
                <w:szCs w:val="24"/>
              </w:rPr>
            </w:pPr>
            <w:r w:rsidRPr="00B33AA3">
              <w:rPr>
                <w:rFonts w:ascii="Times New Roman" w:hAnsi="Times New Roman" w:cs="Times New Roman"/>
                <w:sz w:val="24"/>
                <w:szCs w:val="24"/>
              </w:rPr>
              <w:t>Кильдюшева Сания Гаптельсаматовна</w:t>
            </w:r>
          </w:p>
        </w:tc>
        <w:tc>
          <w:tcPr>
            <w:tcW w:w="3468" w:type="dxa"/>
          </w:tcPr>
          <w:p w:rsidR="00B33AA3" w:rsidRPr="00B33AA3" w:rsidRDefault="00B33AA3" w:rsidP="00B33AA3">
            <w:pPr>
              <w:rPr>
                <w:rFonts w:ascii="Times New Roman" w:hAnsi="Times New Roman" w:cs="Times New Roman"/>
                <w:sz w:val="24"/>
                <w:szCs w:val="24"/>
              </w:rPr>
            </w:pPr>
            <w:r w:rsidRPr="00B33AA3">
              <w:rPr>
                <w:rFonts w:ascii="Times New Roman" w:hAnsi="Times New Roman" w:cs="Times New Roman"/>
                <w:sz w:val="24"/>
                <w:szCs w:val="24"/>
              </w:rPr>
              <w:t>Высшее, МАОУ ВПО «Нижнекамский муниципальный институт», 2011г.</w:t>
            </w:r>
          </w:p>
        </w:tc>
        <w:tc>
          <w:tcPr>
            <w:tcW w:w="3119" w:type="dxa"/>
          </w:tcPr>
          <w:p w:rsidR="00B33AA3" w:rsidRPr="00B33AA3" w:rsidRDefault="00B33AA3" w:rsidP="00B33AA3">
            <w:pPr>
              <w:rPr>
                <w:rFonts w:ascii="Times New Roman" w:hAnsi="Times New Roman" w:cs="Times New Roman"/>
                <w:sz w:val="24"/>
                <w:szCs w:val="24"/>
              </w:rPr>
            </w:pPr>
            <w:r w:rsidRPr="00B33AA3">
              <w:rPr>
                <w:rFonts w:ascii="Times New Roman" w:hAnsi="Times New Roman" w:cs="Times New Roman"/>
                <w:sz w:val="24"/>
                <w:szCs w:val="24"/>
              </w:rPr>
              <w:t>Московский социально-гуманитарный институт, олигофренопедагогика, 1000ч., 2013г.</w:t>
            </w:r>
          </w:p>
        </w:tc>
      </w:tr>
      <w:tr w:rsidR="00B33AA3" w:rsidRPr="00B33AA3" w:rsidTr="00B33AA3">
        <w:tc>
          <w:tcPr>
            <w:tcW w:w="2197" w:type="dxa"/>
          </w:tcPr>
          <w:p w:rsidR="00B33AA3" w:rsidRPr="00B33AA3" w:rsidRDefault="00B33AA3" w:rsidP="00B33AA3">
            <w:pPr>
              <w:rPr>
                <w:rFonts w:ascii="Times New Roman" w:hAnsi="Times New Roman" w:cs="Times New Roman"/>
                <w:sz w:val="24"/>
                <w:szCs w:val="24"/>
              </w:rPr>
            </w:pPr>
            <w:r w:rsidRPr="00B33AA3">
              <w:rPr>
                <w:rFonts w:ascii="Times New Roman" w:hAnsi="Times New Roman" w:cs="Times New Roman"/>
                <w:sz w:val="24"/>
                <w:szCs w:val="24"/>
              </w:rPr>
              <w:t>Махмутова Салима Ильдусовна</w:t>
            </w:r>
          </w:p>
        </w:tc>
        <w:tc>
          <w:tcPr>
            <w:tcW w:w="3468" w:type="dxa"/>
          </w:tcPr>
          <w:p w:rsidR="00B33AA3" w:rsidRPr="00B33AA3" w:rsidRDefault="00B33AA3" w:rsidP="00B33AA3">
            <w:pPr>
              <w:rPr>
                <w:rFonts w:ascii="Times New Roman" w:hAnsi="Times New Roman" w:cs="Times New Roman"/>
                <w:sz w:val="24"/>
                <w:szCs w:val="24"/>
              </w:rPr>
            </w:pPr>
            <w:r w:rsidRPr="00B33AA3">
              <w:rPr>
                <w:rFonts w:ascii="Times New Roman" w:hAnsi="Times New Roman" w:cs="Times New Roman"/>
                <w:sz w:val="24"/>
                <w:szCs w:val="24"/>
              </w:rPr>
              <w:t>Высшее, Казанский государственный педагогический институт, 1982г.</w:t>
            </w:r>
          </w:p>
        </w:tc>
        <w:tc>
          <w:tcPr>
            <w:tcW w:w="3119" w:type="dxa"/>
          </w:tcPr>
          <w:p w:rsidR="00B33AA3" w:rsidRPr="00B33AA3" w:rsidRDefault="00B33AA3" w:rsidP="00B33AA3">
            <w:pPr>
              <w:rPr>
                <w:rFonts w:ascii="Times New Roman" w:hAnsi="Times New Roman" w:cs="Times New Roman"/>
                <w:sz w:val="24"/>
                <w:szCs w:val="24"/>
              </w:rPr>
            </w:pPr>
            <w:r w:rsidRPr="00B33AA3">
              <w:rPr>
                <w:rFonts w:ascii="Times New Roman" w:hAnsi="Times New Roman" w:cs="Times New Roman"/>
                <w:sz w:val="24"/>
                <w:szCs w:val="24"/>
              </w:rPr>
              <w:t>ЧОУ ВПО «Институт экономики,  управления и права (г. Казань), дефектология, 1058ч., 2018г.</w:t>
            </w:r>
          </w:p>
        </w:tc>
      </w:tr>
      <w:tr w:rsidR="00B33AA3" w:rsidRPr="00B33AA3" w:rsidTr="00B33AA3">
        <w:tc>
          <w:tcPr>
            <w:tcW w:w="2197" w:type="dxa"/>
          </w:tcPr>
          <w:p w:rsidR="00B33AA3" w:rsidRPr="00B33AA3" w:rsidRDefault="00B33AA3" w:rsidP="00B33AA3">
            <w:pPr>
              <w:rPr>
                <w:rFonts w:ascii="Times New Roman" w:hAnsi="Times New Roman" w:cs="Times New Roman"/>
                <w:sz w:val="24"/>
                <w:szCs w:val="24"/>
              </w:rPr>
            </w:pPr>
            <w:r w:rsidRPr="00B33AA3">
              <w:rPr>
                <w:rFonts w:ascii="Times New Roman" w:hAnsi="Times New Roman" w:cs="Times New Roman"/>
                <w:sz w:val="24"/>
                <w:szCs w:val="24"/>
              </w:rPr>
              <w:t>Минниханов Ильшат Рахимович</w:t>
            </w:r>
          </w:p>
        </w:tc>
        <w:tc>
          <w:tcPr>
            <w:tcW w:w="3468" w:type="dxa"/>
          </w:tcPr>
          <w:p w:rsidR="00B33AA3" w:rsidRPr="00B33AA3" w:rsidRDefault="00B33AA3" w:rsidP="00B33AA3">
            <w:pPr>
              <w:rPr>
                <w:rFonts w:ascii="Times New Roman" w:hAnsi="Times New Roman" w:cs="Times New Roman"/>
                <w:sz w:val="24"/>
                <w:szCs w:val="24"/>
              </w:rPr>
            </w:pPr>
            <w:r w:rsidRPr="00B33AA3">
              <w:rPr>
                <w:rFonts w:ascii="Times New Roman" w:hAnsi="Times New Roman" w:cs="Times New Roman"/>
                <w:sz w:val="24"/>
                <w:szCs w:val="24"/>
              </w:rPr>
              <w:t>Высшее, НОУ ВПО «Восточная экономико-юридическая гуманитарная академия» г. Уфа, 2016г.</w:t>
            </w:r>
          </w:p>
        </w:tc>
        <w:tc>
          <w:tcPr>
            <w:tcW w:w="3119" w:type="dxa"/>
          </w:tcPr>
          <w:p w:rsidR="00B33AA3" w:rsidRPr="00B33AA3" w:rsidRDefault="00B33AA3" w:rsidP="00B33AA3">
            <w:pPr>
              <w:rPr>
                <w:rFonts w:ascii="Times New Roman" w:hAnsi="Times New Roman" w:cs="Times New Roman"/>
                <w:sz w:val="24"/>
                <w:szCs w:val="24"/>
              </w:rPr>
            </w:pPr>
            <w:r w:rsidRPr="00B33AA3">
              <w:rPr>
                <w:rFonts w:ascii="Times New Roman" w:hAnsi="Times New Roman" w:cs="Times New Roman"/>
                <w:sz w:val="24"/>
                <w:szCs w:val="24"/>
              </w:rPr>
              <w:t>ЧОУ ВПО «Институт экономики,  управления и права (г. Казань), дефектология, 1058ч., 2015г.</w:t>
            </w:r>
          </w:p>
        </w:tc>
      </w:tr>
      <w:tr w:rsidR="00B33AA3" w:rsidRPr="00B33AA3" w:rsidTr="00B33AA3">
        <w:tc>
          <w:tcPr>
            <w:tcW w:w="2197" w:type="dxa"/>
          </w:tcPr>
          <w:p w:rsidR="00B33AA3" w:rsidRPr="00B33AA3" w:rsidRDefault="00B33AA3" w:rsidP="00B33AA3">
            <w:pPr>
              <w:rPr>
                <w:rFonts w:ascii="Times New Roman" w:hAnsi="Times New Roman" w:cs="Times New Roman"/>
                <w:sz w:val="24"/>
                <w:szCs w:val="24"/>
              </w:rPr>
            </w:pPr>
            <w:r w:rsidRPr="00B33AA3">
              <w:rPr>
                <w:rFonts w:ascii="Times New Roman" w:hAnsi="Times New Roman" w:cs="Times New Roman"/>
                <w:sz w:val="24"/>
                <w:szCs w:val="24"/>
              </w:rPr>
              <w:t>Нафикова Нафиса Миннуллаевна</w:t>
            </w:r>
          </w:p>
        </w:tc>
        <w:tc>
          <w:tcPr>
            <w:tcW w:w="3468" w:type="dxa"/>
          </w:tcPr>
          <w:p w:rsidR="00B33AA3" w:rsidRPr="00B33AA3" w:rsidRDefault="00B33AA3" w:rsidP="00B33AA3">
            <w:pPr>
              <w:rPr>
                <w:rFonts w:ascii="Times New Roman" w:hAnsi="Times New Roman" w:cs="Times New Roman"/>
                <w:sz w:val="24"/>
                <w:szCs w:val="24"/>
              </w:rPr>
            </w:pPr>
            <w:r w:rsidRPr="00B33AA3">
              <w:rPr>
                <w:rFonts w:ascii="Times New Roman" w:hAnsi="Times New Roman" w:cs="Times New Roman"/>
                <w:sz w:val="24"/>
                <w:szCs w:val="24"/>
              </w:rPr>
              <w:t xml:space="preserve">Высшее, Душанбинский педагогический институт им Т.Г.Шевченко, 1991г. </w:t>
            </w:r>
          </w:p>
        </w:tc>
        <w:tc>
          <w:tcPr>
            <w:tcW w:w="3119" w:type="dxa"/>
          </w:tcPr>
          <w:p w:rsidR="00B33AA3" w:rsidRPr="00B33AA3" w:rsidRDefault="00B33AA3" w:rsidP="00B33AA3">
            <w:pPr>
              <w:rPr>
                <w:rFonts w:ascii="Times New Roman" w:hAnsi="Times New Roman" w:cs="Times New Roman"/>
                <w:sz w:val="24"/>
                <w:szCs w:val="24"/>
              </w:rPr>
            </w:pPr>
            <w:r w:rsidRPr="00B33AA3">
              <w:rPr>
                <w:rFonts w:ascii="Times New Roman" w:hAnsi="Times New Roman" w:cs="Times New Roman"/>
                <w:sz w:val="24"/>
                <w:szCs w:val="24"/>
              </w:rPr>
              <w:t>ЧОУ ВПО «Институт экономики,  управления и права (г. Казань), дефектология, 1058ч., 2015г.</w:t>
            </w:r>
          </w:p>
        </w:tc>
      </w:tr>
      <w:tr w:rsidR="00B33AA3" w:rsidRPr="00B33AA3" w:rsidTr="00B33AA3">
        <w:tc>
          <w:tcPr>
            <w:tcW w:w="2197" w:type="dxa"/>
          </w:tcPr>
          <w:p w:rsidR="00B33AA3" w:rsidRPr="00B33AA3" w:rsidRDefault="00B33AA3" w:rsidP="00B33AA3">
            <w:pPr>
              <w:rPr>
                <w:rFonts w:ascii="Times New Roman" w:hAnsi="Times New Roman" w:cs="Times New Roman"/>
                <w:sz w:val="24"/>
                <w:szCs w:val="24"/>
              </w:rPr>
            </w:pPr>
            <w:r w:rsidRPr="00B33AA3">
              <w:rPr>
                <w:rFonts w:ascii="Times New Roman" w:hAnsi="Times New Roman" w:cs="Times New Roman"/>
                <w:sz w:val="24"/>
                <w:szCs w:val="24"/>
              </w:rPr>
              <w:t>Нафикова Дилюса Абделахатовна</w:t>
            </w:r>
          </w:p>
        </w:tc>
        <w:tc>
          <w:tcPr>
            <w:tcW w:w="3468" w:type="dxa"/>
          </w:tcPr>
          <w:p w:rsidR="00B33AA3" w:rsidRPr="00B33AA3" w:rsidRDefault="00B33AA3" w:rsidP="00B33AA3">
            <w:pPr>
              <w:rPr>
                <w:rFonts w:ascii="Times New Roman" w:hAnsi="Times New Roman" w:cs="Times New Roman"/>
                <w:sz w:val="24"/>
                <w:szCs w:val="24"/>
              </w:rPr>
            </w:pPr>
            <w:r w:rsidRPr="00B33AA3">
              <w:rPr>
                <w:rFonts w:ascii="Times New Roman" w:hAnsi="Times New Roman" w:cs="Times New Roman"/>
                <w:sz w:val="24"/>
                <w:szCs w:val="24"/>
              </w:rPr>
              <w:t>Высшее, НОУ ВПО «Восточная экономико-юридическая гуманитарная академия» г. Уфа, 2010г.</w:t>
            </w:r>
          </w:p>
        </w:tc>
        <w:tc>
          <w:tcPr>
            <w:tcW w:w="3119" w:type="dxa"/>
          </w:tcPr>
          <w:p w:rsidR="00B33AA3" w:rsidRPr="00B33AA3" w:rsidRDefault="00B33AA3" w:rsidP="00B33AA3">
            <w:pPr>
              <w:rPr>
                <w:rFonts w:ascii="Times New Roman" w:hAnsi="Times New Roman" w:cs="Times New Roman"/>
                <w:sz w:val="24"/>
                <w:szCs w:val="24"/>
              </w:rPr>
            </w:pPr>
            <w:r w:rsidRPr="00B33AA3">
              <w:rPr>
                <w:rFonts w:ascii="Times New Roman" w:hAnsi="Times New Roman" w:cs="Times New Roman"/>
                <w:sz w:val="24"/>
                <w:szCs w:val="24"/>
              </w:rPr>
              <w:t>ИНПО г. Наб. Челны, олигофренопедагогика, 1000ч., 2010г.</w:t>
            </w:r>
          </w:p>
        </w:tc>
      </w:tr>
      <w:tr w:rsidR="00B33AA3" w:rsidRPr="00B33AA3" w:rsidTr="00B33AA3">
        <w:tc>
          <w:tcPr>
            <w:tcW w:w="2197" w:type="dxa"/>
          </w:tcPr>
          <w:p w:rsidR="00B33AA3" w:rsidRPr="00B33AA3" w:rsidRDefault="00B33AA3" w:rsidP="00B33AA3">
            <w:pPr>
              <w:rPr>
                <w:rFonts w:ascii="Times New Roman" w:hAnsi="Times New Roman" w:cs="Times New Roman"/>
                <w:sz w:val="24"/>
                <w:szCs w:val="24"/>
              </w:rPr>
            </w:pPr>
            <w:r w:rsidRPr="00B33AA3">
              <w:rPr>
                <w:rFonts w:ascii="Times New Roman" w:hAnsi="Times New Roman" w:cs="Times New Roman"/>
                <w:sz w:val="24"/>
                <w:szCs w:val="24"/>
              </w:rPr>
              <w:t>Петрова Ирина Петровна</w:t>
            </w:r>
          </w:p>
        </w:tc>
        <w:tc>
          <w:tcPr>
            <w:tcW w:w="3468" w:type="dxa"/>
          </w:tcPr>
          <w:p w:rsidR="00B33AA3" w:rsidRPr="00B33AA3" w:rsidRDefault="00B33AA3" w:rsidP="00B33AA3">
            <w:pPr>
              <w:rPr>
                <w:rFonts w:ascii="Times New Roman" w:hAnsi="Times New Roman" w:cs="Times New Roman"/>
                <w:sz w:val="24"/>
                <w:szCs w:val="24"/>
              </w:rPr>
            </w:pPr>
            <w:r w:rsidRPr="00B33AA3">
              <w:rPr>
                <w:rFonts w:ascii="Times New Roman" w:hAnsi="Times New Roman" w:cs="Times New Roman"/>
                <w:sz w:val="24"/>
                <w:szCs w:val="24"/>
              </w:rPr>
              <w:t>Высшее, ГОУ ВПО «Татарский государственный гуманитарно-педагогический университет», 2008г.</w:t>
            </w:r>
          </w:p>
        </w:tc>
        <w:tc>
          <w:tcPr>
            <w:tcW w:w="3119" w:type="dxa"/>
          </w:tcPr>
          <w:p w:rsidR="00B33AA3" w:rsidRPr="00B33AA3" w:rsidRDefault="00B33AA3" w:rsidP="00B33AA3">
            <w:pPr>
              <w:rPr>
                <w:rFonts w:ascii="Times New Roman" w:hAnsi="Times New Roman" w:cs="Times New Roman"/>
                <w:sz w:val="24"/>
                <w:szCs w:val="24"/>
              </w:rPr>
            </w:pPr>
            <w:r w:rsidRPr="00B33AA3">
              <w:rPr>
                <w:rFonts w:ascii="Times New Roman" w:hAnsi="Times New Roman" w:cs="Times New Roman"/>
                <w:sz w:val="24"/>
                <w:szCs w:val="24"/>
              </w:rPr>
              <w:t xml:space="preserve">ЧОУ ВПО «Институт экономики,  управления и права (г. Казань), дефектология, 1058ч., 2015г.  </w:t>
            </w:r>
          </w:p>
        </w:tc>
      </w:tr>
      <w:tr w:rsidR="00B33AA3" w:rsidRPr="00B33AA3" w:rsidTr="00B33AA3">
        <w:tc>
          <w:tcPr>
            <w:tcW w:w="2197" w:type="dxa"/>
          </w:tcPr>
          <w:p w:rsidR="00B33AA3" w:rsidRPr="00B33AA3" w:rsidRDefault="00B33AA3" w:rsidP="00B33AA3">
            <w:pPr>
              <w:rPr>
                <w:rFonts w:ascii="Times New Roman" w:hAnsi="Times New Roman" w:cs="Times New Roman"/>
                <w:sz w:val="24"/>
                <w:szCs w:val="24"/>
              </w:rPr>
            </w:pPr>
            <w:r w:rsidRPr="00B33AA3">
              <w:rPr>
                <w:rFonts w:ascii="Times New Roman" w:hAnsi="Times New Roman" w:cs="Times New Roman"/>
                <w:sz w:val="24"/>
                <w:szCs w:val="24"/>
              </w:rPr>
              <w:t>Сафиуллина Милауша Ибрагимовна</w:t>
            </w:r>
          </w:p>
        </w:tc>
        <w:tc>
          <w:tcPr>
            <w:tcW w:w="3468" w:type="dxa"/>
          </w:tcPr>
          <w:p w:rsidR="00B33AA3" w:rsidRPr="00B33AA3" w:rsidRDefault="00B33AA3" w:rsidP="00B33AA3">
            <w:pPr>
              <w:rPr>
                <w:rFonts w:ascii="Times New Roman" w:hAnsi="Times New Roman" w:cs="Times New Roman"/>
                <w:sz w:val="24"/>
                <w:szCs w:val="24"/>
              </w:rPr>
            </w:pPr>
            <w:r w:rsidRPr="00B33AA3">
              <w:rPr>
                <w:rFonts w:ascii="Times New Roman" w:hAnsi="Times New Roman" w:cs="Times New Roman"/>
                <w:sz w:val="24"/>
                <w:szCs w:val="24"/>
              </w:rPr>
              <w:t>Высшее, ЧОУ ВПО «Институт экономики,  управления и права (г. Казань), 2007г.</w:t>
            </w:r>
          </w:p>
        </w:tc>
        <w:tc>
          <w:tcPr>
            <w:tcW w:w="3119" w:type="dxa"/>
          </w:tcPr>
          <w:p w:rsidR="00B33AA3" w:rsidRPr="00B33AA3" w:rsidRDefault="00B33AA3" w:rsidP="00B33AA3">
            <w:pPr>
              <w:rPr>
                <w:rFonts w:ascii="Times New Roman" w:hAnsi="Times New Roman" w:cs="Times New Roman"/>
                <w:sz w:val="24"/>
                <w:szCs w:val="24"/>
              </w:rPr>
            </w:pPr>
            <w:r w:rsidRPr="00B33AA3">
              <w:rPr>
                <w:rFonts w:ascii="Times New Roman" w:hAnsi="Times New Roman" w:cs="Times New Roman"/>
                <w:sz w:val="24"/>
                <w:szCs w:val="24"/>
              </w:rPr>
              <w:t>ИНПО г. Наб. Челны, учитель-логопед, 1000ч., 2010г.</w:t>
            </w:r>
          </w:p>
        </w:tc>
      </w:tr>
      <w:tr w:rsidR="00B33AA3" w:rsidRPr="00B33AA3" w:rsidTr="00B33AA3">
        <w:tc>
          <w:tcPr>
            <w:tcW w:w="2197" w:type="dxa"/>
          </w:tcPr>
          <w:p w:rsidR="00B33AA3" w:rsidRPr="00B33AA3" w:rsidRDefault="00B33AA3" w:rsidP="00B33AA3">
            <w:pPr>
              <w:rPr>
                <w:rFonts w:ascii="Times New Roman" w:hAnsi="Times New Roman" w:cs="Times New Roman"/>
                <w:sz w:val="24"/>
                <w:szCs w:val="24"/>
              </w:rPr>
            </w:pPr>
            <w:r w:rsidRPr="00B33AA3">
              <w:rPr>
                <w:rFonts w:ascii="Times New Roman" w:hAnsi="Times New Roman" w:cs="Times New Roman"/>
                <w:sz w:val="24"/>
                <w:szCs w:val="24"/>
              </w:rPr>
              <w:t>Сафиуллина Ляйсан Адисовна</w:t>
            </w:r>
          </w:p>
        </w:tc>
        <w:tc>
          <w:tcPr>
            <w:tcW w:w="3468" w:type="dxa"/>
          </w:tcPr>
          <w:p w:rsidR="00B33AA3" w:rsidRPr="00B33AA3" w:rsidRDefault="00B33AA3" w:rsidP="00B33AA3">
            <w:pPr>
              <w:rPr>
                <w:rFonts w:ascii="Times New Roman" w:hAnsi="Times New Roman" w:cs="Times New Roman"/>
                <w:sz w:val="24"/>
                <w:szCs w:val="24"/>
              </w:rPr>
            </w:pPr>
            <w:r w:rsidRPr="00B33AA3">
              <w:rPr>
                <w:rFonts w:ascii="Times New Roman" w:hAnsi="Times New Roman" w:cs="Times New Roman"/>
                <w:sz w:val="24"/>
                <w:szCs w:val="24"/>
              </w:rPr>
              <w:t>Высшее, Башкирский государственный педагогический институт,1998г.</w:t>
            </w:r>
          </w:p>
        </w:tc>
        <w:tc>
          <w:tcPr>
            <w:tcW w:w="3119" w:type="dxa"/>
          </w:tcPr>
          <w:p w:rsidR="00B33AA3" w:rsidRPr="00B33AA3" w:rsidRDefault="00B33AA3" w:rsidP="00B33AA3">
            <w:pPr>
              <w:rPr>
                <w:rFonts w:ascii="Times New Roman" w:hAnsi="Times New Roman" w:cs="Times New Roman"/>
                <w:sz w:val="24"/>
                <w:szCs w:val="24"/>
              </w:rPr>
            </w:pPr>
            <w:r w:rsidRPr="00B33AA3">
              <w:rPr>
                <w:rFonts w:ascii="Times New Roman" w:hAnsi="Times New Roman" w:cs="Times New Roman"/>
                <w:sz w:val="24"/>
                <w:szCs w:val="24"/>
              </w:rPr>
              <w:t>ИНПО г. Наб. Челны, олигофренопедагогика, 1000ч., 2009г.</w:t>
            </w:r>
          </w:p>
        </w:tc>
      </w:tr>
      <w:tr w:rsidR="00B33AA3" w:rsidRPr="00B33AA3" w:rsidTr="00B33AA3">
        <w:tc>
          <w:tcPr>
            <w:tcW w:w="2197" w:type="dxa"/>
          </w:tcPr>
          <w:p w:rsidR="00B33AA3" w:rsidRPr="00B33AA3" w:rsidRDefault="00B33AA3" w:rsidP="00B33AA3">
            <w:pPr>
              <w:rPr>
                <w:rFonts w:ascii="Times New Roman" w:hAnsi="Times New Roman" w:cs="Times New Roman"/>
                <w:sz w:val="24"/>
                <w:szCs w:val="24"/>
              </w:rPr>
            </w:pPr>
            <w:r w:rsidRPr="00B33AA3">
              <w:rPr>
                <w:rFonts w:ascii="Times New Roman" w:hAnsi="Times New Roman" w:cs="Times New Roman"/>
                <w:sz w:val="24"/>
                <w:szCs w:val="24"/>
              </w:rPr>
              <w:t>Тузеева Татьяна Павловна</w:t>
            </w:r>
          </w:p>
        </w:tc>
        <w:tc>
          <w:tcPr>
            <w:tcW w:w="3468" w:type="dxa"/>
          </w:tcPr>
          <w:p w:rsidR="00B33AA3" w:rsidRPr="00B33AA3" w:rsidRDefault="00B33AA3" w:rsidP="00B33AA3">
            <w:pPr>
              <w:rPr>
                <w:rFonts w:ascii="Times New Roman" w:hAnsi="Times New Roman" w:cs="Times New Roman"/>
                <w:sz w:val="24"/>
                <w:szCs w:val="24"/>
              </w:rPr>
            </w:pPr>
            <w:r w:rsidRPr="00B33AA3">
              <w:rPr>
                <w:rFonts w:ascii="Times New Roman" w:hAnsi="Times New Roman" w:cs="Times New Roman"/>
                <w:sz w:val="24"/>
                <w:szCs w:val="24"/>
              </w:rPr>
              <w:t>Высшее, ФГАОУ ВО «Казанский (Приволжский) федеральный университет» г. Казань, 2016г.</w:t>
            </w:r>
          </w:p>
        </w:tc>
        <w:tc>
          <w:tcPr>
            <w:tcW w:w="3119" w:type="dxa"/>
          </w:tcPr>
          <w:p w:rsidR="00B33AA3" w:rsidRPr="00B33AA3" w:rsidRDefault="00B33AA3" w:rsidP="00B33AA3">
            <w:pPr>
              <w:rPr>
                <w:rFonts w:ascii="Times New Roman" w:hAnsi="Times New Roman" w:cs="Times New Roman"/>
                <w:sz w:val="24"/>
                <w:szCs w:val="24"/>
              </w:rPr>
            </w:pPr>
            <w:r w:rsidRPr="00B33AA3">
              <w:rPr>
                <w:rFonts w:ascii="Times New Roman" w:hAnsi="Times New Roman" w:cs="Times New Roman"/>
                <w:sz w:val="24"/>
                <w:szCs w:val="24"/>
              </w:rPr>
              <w:t>ЧОУ ВПО «Институт экономики,  управления и права (г. Казань), дефектология, 1058ч., 2015г.</w:t>
            </w:r>
          </w:p>
        </w:tc>
      </w:tr>
      <w:tr w:rsidR="00B33AA3" w:rsidRPr="00B33AA3" w:rsidTr="00B33AA3">
        <w:tc>
          <w:tcPr>
            <w:tcW w:w="2197" w:type="dxa"/>
          </w:tcPr>
          <w:p w:rsidR="00B33AA3" w:rsidRPr="00B33AA3" w:rsidRDefault="00B33AA3" w:rsidP="00B33AA3">
            <w:pPr>
              <w:rPr>
                <w:rFonts w:ascii="Times New Roman" w:hAnsi="Times New Roman" w:cs="Times New Roman"/>
                <w:sz w:val="24"/>
                <w:szCs w:val="24"/>
              </w:rPr>
            </w:pPr>
            <w:r w:rsidRPr="00B33AA3">
              <w:rPr>
                <w:rFonts w:ascii="Times New Roman" w:hAnsi="Times New Roman" w:cs="Times New Roman"/>
                <w:sz w:val="24"/>
                <w:szCs w:val="24"/>
              </w:rPr>
              <w:t>Халиуллина Рузалия Абелгаязовна</w:t>
            </w:r>
          </w:p>
        </w:tc>
        <w:tc>
          <w:tcPr>
            <w:tcW w:w="3468" w:type="dxa"/>
          </w:tcPr>
          <w:p w:rsidR="00B33AA3" w:rsidRPr="00B33AA3" w:rsidRDefault="00B33AA3" w:rsidP="00B33AA3">
            <w:pPr>
              <w:rPr>
                <w:rFonts w:ascii="Times New Roman" w:hAnsi="Times New Roman" w:cs="Times New Roman"/>
                <w:sz w:val="24"/>
                <w:szCs w:val="24"/>
              </w:rPr>
            </w:pPr>
            <w:r w:rsidRPr="00B33AA3">
              <w:rPr>
                <w:rFonts w:ascii="Times New Roman" w:hAnsi="Times New Roman" w:cs="Times New Roman"/>
                <w:sz w:val="24"/>
                <w:szCs w:val="24"/>
              </w:rPr>
              <w:t>Высшее, Казанский государственный педагогический институт, 1989г.</w:t>
            </w:r>
          </w:p>
        </w:tc>
        <w:tc>
          <w:tcPr>
            <w:tcW w:w="3119" w:type="dxa"/>
          </w:tcPr>
          <w:p w:rsidR="00B33AA3" w:rsidRPr="00B33AA3" w:rsidRDefault="00B33AA3" w:rsidP="00B33AA3">
            <w:pPr>
              <w:rPr>
                <w:rFonts w:ascii="Times New Roman" w:hAnsi="Times New Roman" w:cs="Times New Roman"/>
                <w:sz w:val="24"/>
                <w:szCs w:val="24"/>
              </w:rPr>
            </w:pPr>
            <w:r w:rsidRPr="00B33AA3">
              <w:rPr>
                <w:rFonts w:ascii="Times New Roman" w:hAnsi="Times New Roman" w:cs="Times New Roman"/>
                <w:sz w:val="24"/>
                <w:szCs w:val="24"/>
              </w:rPr>
              <w:t>Проходит переподготовку в Набережночелнинском филиале УВО «Университет управления «ТИСБИ», дефектология, 1500ч., 2021г.</w:t>
            </w:r>
          </w:p>
        </w:tc>
      </w:tr>
      <w:tr w:rsidR="00B33AA3" w:rsidRPr="00B33AA3" w:rsidTr="00B33AA3">
        <w:tc>
          <w:tcPr>
            <w:tcW w:w="2197" w:type="dxa"/>
          </w:tcPr>
          <w:p w:rsidR="00B33AA3" w:rsidRPr="00B33AA3" w:rsidRDefault="00B33AA3" w:rsidP="00B33AA3">
            <w:pPr>
              <w:rPr>
                <w:rFonts w:ascii="Times New Roman" w:hAnsi="Times New Roman" w:cs="Times New Roman"/>
                <w:sz w:val="24"/>
                <w:szCs w:val="24"/>
              </w:rPr>
            </w:pPr>
            <w:r w:rsidRPr="00B33AA3">
              <w:rPr>
                <w:rFonts w:ascii="Times New Roman" w:hAnsi="Times New Roman" w:cs="Times New Roman"/>
                <w:sz w:val="24"/>
                <w:szCs w:val="24"/>
              </w:rPr>
              <w:t>Шаймарданова Рауфя Назиповна</w:t>
            </w:r>
          </w:p>
        </w:tc>
        <w:tc>
          <w:tcPr>
            <w:tcW w:w="3468" w:type="dxa"/>
          </w:tcPr>
          <w:p w:rsidR="00B33AA3" w:rsidRPr="00B33AA3" w:rsidRDefault="00B33AA3" w:rsidP="00B33AA3">
            <w:pPr>
              <w:rPr>
                <w:rFonts w:ascii="Times New Roman" w:hAnsi="Times New Roman" w:cs="Times New Roman"/>
                <w:sz w:val="24"/>
                <w:szCs w:val="24"/>
              </w:rPr>
            </w:pPr>
            <w:r w:rsidRPr="00B33AA3">
              <w:rPr>
                <w:rFonts w:ascii="Times New Roman" w:hAnsi="Times New Roman" w:cs="Times New Roman"/>
                <w:sz w:val="24"/>
                <w:szCs w:val="24"/>
              </w:rPr>
              <w:t>Высшее, ЕГПИ, 1984г.</w:t>
            </w:r>
          </w:p>
        </w:tc>
        <w:tc>
          <w:tcPr>
            <w:tcW w:w="3119" w:type="dxa"/>
          </w:tcPr>
          <w:p w:rsidR="00B33AA3" w:rsidRPr="00B33AA3" w:rsidRDefault="00B33AA3" w:rsidP="00B33AA3">
            <w:pPr>
              <w:rPr>
                <w:rFonts w:ascii="Times New Roman" w:hAnsi="Times New Roman" w:cs="Times New Roman"/>
                <w:sz w:val="24"/>
                <w:szCs w:val="24"/>
              </w:rPr>
            </w:pPr>
            <w:r w:rsidRPr="00B33AA3">
              <w:rPr>
                <w:rFonts w:ascii="Times New Roman" w:hAnsi="Times New Roman" w:cs="Times New Roman"/>
                <w:sz w:val="24"/>
                <w:szCs w:val="24"/>
              </w:rPr>
              <w:t>ИНПО г. Наб. Челны, олигофренопедагогика, 1000ч., 2009г.</w:t>
            </w:r>
          </w:p>
        </w:tc>
      </w:tr>
      <w:tr w:rsidR="00B33AA3" w:rsidRPr="00B33AA3" w:rsidTr="00B33AA3">
        <w:tc>
          <w:tcPr>
            <w:tcW w:w="2197" w:type="dxa"/>
          </w:tcPr>
          <w:p w:rsidR="00B33AA3" w:rsidRPr="00B33AA3" w:rsidRDefault="00B33AA3" w:rsidP="00B33AA3">
            <w:pPr>
              <w:rPr>
                <w:rFonts w:ascii="Times New Roman" w:hAnsi="Times New Roman" w:cs="Times New Roman"/>
                <w:sz w:val="24"/>
                <w:szCs w:val="24"/>
              </w:rPr>
            </w:pPr>
            <w:r w:rsidRPr="00B33AA3">
              <w:rPr>
                <w:rFonts w:ascii="Times New Roman" w:hAnsi="Times New Roman" w:cs="Times New Roman"/>
                <w:sz w:val="24"/>
                <w:szCs w:val="24"/>
              </w:rPr>
              <w:t>Шаймарданов Талгат Махиянович</w:t>
            </w:r>
          </w:p>
        </w:tc>
        <w:tc>
          <w:tcPr>
            <w:tcW w:w="3468" w:type="dxa"/>
          </w:tcPr>
          <w:p w:rsidR="00B33AA3" w:rsidRPr="00B33AA3" w:rsidRDefault="00B33AA3" w:rsidP="00B33AA3">
            <w:pPr>
              <w:rPr>
                <w:rFonts w:ascii="Times New Roman" w:hAnsi="Times New Roman" w:cs="Times New Roman"/>
                <w:sz w:val="24"/>
                <w:szCs w:val="24"/>
              </w:rPr>
            </w:pPr>
            <w:r w:rsidRPr="00B33AA3">
              <w:rPr>
                <w:rFonts w:ascii="Times New Roman" w:hAnsi="Times New Roman" w:cs="Times New Roman"/>
                <w:sz w:val="24"/>
                <w:szCs w:val="24"/>
              </w:rPr>
              <w:t>Высшее, ЕГПИ, 1984г.</w:t>
            </w:r>
          </w:p>
        </w:tc>
        <w:tc>
          <w:tcPr>
            <w:tcW w:w="3119" w:type="dxa"/>
          </w:tcPr>
          <w:p w:rsidR="00B33AA3" w:rsidRPr="00B33AA3" w:rsidRDefault="00B33AA3" w:rsidP="00B33AA3">
            <w:pPr>
              <w:rPr>
                <w:rFonts w:ascii="Times New Roman" w:hAnsi="Times New Roman" w:cs="Times New Roman"/>
                <w:sz w:val="24"/>
                <w:szCs w:val="24"/>
              </w:rPr>
            </w:pPr>
            <w:r w:rsidRPr="00B33AA3">
              <w:rPr>
                <w:rFonts w:ascii="Times New Roman" w:hAnsi="Times New Roman" w:cs="Times New Roman"/>
                <w:sz w:val="24"/>
                <w:szCs w:val="24"/>
              </w:rPr>
              <w:t>Московский социально-гуманитарный институт, олигофренопедагогика, 1000ч., 2013г.</w:t>
            </w:r>
          </w:p>
        </w:tc>
      </w:tr>
      <w:tr w:rsidR="00B33AA3" w:rsidRPr="00B33AA3" w:rsidTr="00B33AA3">
        <w:tc>
          <w:tcPr>
            <w:tcW w:w="2197" w:type="dxa"/>
          </w:tcPr>
          <w:p w:rsidR="00B33AA3" w:rsidRPr="00B33AA3" w:rsidRDefault="00B33AA3" w:rsidP="00B33AA3">
            <w:pPr>
              <w:rPr>
                <w:rFonts w:ascii="Times New Roman" w:hAnsi="Times New Roman" w:cs="Times New Roman"/>
                <w:sz w:val="24"/>
                <w:szCs w:val="24"/>
              </w:rPr>
            </w:pPr>
            <w:r w:rsidRPr="00B33AA3">
              <w:rPr>
                <w:rFonts w:ascii="Times New Roman" w:hAnsi="Times New Roman" w:cs="Times New Roman"/>
                <w:sz w:val="24"/>
                <w:szCs w:val="24"/>
              </w:rPr>
              <w:t>Ягудина Резеда Гаптельсаматовна</w:t>
            </w:r>
          </w:p>
        </w:tc>
        <w:tc>
          <w:tcPr>
            <w:tcW w:w="3468" w:type="dxa"/>
          </w:tcPr>
          <w:p w:rsidR="00B33AA3" w:rsidRPr="00B33AA3" w:rsidRDefault="00B33AA3" w:rsidP="00B33AA3">
            <w:pPr>
              <w:rPr>
                <w:rFonts w:ascii="Times New Roman" w:hAnsi="Times New Roman" w:cs="Times New Roman"/>
                <w:sz w:val="24"/>
                <w:szCs w:val="24"/>
              </w:rPr>
            </w:pPr>
            <w:r w:rsidRPr="00B33AA3">
              <w:rPr>
                <w:rFonts w:ascii="Times New Roman" w:hAnsi="Times New Roman" w:cs="Times New Roman"/>
                <w:sz w:val="24"/>
                <w:szCs w:val="24"/>
              </w:rPr>
              <w:t>Высшее, Набережночелнинский государственный педагогический институт, 1995г.</w:t>
            </w:r>
          </w:p>
        </w:tc>
        <w:tc>
          <w:tcPr>
            <w:tcW w:w="3119" w:type="dxa"/>
          </w:tcPr>
          <w:p w:rsidR="00B33AA3" w:rsidRPr="00B33AA3" w:rsidRDefault="00B33AA3" w:rsidP="00B33AA3">
            <w:pPr>
              <w:rPr>
                <w:rFonts w:ascii="Times New Roman" w:hAnsi="Times New Roman" w:cs="Times New Roman"/>
                <w:sz w:val="24"/>
                <w:szCs w:val="24"/>
              </w:rPr>
            </w:pPr>
            <w:r w:rsidRPr="00B33AA3">
              <w:rPr>
                <w:rFonts w:ascii="Times New Roman" w:hAnsi="Times New Roman" w:cs="Times New Roman"/>
                <w:sz w:val="24"/>
                <w:szCs w:val="24"/>
              </w:rPr>
              <w:t>ИНПО г. Наб. Челны, олигофренопедагогика, 1000ч., 2009г.</w:t>
            </w:r>
          </w:p>
        </w:tc>
      </w:tr>
    </w:tbl>
    <w:p w:rsidR="006C0DC7" w:rsidRDefault="006C0DC7" w:rsidP="00C173E5">
      <w:pPr>
        <w:spacing w:after="0" w:line="240" w:lineRule="auto"/>
        <w:jc w:val="both"/>
        <w:rPr>
          <w:rFonts w:ascii="Times New Roman" w:eastAsia="Times New Roman" w:hAnsi="Times New Roman" w:cs="Times New Roman"/>
          <w:sz w:val="26"/>
          <w:szCs w:val="26"/>
          <w:lang w:eastAsia="ru-RU"/>
        </w:rPr>
      </w:pPr>
    </w:p>
    <w:p w:rsidR="006C0DC7" w:rsidRDefault="009B6416" w:rsidP="00C173E5">
      <w:pPr>
        <w:spacing w:after="0" w:line="240" w:lineRule="auto"/>
        <w:jc w:val="both"/>
        <w:rPr>
          <w:rFonts w:ascii="Times New Roman" w:eastAsia="Times New Roman" w:hAnsi="Times New Roman" w:cs="Times New Roman"/>
          <w:sz w:val="26"/>
          <w:szCs w:val="26"/>
          <w:lang w:eastAsia="ru-RU"/>
        </w:rPr>
      </w:pPr>
      <w:r w:rsidRPr="009B6416">
        <w:rPr>
          <w:rFonts w:ascii="Times New Roman" w:eastAsia="Times New Roman" w:hAnsi="Times New Roman" w:cs="Times New Roman"/>
          <w:sz w:val="26"/>
          <w:szCs w:val="26"/>
          <w:lang w:eastAsia="ru-RU"/>
        </w:rPr>
        <w:t>Школа-интернат имеет право включать в штатное расписание специалистов по информационно-технической поддержке реализации АООП,</w:t>
      </w:r>
      <w:r>
        <w:rPr>
          <w:rFonts w:ascii="Times New Roman" w:eastAsia="Times New Roman" w:hAnsi="Times New Roman" w:cs="Times New Roman"/>
          <w:sz w:val="26"/>
          <w:szCs w:val="26"/>
          <w:lang w:eastAsia="ru-RU"/>
        </w:rPr>
        <w:t xml:space="preserve"> </w:t>
      </w:r>
      <w:r w:rsidRPr="009B6416">
        <w:rPr>
          <w:rFonts w:ascii="Times New Roman" w:eastAsia="Times New Roman" w:hAnsi="Times New Roman" w:cs="Times New Roman"/>
          <w:sz w:val="26"/>
          <w:szCs w:val="26"/>
          <w:lang w:eastAsia="ru-RU"/>
        </w:rPr>
        <w:t>имеющих соответствующую квалификацию. При необходимости школа-интернат может использовать сетевые формы реализации образовательных программ, которые позволят привлечь специалистов (педагогов, медицинских работников) других организаций к работе с обучающимися с умственной отсталостью (интеллектуальными нарушениями) для удовлетворения их особых образовательных потребностей. Для административно-управленческого персонала школы-интерната, а также для педагогов, психологов и других специалистов, участвующих в работе с данной группой обучающихся, обязательно освоение дополнительных профессиональных образовательных программ в области коррекционного обучения данной группы обучающихся, включающих организацию ухода, присмотра и сопровождения детей-инвалидов, освоение междисциплинарных подходов. Административно управленческий персонал имеет профессиональную переподготовку в области «Менеджмент в образовании».</w:t>
      </w:r>
    </w:p>
    <w:p w:rsidR="009B6416" w:rsidRDefault="009B6416" w:rsidP="009B6416">
      <w:pPr>
        <w:spacing w:after="0" w:line="240" w:lineRule="auto"/>
        <w:jc w:val="center"/>
        <w:rPr>
          <w:rFonts w:ascii="Times New Roman" w:eastAsia="Times New Roman" w:hAnsi="Times New Roman" w:cs="Times New Roman"/>
          <w:b/>
          <w:sz w:val="26"/>
          <w:szCs w:val="26"/>
          <w:lang w:eastAsia="ru-RU"/>
        </w:rPr>
      </w:pPr>
    </w:p>
    <w:p w:rsidR="009B6416" w:rsidRDefault="009B6416" w:rsidP="009B6416">
      <w:pPr>
        <w:spacing w:after="0" w:line="240" w:lineRule="auto"/>
        <w:jc w:val="center"/>
        <w:rPr>
          <w:rFonts w:ascii="Times New Roman" w:eastAsia="Times New Roman" w:hAnsi="Times New Roman" w:cs="Times New Roman"/>
          <w:sz w:val="26"/>
          <w:szCs w:val="26"/>
          <w:lang w:eastAsia="ru-RU"/>
        </w:rPr>
      </w:pPr>
      <w:r w:rsidRPr="009B6416">
        <w:rPr>
          <w:rFonts w:ascii="Times New Roman" w:eastAsia="Times New Roman" w:hAnsi="Times New Roman" w:cs="Times New Roman"/>
          <w:b/>
          <w:sz w:val="26"/>
          <w:szCs w:val="26"/>
          <w:lang w:eastAsia="ru-RU"/>
        </w:rPr>
        <w:t>Финансовые условия реализации адаптированной основной общеобразовательной программы</w:t>
      </w:r>
    </w:p>
    <w:p w:rsidR="009B6416" w:rsidRDefault="009B6416" w:rsidP="00C173E5">
      <w:pPr>
        <w:spacing w:after="0" w:line="240" w:lineRule="auto"/>
        <w:jc w:val="both"/>
        <w:rPr>
          <w:rFonts w:ascii="Times New Roman" w:eastAsia="Times New Roman" w:hAnsi="Times New Roman" w:cs="Times New Roman"/>
          <w:sz w:val="26"/>
          <w:szCs w:val="26"/>
          <w:lang w:eastAsia="ru-RU"/>
        </w:rPr>
      </w:pPr>
      <w:r w:rsidRPr="009B6416">
        <w:rPr>
          <w:rFonts w:ascii="Times New Roman" w:eastAsia="Times New Roman" w:hAnsi="Times New Roman" w:cs="Times New Roman"/>
          <w:sz w:val="26"/>
          <w:szCs w:val="26"/>
          <w:lang w:eastAsia="ru-RU"/>
        </w:rPr>
        <w:t xml:space="preserve">Финансовое обеспечение государственных гарантий на получение обучающимися с умственной отсталостью (интеллектуальными нарушениями) общедоступного и бесплатного образования за счет средств соответствующих бюджетов бюджетной системы Российской Федерации в школе-интернате осуществляется на основе нормативов, определяемых органами государственной власти субъектов Российской Федерации, обеспечивающих реализацию АООП в соответствии со Стандартом. Финансовые условия реализации АООП: </w:t>
      </w:r>
    </w:p>
    <w:p w:rsidR="009B6416" w:rsidRDefault="009B6416" w:rsidP="00C173E5">
      <w:pPr>
        <w:spacing w:after="0" w:line="240" w:lineRule="auto"/>
        <w:jc w:val="both"/>
        <w:rPr>
          <w:rFonts w:ascii="Times New Roman" w:eastAsia="Times New Roman" w:hAnsi="Times New Roman" w:cs="Times New Roman"/>
          <w:sz w:val="26"/>
          <w:szCs w:val="26"/>
          <w:lang w:eastAsia="ru-RU"/>
        </w:rPr>
      </w:pPr>
      <w:r w:rsidRPr="009B6416">
        <w:rPr>
          <w:rFonts w:ascii="Times New Roman" w:eastAsia="Times New Roman" w:hAnsi="Times New Roman" w:cs="Times New Roman"/>
          <w:sz w:val="26"/>
          <w:szCs w:val="26"/>
          <w:lang w:eastAsia="ru-RU"/>
        </w:rPr>
        <w:t xml:space="preserve">1) обеспечивают государственные гарантии прав обучающихся с умственной отсталостью (интеллектуальными нарушениями) на получение бесплатного общедоступного образования, включая внеурочную деятельность; </w:t>
      </w:r>
    </w:p>
    <w:p w:rsidR="009B6416" w:rsidRDefault="009B6416" w:rsidP="00C173E5">
      <w:pPr>
        <w:spacing w:after="0" w:line="240" w:lineRule="auto"/>
        <w:jc w:val="both"/>
        <w:rPr>
          <w:rFonts w:ascii="Times New Roman" w:eastAsia="Times New Roman" w:hAnsi="Times New Roman" w:cs="Times New Roman"/>
          <w:sz w:val="26"/>
          <w:szCs w:val="26"/>
          <w:lang w:eastAsia="ru-RU"/>
        </w:rPr>
      </w:pPr>
      <w:r w:rsidRPr="009B6416">
        <w:rPr>
          <w:rFonts w:ascii="Times New Roman" w:eastAsia="Times New Roman" w:hAnsi="Times New Roman" w:cs="Times New Roman"/>
          <w:sz w:val="26"/>
          <w:szCs w:val="26"/>
          <w:lang w:eastAsia="ru-RU"/>
        </w:rPr>
        <w:t xml:space="preserve">2) обеспечивают организации возможность исполнения требований Стандарта; </w:t>
      </w:r>
    </w:p>
    <w:p w:rsidR="009B6416" w:rsidRDefault="009B6416" w:rsidP="00C173E5">
      <w:pPr>
        <w:spacing w:after="0" w:line="240" w:lineRule="auto"/>
        <w:jc w:val="both"/>
        <w:rPr>
          <w:rFonts w:ascii="Times New Roman" w:eastAsia="Times New Roman" w:hAnsi="Times New Roman" w:cs="Times New Roman"/>
          <w:sz w:val="26"/>
          <w:szCs w:val="26"/>
          <w:lang w:eastAsia="ru-RU"/>
        </w:rPr>
      </w:pPr>
      <w:r w:rsidRPr="009B6416">
        <w:rPr>
          <w:rFonts w:ascii="Times New Roman" w:eastAsia="Times New Roman" w:hAnsi="Times New Roman" w:cs="Times New Roman"/>
          <w:sz w:val="26"/>
          <w:szCs w:val="26"/>
          <w:lang w:eastAsia="ru-RU"/>
        </w:rPr>
        <w:t xml:space="preserve">3) обеспечивают реализацию обязательной части АООП и части, формируемой участниками образовательных отношений с учетом особых образовательных потребностей обучающихся; </w:t>
      </w:r>
    </w:p>
    <w:p w:rsidR="006C0DC7" w:rsidRDefault="009B6416" w:rsidP="00C173E5">
      <w:pPr>
        <w:spacing w:after="0" w:line="240" w:lineRule="auto"/>
        <w:jc w:val="both"/>
        <w:rPr>
          <w:rFonts w:ascii="Times New Roman" w:eastAsia="Times New Roman" w:hAnsi="Times New Roman" w:cs="Times New Roman"/>
          <w:sz w:val="26"/>
          <w:szCs w:val="26"/>
          <w:lang w:eastAsia="ru-RU"/>
        </w:rPr>
      </w:pPr>
      <w:r w:rsidRPr="009B6416">
        <w:rPr>
          <w:rFonts w:ascii="Times New Roman" w:eastAsia="Times New Roman" w:hAnsi="Times New Roman" w:cs="Times New Roman"/>
          <w:sz w:val="26"/>
          <w:szCs w:val="26"/>
          <w:lang w:eastAsia="ru-RU"/>
        </w:rPr>
        <w:t>4) отражают структуру и объем расходов, необходимых для реализации АООП и достижения планируемых результатов, а также механизм их формирования. Финансирование реализации АООП осуществляется в объеме определяемых органами государственной власти субъектов Российской Федерации нормативов обеспечения государственных гарантий реализации прав на получение общедоступного и бесплатного общего образования. Указанные нормативы определяются в</w:t>
      </w:r>
      <w:r>
        <w:rPr>
          <w:rFonts w:ascii="Times New Roman" w:eastAsia="Times New Roman" w:hAnsi="Times New Roman" w:cs="Times New Roman"/>
          <w:sz w:val="26"/>
          <w:szCs w:val="26"/>
          <w:lang w:eastAsia="ru-RU"/>
        </w:rPr>
        <w:t xml:space="preserve"> соответствии со Стандартом: </w:t>
      </w:r>
      <w:r w:rsidRPr="009B6416">
        <w:rPr>
          <w:rFonts w:ascii="Times New Roman" w:eastAsia="Times New Roman" w:hAnsi="Times New Roman" w:cs="Times New Roman"/>
          <w:sz w:val="26"/>
          <w:szCs w:val="26"/>
          <w:lang w:eastAsia="ru-RU"/>
        </w:rPr>
        <w:t xml:space="preserve"> специальными условиями получения образования (кадровыми, материально-техническими); расходами на оплату труда работников, реализующих АООП; расходами на средства обучения и воспитания, коррекции (компенсации) нарушений развития, включающими расходные и дидактические материалы, оборудование, инвентарь, электронные ресурсы, оплату услуг связи, в том числе расходами, связанными с подключением к информационно-телекоммуникационной сети «Интернет»; расходами, связанными с дополнительным профессиональным образованием руководящих и педагогических работников по профилю их деятельности; иными расходами, связанными с реализацией и обеспечением реализации АООП, в том числе с круглосуточным пребыванием обучающихся с ОВЗ в организации.</w:t>
      </w:r>
    </w:p>
    <w:p w:rsidR="009B6416" w:rsidRDefault="009B6416" w:rsidP="009B6416">
      <w:pPr>
        <w:spacing w:after="0" w:line="240" w:lineRule="auto"/>
        <w:jc w:val="center"/>
        <w:rPr>
          <w:rFonts w:ascii="Times New Roman" w:eastAsia="Times New Roman" w:hAnsi="Times New Roman" w:cs="Times New Roman"/>
          <w:b/>
          <w:sz w:val="26"/>
          <w:szCs w:val="26"/>
          <w:lang w:eastAsia="ru-RU"/>
        </w:rPr>
      </w:pPr>
    </w:p>
    <w:p w:rsidR="009B6416" w:rsidRDefault="009B6416" w:rsidP="009B6416">
      <w:pPr>
        <w:spacing w:after="0" w:line="240" w:lineRule="auto"/>
        <w:jc w:val="center"/>
        <w:rPr>
          <w:rFonts w:ascii="Times New Roman" w:eastAsia="Times New Roman" w:hAnsi="Times New Roman" w:cs="Times New Roman"/>
          <w:sz w:val="26"/>
          <w:szCs w:val="26"/>
          <w:lang w:eastAsia="ru-RU"/>
        </w:rPr>
      </w:pPr>
      <w:r w:rsidRPr="009B6416">
        <w:rPr>
          <w:rFonts w:ascii="Times New Roman" w:eastAsia="Times New Roman" w:hAnsi="Times New Roman" w:cs="Times New Roman"/>
          <w:b/>
          <w:sz w:val="26"/>
          <w:szCs w:val="26"/>
          <w:lang w:eastAsia="ru-RU"/>
        </w:rPr>
        <w:t>Материально-технические условия реализации адаптированной основной общеобразовательной программы</w:t>
      </w:r>
    </w:p>
    <w:p w:rsidR="009B6416" w:rsidRDefault="009B6416" w:rsidP="00C173E5">
      <w:pPr>
        <w:spacing w:after="0" w:line="240" w:lineRule="auto"/>
        <w:jc w:val="both"/>
        <w:rPr>
          <w:rFonts w:ascii="Times New Roman" w:eastAsia="Times New Roman" w:hAnsi="Times New Roman" w:cs="Times New Roman"/>
          <w:sz w:val="26"/>
          <w:szCs w:val="26"/>
          <w:lang w:eastAsia="ru-RU"/>
        </w:rPr>
      </w:pPr>
      <w:r>
        <w:rPr>
          <w:rFonts w:ascii="Times New Roman" w:eastAsia="Times New Roman" w:hAnsi="Times New Roman" w:cs="Times New Roman"/>
          <w:sz w:val="26"/>
          <w:szCs w:val="26"/>
          <w:lang w:eastAsia="ru-RU"/>
        </w:rPr>
        <w:t xml:space="preserve"> </w:t>
      </w:r>
      <w:r w:rsidRPr="009B6416">
        <w:rPr>
          <w:rFonts w:ascii="Times New Roman" w:eastAsia="Times New Roman" w:hAnsi="Times New Roman" w:cs="Times New Roman"/>
          <w:sz w:val="26"/>
          <w:szCs w:val="26"/>
          <w:lang w:eastAsia="ru-RU"/>
        </w:rPr>
        <w:t>Материально-техническое обеспечение – это общие характеристики инфраструктуры организации, включая параметры информационно</w:t>
      </w:r>
      <w:r>
        <w:rPr>
          <w:rFonts w:ascii="Times New Roman" w:eastAsia="Times New Roman" w:hAnsi="Times New Roman" w:cs="Times New Roman"/>
          <w:sz w:val="26"/>
          <w:szCs w:val="26"/>
          <w:lang w:eastAsia="ru-RU"/>
        </w:rPr>
        <w:t xml:space="preserve">- </w:t>
      </w:r>
      <w:r w:rsidRPr="009B6416">
        <w:rPr>
          <w:rFonts w:ascii="Times New Roman" w:eastAsia="Times New Roman" w:hAnsi="Times New Roman" w:cs="Times New Roman"/>
          <w:sz w:val="26"/>
          <w:szCs w:val="26"/>
          <w:lang w:eastAsia="ru-RU"/>
        </w:rPr>
        <w:t xml:space="preserve">образовательной среды. </w:t>
      </w:r>
    </w:p>
    <w:p w:rsidR="009B6416" w:rsidRDefault="009B6416" w:rsidP="00C173E5">
      <w:pPr>
        <w:spacing w:after="0" w:line="240" w:lineRule="auto"/>
        <w:jc w:val="both"/>
        <w:rPr>
          <w:rFonts w:ascii="Times New Roman" w:eastAsia="Times New Roman" w:hAnsi="Times New Roman" w:cs="Times New Roman"/>
          <w:sz w:val="26"/>
          <w:szCs w:val="26"/>
          <w:lang w:eastAsia="ru-RU"/>
        </w:rPr>
      </w:pPr>
      <w:r w:rsidRPr="009B6416">
        <w:rPr>
          <w:rFonts w:ascii="Times New Roman" w:eastAsia="Times New Roman" w:hAnsi="Times New Roman" w:cs="Times New Roman"/>
          <w:sz w:val="26"/>
          <w:szCs w:val="26"/>
          <w:lang w:eastAsia="ru-RU"/>
        </w:rPr>
        <w:t>Материально-технические условия реализации АООП обеспечивают возможность достижения обучающимися установленных Стандартом требований к результатам освоения АООП. Материально-техническая база реализации АООП для обучающихся с умственной отсталостью (интеллектуальными нарушениями) соответствует действующим санитарным и противопожарным нормам, нормам охраны труда работников образовательных организаций, предъявляемым к: участку (территории) организации (площадь, инсоляция, освещение, размещение, необходимый набор зон для обеспечения образовательной и хозяйственной деятельности организации и их оборудование); зданию организации (высота и архитектура здания, необходимый набор и размещение помещений для осуществления образовательного процесса, их площадь, освещенность, расположение и размеры рабочих, игровых зон и зон для индивидуальных занятий в учебных кабинетах организации, для активной деятельности, сна и отдыха, структура которых обеспечивает возможность для организации урочной и внеурочной учебной деятельности); помещениям для осуществления образовательного и коррекционно</w:t>
      </w:r>
      <w:r>
        <w:rPr>
          <w:rFonts w:ascii="Times New Roman" w:eastAsia="Times New Roman" w:hAnsi="Times New Roman" w:cs="Times New Roman"/>
          <w:sz w:val="26"/>
          <w:szCs w:val="26"/>
          <w:lang w:eastAsia="ru-RU"/>
        </w:rPr>
        <w:t>-</w:t>
      </w:r>
      <w:r w:rsidRPr="009B6416">
        <w:rPr>
          <w:rFonts w:ascii="Times New Roman" w:eastAsia="Times New Roman" w:hAnsi="Times New Roman" w:cs="Times New Roman"/>
          <w:sz w:val="26"/>
          <w:szCs w:val="26"/>
          <w:lang w:eastAsia="ru-RU"/>
        </w:rPr>
        <w:t>развивающего процессов: классам, кабинетам учителя-логопеда, педагога</w:t>
      </w:r>
      <w:r>
        <w:rPr>
          <w:rFonts w:ascii="Times New Roman" w:eastAsia="Times New Roman" w:hAnsi="Times New Roman" w:cs="Times New Roman"/>
          <w:sz w:val="26"/>
          <w:szCs w:val="26"/>
          <w:lang w:eastAsia="ru-RU"/>
        </w:rPr>
        <w:t>-</w:t>
      </w:r>
      <w:r w:rsidRPr="009B6416">
        <w:rPr>
          <w:rFonts w:ascii="Times New Roman" w:eastAsia="Times New Roman" w:hAnsi="Times New Roman" w:cs="Times New Roman"/>
          <w:sz w:val="26"/>
          <w:szCs w:val="26"/>
          <w:lang w:eastAsia="ru-RU"/>
        </w:rPr>
        <w:t>психолога и др. специалистов, структура которых должна обеспечивать возможность для организации разных форм урочной и внеурочной деятельности; трудовым мастерским (размеры помещения, необходимое оборудование в соответствии с реализуемым профилем (про</w:t>
      </w:r>
      <w:r>
        <w:rPr>
          <w:rFonts w:ascii="Times New Roman" w:eastAsia="Times New Roman" w:hAnsi="Times New Roman" w:cs="Times New Roman"/>
          <w:sz w:val="26"/>
          <w:szCs w:val="26"/>
          <w:lang w:eastAsia="ru-RU"/>
        </w:rPr>
        <w:t xml:space="preserve">филями) трудового обучения);  </w:t>
      </w:r>
      <w:r w:rsidRPr="009B6416">
        <w:rPr>
          <w:rFonts w:ascii="Times New Roman" w:eastAsia="Times New Roman" w:hAnsi="Times New Roman" w:cs="Times New Roman"/>
          <w:sz w:val="26"/>
          <w:szCs w:val="26"/>
          <w:lang w:eastAsia="ru-RU"/>
        </w:rPr>
        <w:t>кабинету для проведения уроков «Основы социальной жизни»; туалетам, душевым</w:t>
      </w:r>
      <w:r>
        <w:rPr>
          <w:rFonts w:ascii="Times New Roman" w:eastAsia="Times New Roman" w:hAnsi="Times New Roman" w:cs="Times New Roman"/>
          <w:sz w:val="26"/>
          <w:szCs w:val="26"/>
          <w:lang w:eastAsia="ru-RU"/>
        </w:rPr>
        <w:t>, коридорам и другим помещениям</w:t>
      </w:r>
      <w:r w:rsidRPr="009B6416">
        <w:rPr>
          <w:rFonts w:ascii="Times New Roman" w:eastAsia="Times New Roman" w:hAnsi="Times New Roman" w:cs="Times New Roman"/>
          <w:sz w:val="26"/>
          <w:szCs w:val="26"/>
          <w:lang w:eastAsia="ru-RU"/>
        </w:rPr>
        <w:t>; помещениям для питания обучающихся, а также для хранения и приготовления пищи, обеспечивающим возможность организации качественного горячего питания; помещен</w:t>
      </w:r>
      <w:r>
        <w:rPr>
          <w:rFonts w:ascii="Times New Roman" w:eastAsia="Times New Roman" w:hAnsi="Times New Roman" w:cs="Times New Roman"/>
          <w:sz w:val="26"/>
          <w:szCs w:val="26"/>
          <w:lang w:eastAsia="ru-RU"/>
        </w:rPr>
        <w:t>иям, гимнастическому</w:t>
      </w:r>
      <w:r w:rsidRPr="009B6416">
        <w:rPr>
          <w:rFonts w:ascii="Times New Roman" w:eastAsia="Times New Roman" w:hAnsi="Times New Roman" w:cs="Times New Roman"/>
          <w:sz w:val="26"/>
          <w:szCs w:val="26"/>
          <w:lang w:eastAsia="ru-RU"/>
        </w:rPr>
        <w:t xml:space="preserve"> залу, игровому и спортивному оборудованию; помещениям для медицинского персонала; мебели, офисному оснащению и хозяйственному инвентарю; расходным материалам и канцелярским принадлежностям (бумага для ручного и машинного письма, инструменты письма (в тетрадях и на доске), изобразительного искусства, носители цифровой информации). Материально-техническое и информационное оснащение образовательного процесса обеспечивает возможность: </w:t>
      </w:r>
    </w:p>
    <w:p w:rsidR="009B6416" w:rsidRDefault="009B6416" w:rsidP="00C173E5">
      <w:pPr>
        <w:spacing w:after="0" w:line="240" w:lineRule="auto"/>
        <w:jc w:val="both"/>
        <w:rPr>
          <w:rFonts w:ascii="Times New Roman" w:eastAsia="Times New Roman" w:hAnsi="Times New Roman" w:cs="Times New Roman"/>
          <w:sz w:val="26"/>
          <w:szCs w:val="26"/>
          <w:lang w:eastAsia="ru-RU"/>
        </w:rPr>
      </w:pPr>
      <w:r w:rsidRPr="009B6416">
        <w:rPr>
          <w:rFonts w:ascii="Times New Roman" w:eastAsia="Times New Roman" w:hAnsi="Times New Roman" w:cs="Times New Roman"/>
          <w:sz w:val="26"/>
          <w:szCs w:val="26"/>
          <w:lang w:eastAsia="ru-RU"/>
        </w:rPr>
        <w:t>наблюдений, определения местонахождения, наглядного представления и анализа данных; использования цифровых планов и карт, спутниковых изображений; создания материальных объектов, в том числе произведений искусства;</w:t>
      </w:r>
    </w:p>
    <w:p w:rsidR="009B6416" w:rsidRDefault="009B6416" w:rsidP="00C173E5">
      <w:pPr>
        <w:spacing w:after="0" w:line="240" w:lineRule="auto"/>
        <w:jc w:val="both"/>
        <w:rPr>
          <w:rFonts w:ascii="Times New Roman" w:eastAsia="Times New Roman" w:hAnsi="Times New Roman" w:cs="Times New Roman"/>
          <w:sz w:val="26"/>
          <w:szCs w:val="26"/>
          <w:lang w:eastAsia="ru-RU"/>
        </w:rPr>
      </w:pPr>
      <w:r w:rsidRPr="009B6416">
        <w:rPr>
          <w:rFonts w:ascii="Times New Roman" w:eastAsia="Times New Roman" w:hAnsi="Times New Roman" w:cs="Times New Roman"/>
          <w:sz w:val="26"/>
          <w:szCs w:val="26"/>
          <w:lang w:eastAsia="ru-RU"/>
        </w:rPr>
        <w:t xml:space="preserve"> создания и использования информации (в том числе запись и обработка изображений и звука, выступления с аудио-, видео- и графическим сопровождением, общение в сети «Интернет» и другое); </w:t>
      </w:r>
    </w:p>
    <w:p w:rsidR="009B6416" w:rsidRDefault="009B6416" w:rsidP="00C173E5">
      <w:pPr>
        <w:spacing w:after="0" w:line="240" w:lineRule="auto"/>
        <w:jc w:val="both"/>
        <w:rPr>
          <w:rFonts w:ascii="Times New Roman" w:eastAsia="Times New Roman" w:hAnsi="Times New Roman" w:cs="Times New Roman"/>
          <w:sz w:val="26"/>
          <w:szCs w:val="26"/>
          <w:lang w:eastAsia="ru-RU"/>
        </w:rPr>
      </w:pPr>
      <w:r w:rsidRPr="009B6416">
        <w:rPr>
          <w:rFonts w:ascii="Times New Roman" w:eastAsia="Times New Roman" w:hAnsi="Times New Roman" w:cs="Times New Roman"/>
          <w:sz w:val="26"/>
          <w:szCs w:val="26"/>
          <w:lang w:eastAsia="ru-RU"/>
        </w:rPr>
        <w:t xml:space="preserve">физического развития, участия в спортивных соревнованиях и играх; </w:t>
      </w:r>
    </w:p>
    <w:p w:rsidR="009B6416" w:rsidRDefault="009B6416" w:rsidP="00C173E5">
      <w:pPr>
        <w:spacing w:after="0" w:line="240" w:lineRule="auto"/>
        <w:jc w:val="both"/>
        <w:rPr>
          <w:rFonts w:ascii="Times New Roman" w:eastAsia="Times New Roman" w:hAnsi="Times New Roman" w:cs="Times New Roman"/>
          <w:sz w:val="26"/>
          <w:szCs w:val="26"/>
          <w:lang w:eastAsia="ru-RU"/>
        </w:rPr>
      </w:pPr>
      <w:r w:rsidRPr="009B6416">
        <w:rPr>
          <w:rFonts w:ascii="Times New Roman" w:eastAsia="Times New Roman" w:hAnsi="Times New Roman" w:cs="Times New Roman"/>
          <w:sz w:val="26"/>
          <w:szCs w:val="26"/>
          <w:lang w:eastAsia="ru-RU"/>
        </w:rPr>
        <w:t xml:space="preserve">планирования учебной деятельности, фиксирования его реализации в целом и отдельных этапов (выступлений, дискуссий, экспериментов); </w:t>
      </w:r>
    </w:p>
    <w:p w:rsidR="009B6416" w:rsidRDefault="009B6416" w:rsidP="00C173E5">
      <w:pPr>
        <w:spacing w:after="0" w:line="240" w:lineRule="auto"/>
        <w:jc w:val="both"/>
        <w:rPr>
          <w:rFonts w:ascii="Times New Roman" w:eastAsia="Times New Roman" w:hAnsi="Times New Roman" w:cs="Times New Roman"/>
          <w:sz w:val="26"/>
          <w:szCs w:val="26"/>
          <w:lang w:eastAsia="ru-RU"/>
        </w:rPr>
      </w:pPr>
      <w:r w:rsidRPr="009B6416">
        <w:rPr>
          <w:rFonts w:ascii="Times New Roman" w:eastAsia="Times New Roman" w:hAnsi="Times New Roman" w:cs="Times New Roman"/>
          <w:sz w:val="26"/>
          <w:szCs w:val="26"/>
          <w:lang w:eastAsia="ru-RU"/>
        </w:rPr>
        <w:t xml:space="preserve">размещения материалов и работ в информационной среде организации; </w:t>
      </w:r>
    </w:p>
    <w:p w:rsidR="009B6416" w:rsidRDefault="009B6416" w:rsidP="00C173E5">
      <w:pPr>
        <w:spacing w:after="0" w:line="240" w:lineRule="auto"/>
        <w:jc w:val="both"/>
        <w:rPr>
          <w:rFonts w:ascii="Times New Roman" w:eastAsia="Times New Roman" w:hAnsi="Times New Roman" w:cs="Times New Roman"/>
          <w:sz w:val="26"/>
          <w:szCs w:val="26"/>
          <w:lang w:eastAsia="ru-RU"/>
        </w:rPr>
      </w:pPr>
      <w:r w:rsidRPr="009B6416">
        <w:rPr>
          <w:rFonts w:ascii="Times New Roman" w:eastAsia="Times New Roman" w:hAnsi="Times New Roman" w:cs="Times New Roman"/>
          <w:sz w:val="26"/>
          <w:szCs w:val="26"/>
          <w:lang w:eastAsia="ru-RU"/>
        </w:rPr>
        <w:t xml:space="preserve">проведения массовых мероприятий, собраний, представлений; </w:t>
      </w:r>
    </w:p>
    <w:p w:rsidR="009B6416" w:rsidRDefault="009B6416" w:rsidP="00C173E5">
      <w:pPr>
        <w:spacing w:after="0" w:line="240" w:lineRule="auto"/>
        <w:jc w:val="both"/>
        <w:rPr>
          <w:rFonts w:ascii="Times New Roman" w:eastAsia="Times New Roman" w:hAnsi="Times New Roman" w:cs="Times New Roman"/>
          <w:sz w:val="26"/>
          <w:szCs w:val="26"/>
          <w:lang w:eastAsia="ru-RU"/>
        </w:rPr>
      </w:pPr>
      <w:r w:rsidRPr="009B6416">
        <w:rPr>
          <w:rFonts w:ascii="Times New Roman" w:eastAsia="Times New Roman" w:hAnsi="Times New Roman" w:cs="Times New Roman"/>
          <w:sz w:val="26"/>
          <w:szCs w:val="26"/>
          <w:lang w:eastAsia="ru-RU"/>
        </w:rPr>
        <w:t xml:space="preserve">организации отдыха и питания; исполнения, сочинения и аранжировки музыкальных произведений с применением традиционных инструментов и цифровых технологий; обработки материалов и информации с использованием технологических инструментов. </w:t>
      </w:r>
    </w:p>
    <w:p w:rsidR="009B6416" w:rsidRDefault="009B6416" w:rsidP="00C173E5">
      <w:pPr>
        <w:spacing w:after="0" w:line="240" w:lineRule="auto"/>
        <w:jc w:val="both"/>
        <w:rPr>
          <w:rFonts w:ascii="Times New Roman" w:eastAsia="Times New Roman" w:hAnsi="Times New Roman" w:cs="Times New Roman"/>
          <w:sz w:val="26"/>
          <w:szCs w:val="26"/>
          <w:lang w:eastAsia="ru-RU"/>
        </w:rPr>
      </w:pPr>
      <w:r w:rsidRPr="009B6416">
        <w:rPr>
          <w:rFonts w:ascii="Times New Roman" w:eastAsia="Times New Roman" w:hAnsi="Times New Roman" w:cs="Times New Roman"/>
          <w:sz w:val="26"/>
          <w:szCs w:val="26"/>
          <w:lang w:eastAsia="ru-RU"/>
        </w:rPr>
        <w:t xml:space="preserve">Материально-техническое обеспечение реализации АООП должно соответствовать не только общим, но и особым образовательным потребностям обучающихся с умственной отсталостью (интеллектуальными нарушениями). </w:t>
      </w:r>
    </w:p>
    <w:p w:rsidR="009B6416" w:rsidRDefault="009B6416" w:rsidP="00C173E5">
      <w:pPr>
        <w:spacing w:after="0" w:line="240" w:lineRule="auto"/>
        <w:jc w:val="both"/>
        <w:rPr>
          <w:rFonts w:ascii="Times New Roman" w:eastAsia="Times New Roman" w:hAnsi="Times New Roman" w:cs="Times New Roman"/>
          <w:sz w:val="26"/>
          <w:szCs w:val="26"/>
          <w:lang w:eastAsia="ru-RU"/>
        </w:rPr>
      </w:pPr>
      <w:r w:rsidRPr="009B6416">
        <w:rPr>
          <w:rFonts w:ascii="Times New Roman" w:eastAsia="Times New Roman" w:hAnsi="Times New Roman" w:cs="Times New Roman"/>
          <w:sz w:val="26"/>
          <w:szCs w:val="26"/>
          <w:lang w:eastAsia="ru-RU"/>
        </w:rPr>
        <w:t>Структура требований к материально-техническим условиям включает требования к: организации пространства, в котором осуществляется реализация АООП; организации временного режима обучения; тех</w:t>
      </w:r>
      <w:r>
        <w:rPr>
          <w:rFonts w:ascii="Times New Roman" w:eastAsia="Times New Roman" w:hAnsi="Times New Roman" w:cs="Times New Roman"/>
          <w:sz w:val="26"/>
          <w:szCs w:val="26"/>
          <w:lang w:eastAsia="ru-RU"/>
        </w:rPr>
        <w:t xml:space="preserve">ническим средствам обучения; </w:t>
      </w:r>
      <w:r w:rsidRPr="009B6416">
        <w:rPr>
          <w:rFonts w:ascii="Times New Roman" w:eastAsia="Times New Roman" w:hAnsi="Times New Roman" w:cs="Times New Roman"/>
          <w:sz w:val="26"/>
          <w:szCs w:val="26"/>
          <w:lang w:eastAsia="ru-RU"/>
        </w:rPr>
        <w:t xml:space="preserve"> специальным учебникам, рабочим тетрадям, дидактическим материалам, компьютерным инструментам обучения. </w:t>
      </w:r>
    </w:p>
    <w:p w:rsidR="009B6416" w:rsidRDefault="009B6416" w:rsidP="00C173E5">
      <w:pPr>
        <w:spacing w:after="0" w:line="240" w:lineRule="auto"/>
        <w:jc w:val="both"/>
        <w:rPr>
          <w:rFonts w:ascii="Times New Roman" w:eastAsia="Times New Roman" w:hAnsi="Times New Roman" w:cs="Times New Roman"/>
          <w:sz w:val="26"/>
          <w:szCs w:val="26"/>
          <w:lang w:eastAsia="ru-RU"/>
        </w:rPr>
      </w:pPr>
      <w:r w:rsidRPr="009B6416">
        <w:rPr>
          <w:rFonts w:ascii="Times New Roman" w:eastAsia="Times New Roman" w:hAnsi="Times New Roman" w:cs="Times New Roman"/>
          <w:sz w:val="26"/>
          <w:szCs w:val="26"/>
          <w:lang w:eastAsia="ru-RU"/>
        </w:rPr>
        <w:t xml:space="preserve">Пространство, в котором осуществляется образование обучающихся с умственной отсталостью (интеллектуальными нарушениями), соответствует общим требованиям, предъявляемым к организациям, в области: </w:t>
      </w:r>
    </w:p>
    <w:p w:rsidR="009B6416" w:rsidRDefault="009B6416" w:rsidP="00C173E5">
      <w:pPr>
        <w:spacing w:after="0" w:line="240" w:lineRule="auto"/>
        <w:jc w:val="both"/>
        <w:rPr>
          <w:rFonts w:ascii="Times New Roman" w:eastAsia="Times New Roman" w:hAnsi="Times New Roman" w:cs="Times New Roman"/>
          <w:sz w:val="26"/>
          <w:szCs w:val="26"/>
          <w:lang w:eastAsia="ru-RU"/>
        </w:rPr>
      </w:pPr>
      <w:r w:rsidRPr="009B6416">
        <w:rPr>
          <w:rFonts w:ascii="Times New Roman" w:eastAsia="Times New Roman" w:hAnsi="Times New Roman" w:cs="Times New Roman"/>
          <w:sz w:val="26"/>
          <w:szCs w:val="26"/>
          <w:lang w:eastAsia="ru-RU"/>
        </w:rPr>
        <w:t xml:space="preserve">соблюдения санитарно-гигиенических норм организации образовательной деятельности; </w:t>
      </w:r>
    </w:p>
    <w:p w:rsidR="009B6416" w:rsidRDefault="009B6416" w:rsidP="00C173E5">
      <w:pPr>
        <w:spacing w:after="0" w:line="240" w:lineRule="auto"/>
        <w:jc w:val="both"/>
        <w:rPr>
          <w:rFonts w:ascii="Times New Roman" w:eastAsia="Times New Roman" w:hAnsi="Times New Roman" w:cs="Times New Roman"/>
          <w:sz w:val="26"/>
          <w:szCs w:val="26"/>
          <w:lang w:eastAsia="ru-RU"/>
        </w:rPr>
      </w:pPr>
      <w:r w:rsidRPr="009B6416">
        <w:rPr>
          <w:rFonts w:ascii="Times New Roman" w:eastAsia="Times New Roman" w:hAnsi="Times New Roman" w:cs="Times New Roman"/>
          <w:sz w:val="26"/>
          <w:szCs w:val="26"/>
          <w:lang w:eastAsia="ru-RU"/>
        </w:rPr>
        <w:t xml:space="preserve">обеспечения санитарно-бытовых и социально-бытовых условий; </w:t>
      </w:r>
    </w:p>
    <w:p w:rsidR="009B6416" w:rsidRDefault="009B6416" w:rsidP="00C173E5">
      <w:pPr>
        <w:spacing w:after="0" w:line="240" w:lineRule="auto"/>
        <w:jc w:val="both"/>
        <w:rPr>
          <w:rFonts w:ascii="Times New Roman" w:eastAsia="Times New Roman" w:hAnsi="Times New Roman" w:cs="Times New Roman"/>
          <w:sz w:val="26"/>
          <w:szCs w:val="26"/>
          <w:lang w:eastAsia="ru-RU"/>
        </w:rPr>
      </w:pPr>
      <w:r w:rsidRPr="009B6416">
        <w:rPr>
          <w:rFonts w:ascii="Times New Roman" w:eastAsia="Times New Roman" w:hAnsi="Times New Roman" w:cs="Times New Roman"/>
          <w:sz w:val="26"/>
          <w:szCs w:val="26"/>
          <w:lang w:eastAsia="ru-RU"/>
        </w:rPr>
        <w:t xml:space="preserve">соблюдения пожарной и электробезопасности; </w:t>
      </w:r>
    </w:p>
    <w:p w:rsidR="009B6416" w:rsidRDefault="009B6416" w:rsidP="00C173E5">
      <w:pPr>
        <w:spacing w:after="0" w:line="240" w:lineRule="auto"/>
        <w:jc w:val="both"/>
        <w:rPr>
          <w:rFonts w:ascii="Times New Roman" w:eastAsia="Times New Roman" w:hAnsi="Times New Roman" w:cs="Times New Roman"/>
          <w:sz w:val="26"/>
          <w:szCs w:val="26"/>
          <w:lang w:eastAsia="ru-RU"/>
        </w:rPr>
      </w:pPr>
      <w:r w:rsidRPr="009B6416">
        <w:rPr>
          <w:rFonts w:ascii="Times New Roman" w:eastAsia="Times New Roman" w:hAnsi="Times New Roman" w:cs="Times New Roman"/>
          <w:sz w:val="26"/>
          <w:szCs w:val="26"/>
          <w:lang w:eastAsia="ru-RU"/>
        </w:rPr>
        <w:t>соблюдения требований охраны труда; соблюдения своевременных сроков и необходимых объемов текущего и капитального ремон</w:t>
      </w:r>
      <w:r>
        <w:rPr>
          <w:rFonts w:ascii="Times New Roman" w:eastAsia="Times New Roman" w:hAnsi="Times New Roman" w:cs="Times New Roman"/>
          <w:sz w:val="26"/>
          <w:szCs w:val="26"/>
          <w:lang w:eastAsia="ru-RU"/>
        </w:rPr>
        <w:t xml:space="preserve">та и др. </w:t>
      </w:r>
    </w:p>
    <w:p w:rsidR="009B6416" w:rsidRDefault="009B6416" w:rsidP="009B6416">
      <w:pPr>
        <w:spacing w:after="0" w:line="240" w:lineRule="auto"/>
        <w:ind w:firstLine="708"/>
        <w:jc w:val="both"/>
        <w:rPr>
          <w:rFonts w:ascii="Times New Roman" w:eastAsia="Times New Roman" w:hAnsi="Times New Roman" w:cs="Times New Roman"/>
          <w:sz w:val="26"/>
          <w:szCs w:val="26"/>
          <w:lang w:eastAsia="ru-RU"/>
        </w:rPr>
      </w:pPr>
      <w:r>
        <w:rPr>
          <w:rFonts w:ascii="Times New Roman" w:eastAsia="Times New Roman" w:hAnsi="Times New Roman" w:cs="Times New Roman"/>
          <w:sz w:val="26"/>
          <w:szCs w:val="26"/>
          <w:lang w:eastAsia="ru-RU"/>
        </w:rPr>
        <w:t>Школа-интернат имеет 10</w:t>
      </w:r>
      <w:r w:rsidRPr="009B6416">
        <w:rPr>
          <w:rFonts w:ascii="Times New Roman" w:eastAsia="Times New Roman" w:hAnsi="Times New Roman" w:cs="Times New Roman"/>
          <w:sz w:val="26"/>
          <w:szCs w:val="26"/>
          <w:lang w:eastAsia="ru-RU"/>
        </w:rPr>
        <w:t xml:space="preserve"> учебных классов,</w:t>
      </w:r>
      <w:r>
        <w:rPr>
          <w:rFonts w:ascii="Times New Roman" w:eastAsia="Times New Roman" w:hAnsi="Times New Roman" w:cs="Times New Roman"/>
          <w:sz w:val="26"/>
          <w:szCs w:val="26"/>
          <w:lang w:eastAsia="ru-RU"/>
        </w:rPr>
        <w:t xml:space="preserve"> 2</w:t>
      </w:r>
      <w:r w:rsidRPr="009B6416">
        <w:rPr>
          <w:rFonts w:ascii="Times New Roman" w:eastAsia="Times New Roman" w:hAnsi="Times New Roman" w:cs="Times New Roman"/>
          <w:sz w:val="26"/>
          <w:szCs w:val="26"/>
          <w:lang w:eastAsia="ru-RU"/>
        </w:rPr>
        <w:t xml:space="preserve"> предметных кабинета по трудовым направлениям (стол</w:t>
      </w:r>
      <w:r>
        <w:rPr>
          <w:rFonts w:ascii="Times New Roman" w:eastAsia="Times New Roman" w:hAnsi="Times New Roman" w:cs="Times New Roman"/>
          <w:sz w:val="26"/>
          <w:szCs w:val="26"/>
          <w:lang w:eastAsia="ru-RU"/>
        </w:rPr>
        <w:t xml:space="preserve">ярное дело, швейное дело), гимнастический </w:t>
      </w:r>
      <w:r w:rsidRPr="009B6416">
        <w:rPr>
          <w:rFonts w:ascii="Times New Roman" w:eastAsia="Times New Roman" w:hAnsi="Times New Roman" w:cs="Times New Roman"/>
          <w:sz w:val="26"/>
          <w:szCs w:val="26"/>
          <w:lang w:eastAsia="ru-RU"/>
        </w:rPr>
        <w:t xml:space="preserve"> зал, помещения для проведения занятий с педагогом-психологом, учителем-логопедом и другими специалистами, отвечающие задачам программы коррекционной работы психолого-педагогического сопровождения обучающегося. Начальные классы занимаются в своих кабинетах, оборудованных современной мебелью, специально подобранной для младших школьников, имеющей возможность изменять высоту под рост ребёнка. Учебные кабинеты включают рабочие, игровые зоны, структура которых обеспечивает возможность для организации урочной, внеурочной учебной деятельности и отдыха. Кабинеты полностью соответствуют санитарно-гигиеническим нормам, нормам пожарной и электробезопасности. В распоряжени</w:t>
      </w:r>
      <w:r>
        <w:rPr>
          <w:rFonts w:ascii="Times New Roman" w:eastAsia="Times New Roman" w:hAnsi="Times New Roman" w:cs="Times New Roman"/>
          <w:sz w:val="26"/>
          <w:szCs w:val="26"/>
          <w:lang w:eastAsia="ru-RU"/>
        </w:rPr>
        <w:t>и обучающихся имеются гимнастический</w:t>
      </w:r>
      <w:r w:rsidRPr="009B6416">
        <w:rPr>
          <w:rFonts w:ascii="Times New Roman" w:eastAsia="Times New Roman" w:hAnsi="Times New Roman" w:cs="Times New Roman"/>
          <w:sz w:val="26"/>
          <w:szCs w:val="26"/>
          <w:lang w:eastAsia="ru-RU"/>
        </w:rPr>
        <w:t xml:space="preserve"> зал, спортивная площадка. В школе-интернате имеются и соответствующим образом оборудованы: кабинеты специалистов (педагога-психолога, учителя</w:t>
      </w:r>
      <w:r>
        <w:rPr>
          <w:rFonts w:ascii="Times New Roman" w:eastAsia="Times New Roman" w:hAnsi="Times New Roman" w:cs="Times New Roman"/>
          <w:sz w:val="26"/>
          <w:szCs w:val="26"/>
          <w:lang w:eastAsia="ru-RU"/>
        </w:rPr>
        <w:t xml:space="preserve"> логопеда); </w:t>
      </w:r>
      <w:r w:rsidRPr="009B6416">
        <w:rPr>
          <w:rFonts w:ascii="Times New Roman" w:eastAsia="Times New Roman" w:hAnsi="Times New Roman" w:cs="Times New Roman"/>
          <w:sz w:val="26"/>
          <w:szCs w:val="26"/>
          <w:lang w:eastAsia="ru-RU"/>
        </w:rPr>
        <w:t xml:space="preserve">мастерские трудового обучения; культурно-спортивный комплекс на пришкольной территории для прогулок на свежем воздухе. Библиотека укомплектована печатными образовательными ресурсами и ЭОР по учебным предметам, а также имеет фонд дополнительной литературы. Фонд дополнительной литературы включает детскую художественную и научно-популярную литературу, справочно-библиографические и периодические издания, сопровождающие реализацию АООП. </w:t>
      </w:r>
    </w:p>
    <w:p w:rsidR="009B6416" w:rsidRDefault="009B6416" w:rsidP="009B6416">
      <w:pPr>
        <w:spacing w:after="0" w:line="240" w:lineRule="auto"/>
        <w:ind w:firstLine="708"/>
        <w:jc w:val="both"/>
        <w:rPr>
          <w:rFonts w:ascii="Times New Roman" w:eastAsia="Times New Roman" w:hAnsi="Times New Roman" w:cs="Times New Roman"/>
          <w:sz w:val="26"/>
          <w:szCs w:val="26"/>
          <w:lang w:eastAsia="ru-RU"/>
        </w:rPr>
      </w:pPr>
      <w:r w:rsidRPr="009B6416">
        <w:rPr>
          <w:rFonts w:ascii="Times New Roman" w:eastAsia="Times New Roman" w:hAnsi="Times New Roman" w:cs="Times New Roman"/>
          <w:sz w:val="26"/>
          <w:szCs w:val="26"/>
          <w:lang w:eastAsia="ru-RU"/>
        </w:rPr>
        <w:t xml:space="preserve">Для организации питания имеется школьная столовая. Медицинское обслуживание школьников ведут 2 медсестры. </w:t>
      </w:r>
    </w:p>
    <w:p w:rsidR="004C10C1" w:rsidRDefault="009B6416" w:rsidP="009B6416">
      <w:pPr>
        <w:spacing w:after="0" w:line="240" w:lineRule="auto"/>
        <w:ind w:firstLine="708"/>
        <w:jc w:val="both"/>
        <w:rPr>
          <w:rFonts w:ascii="Times New Roman" w:eastAsia="Times New Roman" w:hAnsi="Times New Roman" w:cs="Times New Roman"/>
          <w:sz w:val="26"/>
          <w:szCs w:val="26"/>
          <w:lang w:eastAsia="ru-RU"/>
        </w:rPr>
      </w:pPr>
      <w:r w:rsidRPr="009B6416">
        <w:rPr>
          <w:rFonts w:ascii="Times New Roman" w:eastAsia="Times New Roman" w:hAnsi="Times New Roman" w:cs="Times New Roman"/>
          <w:sz w:val="26"/>
          <w:szCs w:val="26"/>
          <w:lang w:eastAsia="ru-RU"/>
        </w:rPr>
        <w:t>Временной режим образования обучающихся с умственной отсталостью (интеллектуальными нарушениями) (учебный год, учебная неделя, день) устанавливается в соответствии с законодательно закрепленными нормативами (273-ФЗ «Об образовании в Российской Федерации», СанПиН, приказы Министерства образования и др.</w:t>
      </w:r>
      <w:r>
        <w:rPr>
          <w:rFonts w:ascii="Times New Roman" w:eastAsia="Times New Roman" w:hAnsi="Times New Roman" w:cs="Times New Roman"/>
          <w:sz w:val="26"/>
          <w:szCs w:val="26"/>
          <w:lang w:eastAsia="ru-RU"/>
        </w:rPr>
        <w:t xml:space="preserve">), а также локальными актами </w:t>
      </w:r>
      <w:r w:rsidRPr="009B6416">
        <w:rPr>
          <w:rFonts w:ascii="Times New Roman" w:eastAsia="Times New Roman" w:hAnsi="Times New Roman" w:cs="Times New Roman"/>
          <w:sz w:val="26"/>
          <w:szCs w:val="26"/>
          <w:lang w:eastAsia="ru-RU"/>
        </w:rPr>
        <w:t xml:space="preserve"> школы-интерната. Созданы условия для получения образования обучающимися с умственной отсталостью (интеллектуальными нарушениями) в соответствии с требованиями Стандарта. Продолжительность учебных занятий - 40 минут. Организация уроков и внеурочной деятельности проходит в охранительном режиме: - для предупреждения утомления обучающихся в течение урока проводятся 2 физ.паузы, обязательная смена видов деятельности обучающихся, создание на уроках комфортной обстановки (тон речи учителя и др.) Наполняемость классов до 12 человек. Продолжительность учебной недели в течение всех лет обучения – 5 дней. Пятидневная рабочая неделя устанавливается в целях сохранения и укрепления здоровья обучающихся. Обучение проходит в одну смену. Продолжительность учебного года составляет 34 недели. Продолжительность каникул в течение учебного года составляет не менее 30 календарных дней, летом — не менее 8 недель. Технические средства обучения (включая специализированные компьютерные инструменты обучения, мультимедийные средства) дают возможность удовлетворить особые образовательные потребности обучающихся с умственной отсталостью (интеллектуальными нарушениями), способствуют мотивации учебной деятельности, развивают познавательную активность обучающихся. Учет особых образовательных потребностей обучающихся с умственной отсталостью (интеллектуальными нарушениями) обусловливает необходимость использования специальных учебников, адресованных данной категории обучающихся. Для закрепления знаний, полученных на уроке, а также для выполнения практических работ, используются рабочие тетради на печатной основе, включая Прописи. Особые образовательные потребности обучающихся с умственной отсталостью (интеллектуальными нарушениями) обусловливают необходимость специального подбора учебного и дидактического материала (в младших классах преимущественное использование натуральной и иллюстративной наглядности; в старших ― иллюстративной и символической). Требования к материально-техническому обеспечению ориентированы не только на ребёнка, но и на всех участников процесса образования. Это обусловлено необходимостью индивидуализации процесса образования обучающихся с умственной отсталостью (интеллектуальными нарушениями). Специфика данной группы требований состоит в том, что все вовлечённые в процесс образования взрослые должны иметь неограниченный доступ к организационной технике либо специальному ресурсному центру в общеобразовательной организации, где можно осуществлять подготовку необходимых индивидуализированных материалов для процесса обучения ребёнка с умственной отсталостью (интеллектуальными нарушениями). Информационное обеспечение включает необходимую нормативную правовую базу образования обучающих</w:t>
      </w:r>
      <w:r w:rsidR="004C10C1">
        <w:rPr>
          <w:rFonts w:ascii="Times New Roman" w:eastAsia="Times New Roman" w:hAnsi="Times New Roman" w:cs="Times New Roman"/>
          <w:sz w:val="26"/>
          <w:szCs w:val="26"/>
          <w:lang w:eastAsia="ru-RU"/>
        </w:rPr>
        <w:t xml:space="preserve">ся с умственной отсталостью </w:t>
      </w:r>
      <w:r w:rsidRPr="009B6416">
        <w:rPr>
          <w:rFonts w:ascii="Times New Roman" w:eastAsia="Times New Roman" w:hAnsi="Times New Roman" w:cs="Times New Roman"/>
          <w:sz w:val="26"/>
          <w:szCs w:val="26"/>
          <w:lang w:eastAsia="ru-RU"/>
        </w:rPr>
        <w:t xml:space="preserve">(интеллектуальными нарушениями) и характеристики предполагаемых информационных связей участников образовательного процесса. Информационно-методическое обеспечение реализации адаптированных образовательных программ для обучающихся с умственной отсталостью (интеллектуальными нарушениями) направлено на обеспечение широкого, постоянного и устойчивого доступа для всех участников образовательного процесса к любой информации, связанной с реализацией программы, планируемыми результатами, организацией образовательного процесса и условиями его осуществления. </w:t>
      </w:r>
    </w:p>
    <w:p w:rsidR="004C10C1" w:rsidRDefault="009B6416" w:rsidP="009B6416">
      <w:pPr>
        <w:spacing w:after="0" w:line="240" w:lineRule="auto"/>
        <w:ind w:firstLine="708"/>
        <w:jc w:val="both"/>
        <w:rPr>
          <w:rFonts w:ascii="Times New Roman" w:eastAsia="Times New Roman" w:hAnsi="Times New Roman" w:cs="Times New Roman"/>
          <w:sz w:val="26"/>
          <w:szCs w:val="26"/>
          <w:lang w:eastAsia="ru-RU"/>
        </w:rPr>
      </w:pPr>
      <w:r w:rsidRPr="009B6416">
        <w:rPr>
          <w:rFonts w:ascii="Times New Roman" w:eastAsia="Times New Roman" w:hAnsi="Times New Roman" w:cs="Times New Roman"/>
          <w:sz w:val="26"/>
          <w:szCs w:val="26"/>
          <w:lang w:eastAsia="ru-RU"/>
        </w:rPr>
        <w:t xml:space="preserve">Требования к информационно-методическому обеспечению образовательного процесса включают: </w:t>
      </w:r>
    </w:p>
    <w:p w:rsidR="004C10C1" w:rsidRDefault="009B6416" w:rsidP="009B6416">
      <w:pPr>
        <w:spacing w:after="0" w:line="240" w:lineRule="auto"/>
        <w:ind w:firstLine="708"/>
        <w:jc w:val="both"/>
        <w:rPr>
          <w:rFonts w:ascii="Times New Roman" w:eastAsia="Times New Roman" w:hAnsi="Times New Roman" w:cs="Times New Roman"/>
          <w:sz w:val="26"/>
          <w:szCs w:val="26"/>
          <w:lang w:eastAsia="ru-RU"/>
        </w:rPr>
      </w:pPr>
      <w:r w:rsidRPr="009B6416">
        <w:rPr>
          <w:rFonts w:ascii="Times New Roman" w:eastAsia="Times New Roman" w:hAnsi="Times New Roman" w:cs="Times New Roman"/>
          <w:sz w:val="26"/>
          <w:szCs w:val="26"/>
          <w:lang w:eastAsia="ru-RU"/>
        </w:rPr>
        <w:t xml:space="preserve">1. Необходимую нормативную правовую базу образования обучающихся с умственной отсталостью (интеллектуальными нарушениями); </w:t>
      </w:r>
    </w:p>
    <w:p w:rsidR="004C10C1" w:rsidRDefault="009B6416" w:rsidP="009B6416">
      <w:pPr>
        <w:spacing w:after="0" w:line="240" w:lineRule="auto"/>
        <w:ind w:firstLine="708"/>
        <w:jc w:val="both"/>
        <w:rPr>
          <w:rFonts w:ascii="Times New Roman" w:eastAsia="Times New Roman" w:hAnsi="Times New Roman" w:cs="Times New Roman"/>
          <w:sz w:val="26"/>
          <w:szCs w:val="26"/>
          <w:lang w:eastAsia="ru-RU"/>
        </w:rPr>
      </w:pPr>
      <w:r w:rsidRPr="009B6416">
        <w:rPr>
          <w:rFonts w:ascii="Times New Roman" w:eastAsia="Times New Roman" w:hAnsi="Times New Roman" w:cs="Times New Roman"/>
          <w:sz w:val="26"/>
          <w:szCs w:val="26"/>
          <w:lang w:eastAsia="ru-RU"/>
        </w:rPr>
        <w:t xml:space="preserve">2. Характеристики предполагаемых информационных связей участников образовательного процесса; </w:t>
      </w:r>
    </w:p>
    <w:p w:rsidR="004C10C1" w:rsidRDefault="009B6416" w:rsidP="009B6416">
      <w:pPr>
        <w:spacing w:after="0" w:line="240" w:lineRule="auto"/>
        <w:ind w:firstLine="708"/>
        <w:jc w:val="both"/>
        <w:rPr>
          <w:rFonts w:ascii="Times New Roman" w:eastAsia="Times New Roman" w:hAnsi="Times New Roman" w:cs="Times New Roman"/>
          <w:sz w:val="26"/>
          <w:szCs w:val="26"/>
          <w:lang w:eastAsia="ru-RU"/>
        </w:rPr>
      </w:pPr>
      <w:r w:rsidRPr="009B6416">
        <w:rPr>
          <w:rFonts w:ascii="Times New Roman" w:eastAsia="Times New Roman" w:hAnsi="Times New Roman" w:cs="Times New Roman"/>
          <w:sz w:val="26"/>
          <w:szCs w:val="26"/>
          <w:lang w:eastAsia="ru-RU"/>
        </w:rPr>
        <w:t xml:space="preserve">3. Получения доступа к информационным ресурсам, различными способами (поиск информации в сети интернет, работа в библиотеке и др.), в том числе к электронным образовательным ресурсам, размещенным в федеральных и региональных базах данных; </w:t>
      </w:r>
    </w:p>
    <w:p w:rsidR="006C0DC7" w:rsidRDefault="009B6416" w:rsidP="009B6416">
      <w:pPr>
        <w:spacing w:after="0" w:line="240" w:lineRule="auto"/>
        <w:ind w:firstLine="708"/>
        <w:jc w:val="both"/>
        <w:rPr>
          <w:rFonts w:ascii="Times New Roman" w:eastAsia="Times New Roman" w:hAnsi="Times New Roman" w:cs="Times New Roman"/>
          <w:sz w:val="26"/>
          <w:szCs w:val="26"/>
          <w:lang w:eastAsia="ru-RU"/>
        </w:rPr>
      </w:pPr>
      <w:r w:rsidRPr="009B6416">
        <w:rPr>
          <w:rFonts w:ascii="Times New Roman" w:eastAsia="Times New Roman" w:hAnsi="Times New Roman" w:cs="Times New Roman"/>
          <w:sz w:val="26"/>
          <w:szCs w:val="26"/>
          <w:lang w:eastAsia="ru-RU"/>
        </w:rPr>
        <w:t>4. Возможность размещения материалов и работ в информационной среде общеобразовательной организации (статей, выступлений, дискуссий, результатов экспериментальных исследований).</w:t>
      </w:r>
    </w:p>
    <w:p w:rsidR="006C0DC7" w:rsidRDefault="006C0DC7" w:rsidP="00C173E5">
      <w:pPr>
        <w:spacing w:after="0" w:line="240" w:lineRule="auto"/>
        <w:jc w:val="both"/>
        <w:rPr>
          <w:rFonts w:ascii="Times New Roman" w:eastAsia="Times New Roman" w:hAnsi="Times New Roman" w:cs="Times New Roman"/>
          <w:sz w:val="26"/>
          <w:szCs w:val="26"/>
          <w:lang w:eastAsia="ru-RU"/>
        </w:rPr>
      </w:pPr>
    </w:p>
    <w:p w:rsidR="006C0DC7" w:rsidRDefault="006C0DC7" w:rsidP="00C173E5">
      <w:pPr>
        <w:spacing w:after="0" w:line="240" w:lineRule="auto"/>
        <w:jc w:val="both"/>
        <w:rPr>
          <w:rFonts w:ascii="Times New Roman" w:eastAsia="Times New Roman" w:hAnsi="Times New Roman" w:cs="Times New Roman"/>
          <w:sz w:val="26"/>
          <w:szCs w:val="26"/>
          <w:lang w:eastAsia="ru-RU"/>
        </w:rPr>
      </w:pPr>
    </w:p>
    <w:p w:rsidR="0073575E" w:rsidRDefault="0073575E" w:rsidP="00C173E5">
      <w:pPr>
        <w:spacing w:after="0" w:line="240" w:lineRule="auto"/>
        <w:jc w:val="both"/>
        <w:rPr>
          <w:rFonts w:ascii="Times New Roman" w:eastAsia="Times New Roman" w:hAnsi="Times New Roman" w:cs="Times New Roman"/>
          <w:sz w:val="26"/>
          <w:szCs w:val="26"/>
          <w:lang w:eastAsia="ru-RU"/>
        </w:rPr>
      </w:pPr>
    </w:p>
    <w:p w:rsidR="00AC239A" w:rsidRDefault="00AC239A" w:rsidP="00062817">
      <w:pPr>
        <w:spacing w:after="0" w:line="240" w:lineRule="auto"/>
        <w:rPr>
          <w:rFonts w:ascii="Times New Roman" w:eastAsia="Times New Roman" w:hAnsi="Times New Roman" w:cs="Times New Roman"/>
          <w:sz w:val="26"/>
          <w:szCs w:val="26"/>
          <w:lang w:eastAsia="ru-RU"/>
        </w:rPr>
      </w:pPr>
    </w:p>
    <w:p w:rsidR="008E721C" w:rsidRPr="008E721C" w:rsidRDefault="008E721C" w:rsidP="008E721C">
      <w:pPr>
        <w:spacing w:after="0" w:line="240" w:lineRule="auto"/>
        <w:jc w:val="both"/>
        <w:rPr>
          <w:rFonts w:ascii="Times New Roman" w:hAnsi="Times New Roman" w:cs="Times New Roman"/>
          <w:sz w:val="26"/>
          <w:szCs w:val="26"/>
        </w:rPr>
      </w:pPr>
    </w:p>
    <w:p w:rsidR="008E721C" w:rsidRDefault="008E721C" w:rsidP="008A23D7">
      <w:pPr>
        <w:spacing w:after="0" w:line="240" w:lineRule="auto"/>
        <w:jc w:val="center"/>
        <w:rPr>
          <w:rFonts w:ascii="Times New Roman" w:hAnsi="Times New Roman" w:cs="Times New Roman"/>
          <w:b/>
          <w:sz w:val="26"/>
          <w:szCs w:val="26"/>
        </w:rPr>
      </w:pPr>
    </w:p>
    <w:p w:rsidR="008E721C" w:rsidRPr="008E721C" w:rsidRDefault="008E721C" w:rsidP="008E721C">
      <w:pPr>
        <w:spacing w:after="0" w:line="240" w:lineRule="auto"/>
        <w:jc w:val="both"/>
        <w:rPr>
          <w:rFonts w:ascii="Times New Roman" w:hAnsi="Times New Roman" w:cs="Times New Roman"/>
          <w:sz w:val="26"/>
          <w:szCs w:val="26"/>
        </w:rPr>
      </w:pPr>
    </w:p>
    <w:p w:rsidR="002B5333" w:rsidRDefault="002B5333" w:rsidP="00DD1AE2">
      <w:pPr>
        <w:spacing w:after="0" w:line="240" w:lineRule="auto"/>
        <w:jc w:val="both"/>
        <w:rPr>
          <w:rFonts w:ascii="Times New Roman" w:hAnsi="Times New Roman" w:cs="Times New Roman"/>
          <w:sz w:val="26"/>
          <w:szCs w:val="26"/>
        </w:rPr>
      </w:pPr>
    </w:p>
    <w:p w:rsidR="000B764A" w:rsidRDefault="000B764A" w:rsidP="00DD1AE2">
      <w:pPr>
        <w:spacing w:after="0" w:line="240" w:lineRule="auto"/>
        <w:jc w:val="both"/>
        <w:rPr>
          <w:rFonts w:ascii="Times New Roman" w:hAnsi="Times New Roman" w:cs="Times New Roman"/>
          <w:sz w:val="26"/>
          <w:szCs w:val="26"/>
        </w:rPr>
      </w:pPr>
    </w:p>
    <w:p w:rsidR="000B764A" w:rsidRDefault="000B764A" w:rsidP="00DD1AE2">
      <w:pPr>
        <w:spacing w:after="0" w:line="240" w:lineRule="auto"/>
        <w:jc w:val="both"/>
        <w:rPr>
          <w:rFonts w:ascii="Times New Roman" w:hAnsi="Times New Roman" w:cs="Times New Roman"/>
          <w:sz w:val="26"/>
          <w:szCs w:val="26"/>
        </w:rPr>
      </w:pPr>
    </w:p>
    <w:p w:rsidR="000B764A" w:rsidRDefault="000B764A" w:rsidP="00DD1AE2">
      <w:pPr>
        <w:spacing w:after="0" w:line="240" w:lineRule="auto"/>
        <w:jc w:val="both"/>
        <w:rPr>
          <w:rFonts w:ascii="Times New Roman" w:hAnsi="Times New Roman" w:cs="Times New Roman"/>
          <w:sz w:val="26"/>
          <w:szCs w:val="26"/>
        </w:rPr>
      </w:pPr>
    </w:p>
    <w:p w:rsidR="000B764A" w:rsidRDefault="000B764A" w:rsidP="00DD1AE2">
      <w:pPr>
        <w:spacing w:after="0" w:line="240" w:lineRule="auto"/>
        <w:jc w:val="both"/>
        <w:rPr>
          <w:rFonts w:ascii="Times New Roman" w:hAnsi="Times New Roman" w:cs="Times New Roman"/>
          <w:sz w:val="26"/>
          <w:szCs w:val="26"/>
        </w:rPr>
      </w:pPr>
    </w:p>
    <w:p w:rsidR="000B764A" w:rsidRDefault="000B764A" w:rsidP="00DD1AE2">
      <w:pPr>
        <w:spacing w:after="0" w:line="240" w:lineRule="auto"/>
        <w:jc w:val="both"/>
        <w:rPr>
          <w:rFonts w:ascii="Times New Roman" w:hAnsi="Times New Roman" w:cs="Times New Roman"/>
          <w:sz w:val="26"/>
          <w:szCs w:val="26"/>
        </w:rPr>
      </w:pPr>
    </w:p>
    <w:p w:rsidR="000B764A" w:rsidRDefault="000B764A" w:rsidP="00DD1AE2">
      <w:pPr>
        <w:spacing w:after="0" w:line="240" w:lineRule="auto"/>
        <w:jc w:val="both"/>
        <w:rPr>
          <w:rFonts w:ascii="Times New Roman" w:hAnsi="Times New Roman" w:cs="Times New Roman"/>
          <w:sz w:val="26"/>
          <w:szCs w:val="26"/>
        </w:rPr>
      </w:pPr>
    </w:p>
    <w:p w:rsidR="000B764A" w:rsidRDefault="000B764A" w:rsidP="00DD1AE2">
      <w:pPr>
        <w:spacing w:after="0" w:line="240" w:lineRule="auto"/>
        <w:jc w:val="both"/>
        <w:rPr>
          <w:rFonts w:ascii="Times New Roman" w:hAnsi="Times New Roman" w:cs="Times New Roman"/>
          <w:sz w:val="26"/>
          <w:szCs w:val="26"/>
        </w:rPr>
      </w:pPr>
    </w:p>
    <w:p w:rsidR="000B764A" w:rsidRDefault="000B764A" w:rsidP="00DD1AE2">
      <w:pPr>
        <w:spacing w:after="0" w:line="240" w:lineRule="auto"/>
        <w:jc w:val="both"/>
        <w:rPr>
          <w:rFonts w:ascii="Times New Roman" w:hAnsi="Times New Roman" w:cs="Times New Roman"/>
          <w:sz w:val="26"/>
          <w:szCs w:val="26"/>
        </w:rPr>
      </w:pPr>
    </w:p>
    <w:p w:rsidR="000B764A" w:rsidRDefault="000B764A" w:rsidP="00DD1AE2">
      <w:pPr>
        <w:spacing w:after="0" w:line="240" w:lineRule="auto"/>
        <w:jc w:val="both"/>
        <w:rPr>
          <w:rFonts w:ascii="Times New Roman" w:hAnsi="Times New Roman" w:cs="Times New Roman"/>
          <w:sz w:val="26"/>
          <w:szCs w:val="26"/>
        </w:rPr>
      </w:pPr>
    </w:p>
    <w:p w:rsidR="002B5333" w:rsidRDefault="002B5333" w:rsidP="00DD1AE2">
      <w:pPr>
        <w:spacing w:after="0" w:line="240" w:lineRule="auto"/>
        <w:jc w:val="both"/>
        <w:rPr>
          <w:rFonts w:ascii="Times New Roman" w:hAnsi="Times New Roman" w:cs="Times New Roman"/>
          <w:sz w:val="26"/>
          <w:szCs w:val="26"/>
        </w:rPr>
      </w:pPr>
    </w:p>
    <w:p w:rsidR="008E721C" w:rsidRDefault="008E721C" w:rsidP="00D20814">
      <w:pPr>
        <w:spacing w:after="0" w:line="240" w:lineRule="auto"/>
        <w:jc w:val="both"/>
        <w:rPr>
          <w:rFonts w:ascii="Times New Roman" w:hAnsi="Times New Roman" w:cs="Times New Roman"/>
          <w:b/>
          <w:bCs/>
          <w:sz w:val="26"/>
          <w:szCs w:val="26"/>
        </w:rPr>
      </w:pPr>
    </w:p>
    <w:p w:rsidR="00B56FA4" w:rsidRDefault="00B56FA4" w:rsidP="00D20814">
      <w:pPr>
        <w:spacing w:after="0" w:line="240" w:lineRule="auto"/>
        <w:jc w:val="both"/>
        <w:rPr>
          <w:rFonts w:ascii="Times New Roman" w:hAnsi="Times New Roman" w:cs="Times New Roman"/>
          <w:b/>
          <w:bCs/>
          <w:sz w:val="26"/>
          <w:szCs w:val="26"/>
        </w:rPr>
      </w:pPr>
    </w:p>
    <w:p w:rsidR="00B56FA4" w:rsidRDefault="00B56FA4" w:rsidP="00D20814">
      <w:pPr>
        <w:spacing w:after="0" w:line="240" w:lineRule="auto"/>
        <w:jc w:val="both"/>
        <w:rPr>
          <w:rFonts w:ascii="Times New Roman" w:hAnsi="Times New Roman" w:cs="Times New Roman"/>
          <w:b/>
          <w:bCs/>
          <w:sz w:val="26"/>
          <w:szCs w:val="26"/>
        </w:rPr>
      </w:pPr>
    </w:p>
    <w:p w:rsidR="00B56FA4" w:rsidRDefault="00B56FA4" w:rsidP="00D20814">
      <w:pPr>
        <w:spacing w:after="0" w:line="240" w:lineRule="auto"/>
        <w:jc w:val="both"/>
        <w:rPr>
          <w:rFonts w:ascii="Times New Roman" w:hAnsi="Times New Roman" w:cs="Times New Roman"/>
          <w:b/>
          <w:bCs/>
          <w:sz w:val="26"/>
          <w:szCs w:val="26"/>
        </w:rPr>
      </w:pPr>
    </w:p>
    <w:p w:rsidR="00B56FA4" w:rsidRDefault="00B56FA4" w:rsidP="00D20814">
      <w:pPr>
        <w:spacing w:after="0" w:line="240" w:lineRule="auto"/>
        <w:jc w:val="both"/>
        <w:rPr>
          <w:rFonts w:ascii="Times New Roman" w:hAnsi="Times New Roman" w:cs="Times New Roman"/>
          <w:b/>
          <w:bCs/>
          <w:sz w:val="26"/>
          <w:szCs w:val="26"/>
        </w:rPr>
      </w:pPr>
    </w:p>
    <w:p w:rsidR="00B56FA4" w:rsidRDefault="00B56FA4" w:rsidP="00D20814">
      <w:pPr>
        <w:spacing w:after="0" w:line="240" w:lineRule="auto"/>
        <w:jc w:val="both"/>
        <w:rPr>
          <w:rFonts w:ascii="Times New Roman" w:hAnsi="Times New Roman" w:cs="Times New Roman"/>
          <w:b/>
          <w:bCs/>
          <w:sz w:val="26"/>
          <w:szCs w:val="26"/>
        </w:rPr>
      </w:pPr>
    </w:p>
    <w:p w:rsidR="00B56FA4" w:rsidRDefault="00B56FA4" w:rsidP="00D20814">
      <w:pPr>
        <w:spacing w:after="0" w:line="240" w:lineRule="auto"/>
        <w:jc w:val="both"/>
        <w:rPr>
          <w:rFonts w:ascii="Times New Roman" w:hAnsi="Times New Roman" w:cs="Times New Roman"/>
          <w:b/>
          <w:bCs/>
          <w:sz w:val="26"/>
          <w:szCs w:val="26"/>
        </w:rPr>
      </w:pPr>
    </w:p>
    <w:p w:rsidR="00B56FA4" w:rsidRDefault="00B56FA4" w:rsidP="00D20814">
      <w:pPr>
        <w:spacing w:after="0" w:line="240" w:lineRule="auto"/>
        <w:jc w:val="both"/>
        <w:rPr>
          <w:rFonts w:ascii="Times New Roman" w:hAnsi="Times New Roman" w:cs="Times New Roman"/>
          <w:b/>
          <w:bCs/>
          <w:sz w:val="26"/>
          <w:szCs w:val="26"/>
        </w:rPr>
      </w:pPr>
    </w:p>
    <w:p w:rsidR="00B56FA4" w:rsidRDefault="00B56FA4" w:rsidP="00D20814">
      <w:pPr>
        <w:spacing w:after="0" w:line="240" w:lineRule="auto"/>
        <w:jc w:val="both"/>
        <w:rPr>
          <w:rFonts w:ascii="Times New Roman" w:hAnsi="Times New Roman" w:cs="Times New Roman"/>
          <w:b/>
          <w:bCs/>
          <w:sz w:val="26"/>
          <w:szCs w:val="26"/>
        </w:rPr>
      </w:pPr>
    </w:p>
    <w:p w:rsidR="00B56FA4" w:rsidRDefault="00B56FA4" w:rsidP="00D20814">
      <w:pPr>
        <w:spacing w:after="0" w:line="240" w:lineRule="auto"/>
        <w:jc w:val="both"/>
        <w:rPr>
          <w:rFonts w:ascii="Times New Roman" w:hAnsi="Times New Roman" w:cs="Times New Roman"/>
          <w:b/>
          <w:bCs/>
          <w:sz w:val="26"/>
          <w:szCs w:val="26"/>
        </w:rPr>
      </w:pPr>
    </w:p>
    <w:p w:rsidR="008E721C" w:rsidRDefault="008E721C" w:rsidP="00D20814">
      <w:pPr>
        <w:spacing w:after="0" w:line="240" w:lineRule="auto"/>
        <w:jc w:val="both"/>
        <w:rPr>
          <w:rFonts w:ascii="Times New Roman" w:hAnsi="Times New Roman" w:cs="Times New Roman"/>
          <w:b/>
          <w:bCs/>
          <w:sz w:val="26"/>
          <w:szCs w:val="26"/>
        </w:rPr>
      </w:pPr>
    </w:p>
    <w:p w:rsidR="00CD1800" w:rsidRPr="00D20814" w:rsidRDefault="00CD1800" w:rsidP="00D20814">
      <w:pPr>
        <w:spacing w:after="0" w:line="240" w:lineRule="auto"/>
        <w:jc w:val="both"/>
        <w:rPr>
          <w:rFonts w:ascii="Times New Roman" w:hAnsi="Times New Roman" w:cs="Times New Roman"/>
          <w:sz w:val="26"/>
          <w:szCs w:val="26"/>
        </w:rPr>
      </w:pPr>
    </w:p>
    <w:sectPr w:rsidR="00CD1800" w:rsidRPr="00D20814">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2297B" w:rsidRDefault="0052297B" w:rsidP="005D559A">
      <w:pPr>
        <w:spacing w:after="0" w:line="240" w:lineRule="auto"/>
      </w:pPr>
      <w:r>
        <w:separator/>
      </w:r>
    </w:p>
  </w:endnote>
  <w:endnote w:type="continuationSeparator" w:id="0">
    <w:p w:rsidR="0052297B" w:rsidRDefault="0052297B" w:rsidP="005D559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Calibri Light">
    <w:panose1 w:val="020F0302020204030204"/>
    <w:charset w:val="CC"/>
    <w:family w:val="swiss"/>
    <w:pitch w:val="variable"/>
    <w:sig w:usb0="E0002A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Segoe UI">
    <w:panose1 w:val="020B0502040204020203"/>
    <w:charset w:val="00"/>
    <w:family w:val="swiss"/>
    <w:notTrueType/>
    <w:pitch w:val="variable"/>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NewtonCSanPin-Regular">
    <w:altName w:val="Times New Roman"/>
    <w:charset w:val="CC"/>
    <w:family w:val="auto"/>
    <w:pitch w:val="default"/>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2297B" w:rsidRDefault="0052297B" w:rsidP="005D559A">
      <w:pPr>
        <w:spacing w:after="0" w:line="240" w:lineRule="auto"/>
      </w:pPr>
      <w:r>
        <w:separator/>
      </w:r>
    </w:p>
  </w:footnote>
  <w:footnote w:type="continuationSeparator" w:id="0">
    <w:p w:rsidR="0052297B" w:rsidRDefault="0052297B" w:rsidP="005D559A">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6"/>
    <w:multiLevelType w:val="singleLevel"/>
    <w:tmpl w:val="00000006"/>
    <w:name w:val="WW8Num70"/>
    <w:lvl w:ilvl="0">
      <w:start w:val="1"/>
      <w:numFmt w:val="bullet"/>
      <w:lvlText w:val=""/>
      <w:lvlJc w:val="left"/>
      <w:pPr>
        <w:tabs>
          <w:tab w:val="num" w:pos="0"/>
        </w:tabs>
        <w:ind w:left="720" w:hanging="360"/>
      </w:pPr>
      <w:rPr>
        <w:rFonts w:ascii="Symbol" w:hAnsi="Symbol" w:hint="default"/>
      </w:rPr>
    </w:lvl>
  </w:abstractNum>
  <w:abstractNum w:abstractNumId="1">
    <w:nsid w:val="049A443F"/>
    <w:multiLevelType w:val="multilevel"/>
    <w:tmpl w:val="AC46948E"/>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nsid w:val="04C82D78"/>
    <w:multiLevelType w:val="hybridMultilevel"/>
    <w:tmpl w:val="1B9C7F64"/>
    <w:lvl w:ilvl="0" w:tplc="9F1A54D4">
      <w:start w:val="1"/>
      <w:numFmt w:val="decimal"/>
      <w:lvlText w:val="%1."/>
      <w:lvlJc w:val="left"/>
      <w:pPr>
        <w:ind w:left="720" w:hanging="360"/>
      </w:pPr>
      <w:rPr>
        <w:rFonts w:ascii="Times New Roman" w:hAnsi="Times New Roman"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083A3C30"/>
    <w:multiLevelType w:val="multilevel"/>
    <w:tmpl w:val="6046B0EC"/>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
    <w:nsid w:val="09B76D70"/>
    <w:multiLevelType w:val="hybridMultilevel"/>
    <w:tmpl w:val="5986F87E"/>
    <w:lvl w:ilvl="0" w:tplc="9064D69A">
      <w:start w:val="1"/>
      <w:numFmt w:val="decimal"/>
      <w:lvlText w:val="%1."/>
      <w:lvlJc w:val="left"/>
      <w:pPr>
        <w:ind w:left="1338" w:hanging="63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5">
    <w:nsid w:val="0D547A83"/>
    <w:multiLevelType w:val="hybridMultilevel"/>
    <w:tmpl w:val="9E4428BC"/>
    <w:lvl w:ilvl="0" w:tplc="9312A4BA">
      <w:start w:val="1"/>
      <w:numFmt w:val="bullet"/>
      <w:lvlText w:val=""/>
      <w:lvlJc w:val="left"/>
      <w:pPr>
        <w:ind w:left="1150" w:hanging="360"/>
      </w:pPr>
      <w:rPr>
        <w:rFonts w:ascii="Symbol" w:hAnsi="Symbol" w:hint="default"/>
        <w:color w:val="auto"/>
      </w:rPr>
    </w:lvl>
    <w:lvl w:ilvl="1" w:tplc="04190003" w:tentative="1">
      <w:start w:val="1"/>
      <w:numFmt w:val="bullet"/>
      <w:lvlText w:val="o"/>
      <w:lvlJc w:val="left"/>
      <w:pPr>
        <w:ind w:left="1870" w:hanging="360"/>
      </w:pPr>
      <w:rPr>
        <w:rFonts w:ascii="Courier New" w:hAnsi="Courier New" w:cs="Courier New" w:hint="default"/>
      </w:rPr>
    </w:lvl>
    <w:lvl w:ilvl="2" w:tplc="04190005" w:tentative="1">
      <w:start w:val="1"/>
      <w:numFmt w:val="bullet"/>
      <w:lvlText w:val=""/>
      <w:lvlJc w:val="left"/>
      <w:pPr>
        <w:ind w:left="2590" w:hanging="360"/>
      </w:pPr>
      <w:rPr>
        <w:rFonts w:ascii="Wingdings" w:hAnsi="Wingdings" w:hint="default"/>
      </w:rPr>
    </w:lvl>
    <w:lvl w:ilvl="3" w:tplc="04190001" w:tentative="1">
      <w:start w:val="1"/>
      <w:numFmt w:val="bullet"/>
      <w:lvlText w:val=""/>
      <w:lvlJc w:val="left"/>
      <w:pPr>
        <w:ind w:left="3310" w:hanging="360"/>
      </w:pPr>
      <w:rPr>
        <w:rFonts w:ascii="Symbol" w:hAnsi="Symbol" w:hint="default"/>
      </w:rPr>
    </w:lvl>
    <w:lvl w:ilvl="4" w:tplc="04190003" w:tentative="1">
      <w:start w:val="1"/>
      <w:numFmt w:val="bullet"/>
      <w:lvlText w:val="o"/>
      <w:lvlJc w:val="left"/>
      <w:pPr>
        <w:ind w:left="4030" w:hanging="360"/>
      </w:pPr>
      <w:rPr>
        <w:rFonts w:ascii="Courier New" w:hAnsi="Courier New" w:cs="Courier New" w:hint="default"/>
      </w:rPr>
    </w:lvl>
    <w:lvl w:ilvl="5" w:tplc="04190005" w:tentative="1">
      <w:start w:val="1"/>
      <w:numFmt w:val="bullet"/>
      <w:lvlText w:val=""/>
      <w:lvlJc w:val="left"/>
      <w:pPr>
        <w:ind w:left="4750" w:hanging="360"/>
      </w:pPr>
      <w:rPr>
        <w:rFonts w:ascii="Wingdings" w:hAnsi="Wingdings" w:hint="default"/>
      </w:rPr>
    </w:lvl>
    <w:lvl w:ilvl="6" w:tplc="04190001" w:tentative="1">
      <w:start w:val="1"/>
      <w:numFmt w:val="bullet"/>
      <w:lvlText w:val=""/>
      <w:lvlJc w:val="left"/>
      <w:pPr>
        <w:ind w:left="5470" w:hanging="360"/>
      </w:pPr>
      <w:rPr>
        <w:rFonts w:ascii="Symbol" w:hAnsi="Symbol" w:hint="default"/>
      </w:rPr>
    </w:lvl>
    <w:lvl w:ilvl="7" w:tplc="04190003" w:tentative="1">
      <w:start w:val="1"/>
      <w:numFmt w:val="bullet"/>
      <w:lvlText w:val="o"/>
      <w:lvlJc w:val="left"/>
      <w:pPr>
        <w:ind w:left="6190" w:hanging="360"/>
      </w:pPr>
      <w:rPr>
        <w:rFonts w:ascii="Courier New" w:hAnsi="Courier New" w:cs="Courier New" w:hint="default"/>
      </w:rPr>
    </w:lvl>
    <w:lvl w:ilvl="8" w:tplc="04190005" w:tentative="1">
      <w:start w:val="1"/>
      <w:numFmt w:val="bullet"/>
      <w:lvlText w:val=""/>
      <w:lvlJc w:val="left"/>
      <w:pPr>
        <w:ind w:left="6910" w:hanging="360"/>
      </w:pPr>
      <w:rPr>
        <w:rFonts w:ascii="Wingdings" w:hAnsi="Wingdings" w:hint="default"/>
      </w:rPr>
    </w:lvl>
  </w:abstractNum>
  <w:abstractNum w:abstractNumId="6">
    <w:nsid w:val="15E1184A"/>
    <w:multiLevelType w:val="hybridMultilevel"/>
    <w:tmpl w:val="AA866CB6"/>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7">
    <w:nsid w:val="189C416F"/>
    <w:multiLevelType w:val="multilevel"/>
    <w:tmpl w:val="E6ACEA3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
    <w:nsid w:val="1BDC70C0"/>
    <w:multiLevelType w:val="multilevel"/>
    <w:tmpl w:val="72C8F252"/>
    <w:lvl w:ilvl="0">
      <w:start w:val="1"/>
      <w:numFmt w:val="decimal"/>
      <w:lvlText w:val="%1."/>
      <w:lvlJc w:val="left"/>
      <w:pPr>
        <w:ind w:left="720" w:hanging="360"/>
      </w:pPr>
      <w:rPr>
        <w:rFonts w:hint="default"/>
      </w:rPr>
    </w:lvl>
    <w:lvl w:ilvl="1">
      <w:start w:val="1"/>
      <w:numFmt w:val="decimal"/>
      <w:isLgl/>
      <w:lvlText w:val="%1.%2."/>
      <w:lvlJc w:val="left"/>
      <w:pPr>
        <w:ind w:left="1140" w:hanging="720"/>
      </w:pPr>
      <w:rPr>
        <w:rFonts w:hint="default"/>
      </w:rPr>
    </w:lvl>
    <w:lvl w:ilvl="2">
      <w:start w:val="1"/>
      <w:numFmt w:val="decimal"/>
      <w:isLgl/>
      <w:lvlText w:val="%1.%2.%3."/>
      <w:lvlJc w:val="left"/>
      <w:pPr>
        <w:ind w:left="1200" w:hanging="720"/>
      </w:pPr>
      <w:rPr>
        <w:rFonts w:hint="default"/>
      </w:rPr>
    </w:lvl>
    <w:lvl w:ilvl="3">
      <w:start w:val="1"/>
      <w:numFmt w:val="decimal"/>
      <w:isLgl/>
      <w:lvlText w:val="%1.%2.%3.%4."/>
      <w:lvlJc w:val="left"/>
      <w:pPr>
        <w:ind w:left="1620" w:hanging="1080"/>
      </w:pPr>
      <w:rPr>
        <w:rFonts w:hint="default"/>
      </w:rPr>
    </w:lvl>
    <w:lvl w:ilvl="4">
      <w:start w:val="1"/>
      <w:numFmt w:val="decimal"/>
      <w:isLgl/>
      <w:lvlText w:val="%1.%2.%3.%4.%5."/>
      <w:lvlJc w:val="left"/>
      <w:pPr>
        <w:ind w:left="1680" w:hanging="1080"/>
      </w:pPr>
      <w:rPr>
        <w:rFonts w:hint="default"/>
      </w:rPr>
    </w:lvl>
    <w:lvl w:ilvl="5">
      <w:start w:val="1"/>
      <w:numFmt w:val="decimal"/>
      <w:isLgl/>
      <w:lvlText w:val="%1.%2.%3.%4.%5.%6."/>
      <w:lvlJc w:val="left"/>
      <w:pPr>
        <w:ind w:left="2100" w:hanging="1440"/>
      </w:pPr>
      <w:rPr>
        <w:rFonts w:hint="default"/>
      </w:rPr>
    </w:lvl>
    <w:lvl w:ilvl="6">
      <w:start w:val="1"/>
      <w:numFmt w:val="decimal"/>
      <w:isLgl/>
      <w:lvlText w:val="%1.%2.%3.%4.%5.%6.%7."/>
      <w:lvlJc w:val="left"/>
      <w:pPr>
        <w:ind w:left="2520" w:hanging="1800"/>
      </w:pPr>
      <w:rPr>
        <w:rFonts w:hint="default"/>
      </w:rPr>
    </w:lvl>
    <w:lvl w:ilvl="7">
      <w:start w:val="1"/>
      <w:numFmt w:val="decimal"/>
      <w:isLgl/>
      <w:lvlText w:val="%1.%2.%3.%4.%5.%6.%7.%8."/>
      <w:lvlJc w:val="left"/>
      <w:pPr>
        <w:ind w:left="2580" w:hanging="1800"/>
      </w:pPr>
      <w:rPr>
        <w:rFonts w:hint="default"/>
      </w:rPr>
    </w:lvl>
    <w:lvl w:ilvl="8">
      <w:start w:val="1"/>
      <w:numFmt w:val="decimal"/>
      <w:isLgl/>
      <w:lvlText w:val="%1.%2.%3.%4.%5.%6.%7.%8.%9."/>
      <w:lvlJc w:val="left"/>
      <w:pPr>
        <w:ind w:left="3000" w:hanging="2160"/>
      </w:pPr>
      <w:rPr>
        <w:rFonts w:hint="default"/>
      </w:rPr>
    </w:lvl>
  </w:abstractNum>
  <w:abstractNum w:abstractNumId="9">
    <w:nsid w:val="210739E8"/>
    <w:multiLevelType w:val="multilevel"/>
    <w:tmpl w:val="E6ACEA3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nsid w:val="22C2130A"/>
    <w:multiLevelType w:val="multilevel"/>
    <w:tmpl w:val="1B54E910"/>
    <w:lvl w:ilvl="0">
      <w:start w:val="2"/>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rPr>
    </w:lvl>
    <w:lvl w:ilvl="1">
      <w:start w:val="1"/>
      <w:numFmt w:val="decimal"/>
      <w:lvlText w:val="%1.%2."/>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rPr>
    </w:lvl>
    <w:lvl w:ilvl="2">
      <w:start w:val="1"/>
      <w:numFmt w:val="decimal"/>
      <w:lvlText w:val="%1.%2.%3."/>
      <w:lvlJc w:val="left"/>
      <w:pPr>
        <w:ind w:left="0" w:firstLine="0"/>
      </w:pPr>
      <w:rPr>
        <w:rFonts w:ascii="Times New Roman" w:eastAsia="Times New Roman" w:hAnsi="Times New Roman" w:cs="Times New Roman"/>
        <w:b/>
        <w:bCs w:val="0"/>
        <w:i w:val="0"/>
        <w:iCs w:val="0"/>
        <w:smallCaps w:val="0"/>
        <w:strike w:val="0"/>
        <w:dstrike w:val="0"/>
        <w:color w:val="000000"/>
        <w:spacing w:val="0"/>
        <w:w w:val="100"/>
        <w:position w:val="0"/>
        <w:sz w:val="28"/>
        <w:szCs w:val="28"/>
        <w:u w:val="none"/>
        <w:effect w:val="none"/>
        <w:lang w:val="ru-RU"/>
      </w:r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1">
    <w:nsid w:val="2FD4201E"/>
    <w:multiLevelType w:val="hybridMultilevel"/>
    <w:tmpl w:val="C492C942"/>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39070CB8"/>
    <w:multiLevelType w:val="hybridMultilevel"/>
    <w:tmpl w:val="5CEAD60E"/>
    <w:lvl w:ilvl="0" w:tplc="9312A4BA">
      <w:start w:val="1"/>
      <w:numFmt w:val="bullet"/>
      <w:lvlText w:val=""/>
      <w:lvlJc w:val="left"/>
      <w:pPr>
        <w:ind w:left="1860" w:hanging="360"/>
      </w:pPr>
      <w:rPr>
        <w:rFonts w:ascii="Symbol" w:hAnsi="Symbol" w:hint="default"/>
        <w:color w:val="auto"/>
      </w:rPr>
    </w:lvl>
    <w:lvl w:ilvl="1" w:tplc="04190003" w:tentative="1">
      <w:start w:val="1"/>
      <w:numFmt w:val="bullet"/>
      <w:lvlText w:val="o"/>
      <w:lvlJc w:val="left"/>
      <w:pPr>
        <w:ind w:left="2580" w:hanging="360"/>
      </w:pPr>
      <w:rPr>
        <w:rFonts w:ascii="Courier New" w:hAnsi="Courier New" w:cs="Courier New" w:hint="default"/>
      </w:rPr>
    </w:lvl>
    <w:lvl w:ilvl="2" w:tplc="04190005" w:tentative="1">
      <w:start w:val="1"/>
      <w:numFmt w:val="bullet"/>
      <w:lvlText w:val=""/>
      <w:lvlJc w:val="left"/>
      <w:pPr>
        <w:ind w:left="3300" w:hanging="360"/>
      </w:pPr>
      <w:rPr>
        <w:rFonts w:ascii="Wingdings" w:hAnsi="Wingdings" w:hint="default"/>
      </w:rPr>
    </w:lvl>
    <w:lvl w:ilvl="3" w:tplc="04190001" w:tentative="1">
      <w:start w:val="1"/>
      <w:numFmt w:val="bullet"/>
      <w:lvlText w:val=""/>
      <w:lvlJc w:val="left"/>
      <w:pPr>
        <w:ind w:left="4020" w:hanging="360"/>
      </w:pPr>
      <w:rPr>
        <w:rFonts w:ascii="Symbol" w:hAnsi="Symbol" w:hint="default"/>
      </w:rPr>
    </w:lvl>
    <w:lvl w:ilvl="4" w:tplc="04190003" w:tentative="1">
      <w:start w:val="1"/>
      <w:numFmt w:val="bullet"/>
      <w:lvlText w:val="o"/>
      <w:lvlJc w:val="left"/>
      <w:pPr>
        <w:ind w:left="4740" w:hanging="360"/>
      </w:pPr>
      <w:rPr>
        <w:rFonts w:ascii="Courier New" w:hAnsi="Courier New" w:cs="Courier New" w:hint="default"/>
      </w:rPr>
    </w:lvl>
    <w:lvl w:ilvl="5" w:tplc="04190005" w:tentative="1">
      <w:start w:val="1"/>
      <w:numFmt w:val="bullet"/>
      <w:lvlText w:val=""/>
      <w:lvlJc w:val="left"/>
      <w:pPr>
        <w:ind w:left="5460" w:hanging="360"/>
      </w:pPr>
      <w:rPr>
        <w:rFonts w:ascii="Wingdings" w:hAnsi="Wingdings" w:hint="default"/>
      </w:rPr>
    </w:lvl>
    <w:lvl w:ilvl="6" w:tplc="04190001" w:tentative="1">
      <w:start w:val="1"/>
      <w:numFmt w:val="bullet"/>
      <w:lvlText w:val=""/>
      <w:lvlJc w:val="left"/>
      <w:pPr>
        <w:ind w:left="6180" w:hanging="360"/>
      </w:pPr>
      <w:rPr>
        <w:rFonts w:ascii="Symbol" w:hAnsi="Symbol" w:hint="default"/>
      </w:rPr>
    </w:lvl>
    <w:lvl w:ilvl="7" w:tplc="04190003" w:tentative="1">
      <w:start w:val="1"/>
      <w:numFmt w:val="bullet"/>
      <w:lvlText w:val="o"/>
      <w:lvlJc w:val="left"/>
      <w:pPr>
        <w:ind w:left="6900" w:hanging="360"/>
      </w:pPr>
      <w:rPr>
        <w:rFonts w:ascii="Courier New" w:hAnsi="Courier New" w:cs="Courier New" w:hint="default"/>
      </w:rPr>
    </w:lvl>
    <w:lvl w:ilvl="8" w:tplc="04190005" w:tentative="1">
      <w:start w:val="1"/>
      <w:numFmt w:val="bullet"/>
      <w:lvlText w:val=""/>
      <w:lvlJc w:val="left"/>
      <w:pPr>
        <w:ind w:left="7620" w:hanging="360"/>
      </w:pPr>
      <w:rPr>
        <w:rFonts w:ascii="Wingdings" w:hAnsi="Wingdings" w:hint="default"/>
      </w:rPr>
    </w:lvl>
  </w:abstractNum>
  <w:abstractNum w:abstractNumId="13">
    <w:nsid w:val="41162CE0"/>
    <w:multiLevelType w:val="hybridMultilevel"/>
    <w:tmpl w:val="859ADC08"/>
    <w:lvl w:ilvl="0" w:tplc="9312A4BA">
      <w:start w:val="1"/>
      <w:numFmt w:val="bullet"/>
      <w:lvlText w:val=""/>
      <w:lvlJc w:val="left"/>
      <w:pPr>
        <w:ind w:left="790" w:hanging="360"/>
      </w:pPr>
      <w:rPr>
        <w:rFonts w:ascii="Symbol" w:hAnsi="Symbol" w:hint="default"/>
        <w:color w:val="auto"/>
      </w:rPr>
    </w:lvl>
    <w:lvl w:ilvl="1" w:tplc="04190003" w:tentative="1">
      <w:start w:val="1"/>
      <w:numFmt w:val="bullet"/>
      <w:lvlText w:val="o"/>
      <w:lvlJc w:val="left"/>
      <w:pPr>
        <w:ind w:left="1510" w:hanging="360"/>
      </w:pPr>
      <w:rPr>
        <w:rFonts w:ascii="Courier New" w:hAnsi="Courier New" w:cs="Courier New" w:hint="default"/>
      </w:rPr>
    </w:lvl>
    <w:lvl w:ilvl="2" w:tplc="04190005" w:tentative="1">
      <w:start w:val="1"/>
      <w:numFmt w:val="bullet"/>
      <w:lvlText w:val=""/>
      <w:lvlJc w:val="left"/>
      <w:pPr>
        <w:ind w:left="2230" w:hanging="360"/>
      </w:pPr>
      <w:rPr>
        <w:rFonts w:ascii="Wingdings" w:hAnsi="Wingdings" w:hint="default"/>
      </w:rPr>
    </w:lvl>
    <w:lvl w:ilvl="3" w:tplc="04190001" w:tentative="1">
      <w:start w:val="1"/>
      <w:numFmt w:val="bullet"/>
      <w:lvlText w:val=""/>
      <w:lvlJc w:val="left"/>
      <w:pPr>
        <w:ind w:left="2950" w:hanging="360"/>
      </w:pPr>
      <w:rPr>
        <w:rFonts w:ascii="Symbol" w:hAnsi="Symbol" w:hint="default"/>
      </w:rPr>
    </w:lvl>
    <w:lvl w:ilvl="4" w:tplc="04190003" w:tentative="1">
      <w:start w:val="1"/>
      <w:numFmt w:val="bullet"/>
      <w:lvlText w:val="o"/>
      <w:lvlJc w:val="left"/>
      <w:pPr>
        <w:ind w:left="3670" w:hanging="360"/>
      </w:pPr>
      <w:rPr>
        <w:rFonts w:ascii="Courier New" w:hAnsi="Courier New" w:cs="Courier New" w:hint="default"/>
      </w:rPr>
    </w:lvl>
    <w:lvl w:ilvl="5" w:tplc="04190005" w:tentative="1">
      <w:start w:val="1"/>
      <w:numFmt w:val="bullet"/>
      <w:lvlText w:val=""/>
      <w:lvlJc w:val="left"/>
      <w:pPr>
        <w:ind w:left="4390" w:hanging="360"/>
      </w:pPr>
      <w:rPr>
        <w:rFonts w:ascii="Wingdings" w:hAnsi="Wingdings" w:hint="default"/>
      </w:rPr>
    </w:lvl>
    <w:lvl w:ilvl="6" w:tplc="04190001" w:tentative="1">
      <w:start w:val="1"/>
      <w:numFmt w:val="bullet"/>
      <w:lvlText w:val=""/>
      <w:lvlJc w:val="left"/>
      <w:pPr>
        <w:ind w:left="5110" w:hanging="360"/>
      </w:pPr>
      <w:rPr>
        <w:rFonts w:ascii="Symbol" w:hAnsi="Symbol" w:hint="default"/>
      </w:rPr>
    </w:lvl>
    <w:lvl w:ilvl="7" w:tplc="04190003" w:tentative="1">
      <w:start w:val="1"/>
      <w:numFmt w:val="bullet"/>
      <w:lvlText w:val="o"/>
      <w:lvlJc w:val="left"/>
      <w:pPr>
        <w:ind w:left="5830" w:hanging="360"/>
      </w:pPr>
      <w:rPr>
        <w:rFonts w:ascii="Courier New" w:hAnsi="Courier New" w:cs="Courier New" w:hint="default"/>
      </w:rPr>
    </w:lvl>
    <w:lvl w:ilvl="8" w:tplc="04190005" w:tentative="1">
      <w:start w:val="1"/>
      <w:numFmt w:val="bullet"/>
      <w:lvlText w:val=""/>
      <w:lvlJc w:val="left"/>
      <w:pPr>
        <w:ind w:left="6550" w:hanging="360"/>
      </w:pPr>
      <w:rPr>
        <w:rFonts w:ascii="Wingdings" w:hAnsi="Wingdings" w:hint="default"/>
      </w:rPr>
    </w:lvl>
  </w:abstractNum>
  <w:abstractNum w:abstractNumId="14">
    <w:nsid w:val="59FF57DC"/>
    <w:multiLevelType w:val="hybridMultilevel"/>
    <w:tmpl w:val="B332FA3E"/>
    <w:lvl w:ilvl="0" w:tplc="9312A4BA">
      <w:start w:val="1"/>
      <w:numFmt w:val="bullet"/>
      <w:lvlText w:val=""/>
      <w:lvlJc w:val="left"/>
      <w:pPr>
        <w:ind w:left="1510" w:hanging="360"/>
      </w:pPr>
      <w:rPr>
        <w:rFonts w:ascii="Symbol" w:hAnsi="Symbol" w:hint="default"/>
        <w:color w:val="auto"/>
      </w:rPr>
    </w:lvl>
    <w:lvl w:ilvl="1" w:tplc="04190003" w:tentative="1">
      <w:start w:val="1"/>
      <w:numFmt w:val="bullet"/>
      <w:lvlText w:val="o"/>
      <w:lvlJc w:val="left"/>
      <w:pPr>
        <w:ind w:left="2230" w:hanging="360"/>
      </w:pPr>
      <w:rPr>
        <w:rFonts w:ascii="Courier New" w:hAnsi="Courier New" w:cs="Courier New" w:hint="default"/>
      </w:rPr>
    </w:lvl>
    <w:lvl w:ilvl="2" w:tplc="04190005" w:tentative="1">
      <w:start w:val="1"/>
      <w:numFmt w:val="bullet"/>
      <w:lvlText w:val=""/>
      <w:lvlJc w:val="left"/>
      <w:pPr>
        <w:ind w:left="2950" w:hanging="360"/>
      </w:pPr>
      <w:rPr>
        <w:rFonts w:ascii="Wingdings" w:hAnsi="Wingdings" w:hint="default"/>
      </w:rPr>
    </w:lvl>
    <w:lvl w:ilvl="3" w:tplc="04190001" w:tentative="1">
      <w:start w:val="1"/>
      <w:numFmt w:val="bullet"/>
      <w:lvlText w:val=""/>
      <w:lvlJc w:val="left"/>
      <w:pPr>
        <w:ind w:left="3670" w:hanging="360"/>
      </w:pPr>
      <w:rPr>
        <w:rFonts w:ascii="Symbol" w:hAnsi="Symbol" w:hint="default"/>
      </w:rPr>
    </w:lvl>
    <w:lvl w:ilvl="4" w:tplc="04190003" w:tentative="1">
      <w:start w:val="1"/>
      <w:numFmt w:val="bullet"/>
      <w:lvlText w:val="o"/>
      <w:lvlJc w:val="left"/>
      <w:pPr>
        <w:ind w:left="4390" w:hanging="360"/>
      </w:pPr>
      <w:rPr>
        <w:rFonts w:ascii="Courier New" w:hAnsi="Courier New" w:cs="Courier New" w:hint="default"/>
      </w:rPr>
    </w:lvl>
    <w:lvl w:ilvl="5" w:tplc="04190005" w:tentative="1">
      <w:start w:val="1"/>
      <w:numFmt w:val="bullet"/>
      <w:lvlText w:val=""/>
      <w:lvlJc w:val="left"/>
      <w:pPr>
        <w:ind w:left="5110" w:hanging="360"/>
      </w:pPr>
      <w:rPr>
        <w:rFonts w:ascii="Wingdings" w:hAnsi="Wingdings" w:hint="default"/>
      </w:rPr>
    </w:lvl>
    <w:lvl w:ilvl="6" w:tplc="04190001" w:tentative="1">
      <w:start w:val="1"/>
      <w:numFmt w:val="bullet"/>
      <w:lvlText w:val=""/>
      <w:lvlJc w:val="left"/>
      <w:pPr>
        <w:ind w:left="5830" w:hanging="360"/>
      </w:pPr>
      <w:rPr>
        <w:rFonts w:ascii="Symbol" w:hAnsi="Symbol" w:hint="default"/>
      </w:rPr>
    </w:lvl>
    <w:lvl w:ilvl="7" w:tplc="04190003" w:tentative="1">
      <w:start w:val="1"/>
      <w:numFmt w:val="bullet"/>
      <w:lvlText w:val="o"/>
      <w:lvlJc w:val="left"/>
      <w:pPr>
        <w:ind w:left="6550" w:hanging="360"/>
      </w:pPr>
      <w:rPr>
        <w:rFonts w:ascii="Courier New" w:hAnsi="Courier New" w:cs="Courier New" w:hint="default"/>
      </w:rPr>
    </w:lvl>
    <w:lvl w:ilvl="8" w:tplc="04190005" w:tentative="1">
      <w:start w:val="1"/>
      <w:numFmt w:val="bullet"/>
      <w:lvlText w:val=""/>
      <w:lvlJc w:val="left"/>
      <w:pPr>
        <w:ind w:left="7270" w:hanging="360"/>
      </w:pPr>
      <w:rPr>
        <w:rFonts w:ascii="Wingdings" w:hAnsi="Wingdings" w:hint="default"/>
      </w:rPr>
    </w:lvl>
  </w:abstractNum>
  <w:abstractNum w:abstractNumId="15">
    <w:nsid w:val="5FA03D29"/>
    <w:multiLevelType w:val="hybridMultilevel"/>
    <w:tmpl w:val="1054D4F8"/>
    <w:lvl w:ilvl="0" w:tplc="9312A4BA">
      <w:start w:val="1"/>
      <w:numFmt w:val="bullet"/>
      <w:lvlText w:val=""/>
      <w:lvlJc w:val="left"/>
      <w:pPr>
        <w:ind w:left="1440" w:hanging="360"/>
      </w:pPr>
      <w:rPr>
        <w:rFonts w:ascii="Symbol" w:hAnsi="Symbol" w:hint="default"/>
        <w:color w:val="auto"/>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6">
    <w:nsid w:val="68012B00"/>
    <w:multiLevelType w:val="multilevel"/>
    <w:tmpl w:val="5EA415A0"/>
    <w:lvl w:ilvl="0">
      <w:start w:val="1"/>
      <w:numFmt w:val="decimal"/>
      <w:lvlText w:val="%1."/>
      <w:lvlJc w:val="left"/>
      <w:pPr>
        <w:ind w:left="502" w:hanging="360"/>
      </w:pPr>
      <w:rPr>
        <w:rFonts w:hint="default"/>
      </w:rPr>
    </w:lvl>
    <w:lvl w:ilvl="1">
      <w:start w:val="3"/>
      <w:numFmt w:val="decimal"/>
      <w:isLgl/>
      <w:lvlText w:val="%1.%2."/>
      <w:lvlJc w:val="left"/>
      <w:pPr>
        <w:ind w:left="1145" w:hanging="720"/>
      </w:pPr>
      <w:rPr>
        <w:rFonts w:hint="default"/>
        <w:b/>
      </w:rPr>
    </w:lvl>
    <w:lvl w:ilvl="2">
      <w:start w:val="2"/>
      <w:numFmt w:val="decimal"/>
      <w:isLgl/>
      <w:lvlText w:val="%1.%2.%3."/>
      <w:lvlJc w:val="left"/>
      <w:pPr>
        <w:ind w:left="1146" w:hanging="720"/>
      </w:pPr>
      <w:rPr>
        <w:rFonts w:hint="default"/>
        <w:b/>
      </w:rPr>
    </w:lvl>
    <w:lvl w:ilvl="3">
      <w:start w:val="1"/>
      <w:numFmt w:val="decimal"/>
      <w:isLgl/>
      <w:lvlText w:val="%1.%2.%3.%4."/>
      <w:lvlJc w:val="left"/>
      <w:pPr>
        <w:ind w:left="2071" w:hanging="1080"/>
      </w:pPr>
      <w:rPr>
        <w:rFonts w:hint="default"/>
        <w:b/>
      </w:rPr>
    </w:lvl>
    <w:lvl w:ilvl="4">
      <w:start w:val="1"/>
      <w:numFmt w:val="decimal"/>
      <w:isLgl/>
      <w:lvlText w:val="%1.%2.%3.%4.%5."/>
      <w:lvlJc w:val="left"/>
      <w:pPr>
        <w:ind w:left="2354" w:hanging="1080"/>
      </w:pPr>
      <w:rPr>
        <w:rFonts w:hint="default"/>
        <w:b/>
      </w:rPr>
    </w:lvl>
    <w:lvl w:ilvl="5">
      <w:start w:val="1"/>
      <w:numFmt w:val="decimal"/>
      <w:isLgl/>
      <w:lvlText w:val="%1.%2.%3.%4.%5.%6."/>
      <w:lvlJc w:val="left"/>
      <w:pPr>
        <w:ind w:left="2997" w:hanging="1440"/>
      </w:pPr>
      <w:rPr>
        <w:rFonts w:hint="default"/>
        <w:b/>
      </w:rPr>
    </w:lvl>
    <w:lvl w:ilvl="6">
      <w:start w:val="1"/>
      <w:numFmt w:val="decimal"/>
      <w:isLgl/>
      <w:lvlText w:val="%1.%2.%3.%4.%5.%6.%7."/>
      <w:lvlJc w:val="left"/>
      <w:pPr>
        <w:ind w:left="3640" w:hanging="1800"/>
      </w:pPr>
      <w:rPr>
        <w:rFonts w:hint="default"/>
        <w:b/>
      </w:rPr>
    </w:lvl>
    <w:lvl w:ilvl="7">
      <w:start w:val="1"/>
      <w:numFmt w:val="decimal"/>
      <w:isLgl/>
      <w:lvlText w:val="%1.%2.%3.%4.%5.%6.%7.%8."/>
      <w:lvlJc w:val="left"/>
      <w:pPr>
        <w:ind w:left="3923" w:hanging="1800"/>
      </w:pPr>
      <w:rPr>
        <w:rFonts w:hint="default"/>
        <w:b/>
      </w:rPr>
    </w:lvl>
    <w:lvl w:ilvl="8">
      <w:start w:val="1"/>
      <w:numFmt w:val="decimal"/>
      <w:isLgl/>
      <w:lvlText w:val="%1.%2.%3.%4.%5.%6.%7.%8.%9."/>
      <w:lvlJc w:val="left"/>
      <w:pPr>
        <w:ind w:left="4566" w:hanging="2160"/>
      </w:pPr>
      <w:rPr>
        <w:rFonts w:hint="default"/>
        <w:b/>
      </w:rPr>
    </w:lvl>
  </w:abstractNum>
  <w:abstractNum w:abstractNumId="17">
    <w:nsid w:val="681717A1"/>
    <w:multiLevelType w:val="hybridMultilevel"/>
    <w:tmpl w:val="4C50EAE6"/>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6F172533"/>
    <w:multiLevelType w:val="hybridMultilevel"/>
    <w:tmpl w:val="9522D45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6"/>
  </w:num>
  <w:num w:numId="2">
    <w:abstractNumId w:val="10"/>
    <w:lvlOverride w:ilvl="0">
      <w:startOverride w:val="2"/>
    </w:lvlOverride>
    <w:lvlOverride w:ilvl="1">
      <w:startOverride w:val="1"/>
    </w:lvlOverride>
    <w:lvlOverride w:ilvl="2">
      <w:startOverride w:val="1"/>
    </w:lvlOverride>
    <w:lvlOverride w:ilvl="3"/>
    <w:lvlOverride w:ilvl="4"/>
    <w:lvlOverride w:ilvl="5"/>
    <w:lvlOverride w:ilvl="6"/>
    <w:lvlOverride w:ilvl="7"/>
    <w:lvlOverride w:ilvl="8"/>
  </w:num>
  <w:num w:numId="3">
    <w:abstractNumId w:val="8"/>
  </w:num>
  <w:num w:numId="4">
    <w:abstractNumId w:val="3"/>
  </w:num>
  <w:num w:numId="5">
    <w:abstractNumId w:val="1"/>
  </w:num>
  <w:num w:numId="6">
    <w:abstractNumId w:val="7"/>
  </w:num>
  <w:num w:numId="7">
    <w:abstractNumId w:val="6"/>
  </w:num>
  <w:num w:numId="8">
    <w:abstractNumId w:val="11"/>
  </w:num>
  <w:num w:numId="9">
    <w:abstractNumId w:val="18"/>
  </w:num>
  <w:num w:numId="10">
    <w:abstractNumId w:val="17"/>
  </w:num>
  <w:num w:numId="11">
    <w:abstractNumId w:val="2"/>
  </w:num>
  <w:num w:numId="12">
    <w:abstractNumId w:val="5"/>
  </w:num>
  <w:num w:numId="13">
    <w:abstractNumId w:val="12"/>
  </w:num>
  <w:num w:numId="14">
    <w:abstractNumId w:val="15"/>
  </w:num>
  <w:num w:numId="15">
    <w:abstractNumId w:val="14"/>
  </w:num>
  <w:num w:numId="16">
    <w:abstractNumId w:val="13"/>
  </w:num>
  <w:num w:numId="17">
    <w:abstractNumId w:val="4"/>
  </w:num>
  <w:num w:numId="18">
    <w:abstractNumId w:val="9"/>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documentProtection w:edit="forms" w:enforcement="1" w:cryptProviderType="rsaAES" w:cryptAlgorithmClass="hash" w:cryptAlgorithmType="typeAny" w:cryptAlgorithmSid="14" w:cryptSpinCount="100000" w:hash="/I/JuDzOhju+Q2GEllGLbuV2XC8ZQAPbZGWOdZuZenepV6YlYRmcCzLWWObVgxpRD4C71zer+z960+GEticopw==" w:salt="6nGL3SqBBk/eLhww7DrVbw=="/>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20814"/>
    <w:rsid w:val="000268D2"/>
    <w:rsid w:val="00036874"/>
    <w:rsid w:val="00037ABD"/>
    <w:rsid w:val="000440A2"/>
    <w:rsid w:val="000469AD"/>
    <w:rsid w:val="00050F05"/>
    <w:rsid w:val="00062817"/>
    <w:rsid w:val="0007102D"/>
    <w:rsid w:val="0007222A"/>
    <w:rsid w:val="00082D77"/>
    <w:rsid w:val="00097A16"/>
    <w:rsid w:val="000B1063"/>
    <w:rsid w:val="000B2796"/>
    <w:rsid w:val="000B764A"/>
    <w:rsid w:val="000E5368"/>
    <w:rsid w:val="000E695E"/>
    <w:rsid w:val="000F0CB0"/>
    <w:rsid w:val="000F3300"/>
    <w:rsid w:val="000F5ED2"/>
    <w:rsid w:val="00101D15"/>
    <w:rsid w:val="00114F60"/>
    <w:rsid w:val="00134617"/>
    <w:rsid w:val="00135785"/>
    <w:rsid w:val="00177E3B"/>
    <w:rsid w:val="00190128"/>
    <w:rsid w:val="001A1C2D"/>
    <w:rsid w:val="001B05A2"/>
    <w:rsid w:val="001E209E"/>
    <w:rsid w:val="001F22F1"/>
    <w:rsid w:val="001F4FC3"/>
    <w:rsid w:val="00206AC6"/>
    <w:rsid w:val="0021617F"/>
    <w:rsid w:val="00223BBA"/>
    <w:rsid w:val="00223FAA"/>
    <w:rsid w:val="00235571"/>
    <w:rsid w:val="0023788C"/>
    <w:rsid w:val="00241FA7"/>
    <w:rsid w:val="00245180"/>
    <w:rsid w:val="00257C27"/>
    <w:rsid w:val="00264BAE"/>
    <w:rsid w:val="00267D59"/>
    <w:rsid w:val="00272D48"/>
    <w:rsid w:val="00284046"/>
    <w:rsid w:val="00296190"/>
    <w:rsid w:val="002B516B"/>
    <w:rsid w:val="002B5333"/>
    <w:rsid w:val="002B699F"/>
    <w:rsid w:val="002C75CB"/>
    <w:rsid w:val="002C7E7D"/>
    <w:rsid w:val="002D1E6B"/>
    <w:rsid w:val="002E1792"/>
    <w:rsid w:val="003313A0"/>
    <w:rsid w:val="00364B04"/>
    <w:rsid w:val="0038012C"/>
    <w:rsid w:val="00383727"/>
    <w:rsid w:val="00391A63"/>
    <w:rsid w:val="0039630A"/>
    <w:rsid w:val="003A688E"/>
    <w:rsid w:val="003A69FA"/>
    <w:rsid w:val="003B003D"/>
    <w:rsid w:val="003B233A"/>
    <w:rsid w:val="003C1556"/>
    <w:rsid w:val="003C5E46"/>
    <w:rsid w:val="003C6784"/>
    <w:rsid w:val="003D4897"/>
    <w:rsid w:val="003F3EAA"/>
    <w:rsid w:val="003F5F82"/>
    <w:rsid w:val="00401CD3"/>
    <w:rsid w:val="00427282"/>
    <w:rsid w:val="00433BD3"/>
    <w:rsid w:val="00441058"/>
    <w:rsid w:val="00455A58"/>
    <w:rsid w:val="00455ED2"/>
    <w:rsid w:val="00455EFC"/>
    <w:rsid w:val="0046469D"/>
    <w:rsid w:val="00474309"/>
    <w:rsid w:val="00474D10"/>
    <w:rsid w:val="00482921"/>
    <w:rsid w:val="00496C57"/>
    <w:rsid w:val="00497260"/>
    <w:rsid w:val="004B06BD"/>
    <w:rsid w:val="004C10C1"/>
    <w:rsid w:val="004C56AB"/>
    <w:rsid w:val="004F1231"/>
    <w:rsid w:val="004F36E5"/>
    <w:rsid w:val="0050779C"/>
    <w:rsid w:val="0051093A"/>
    <w:rsid w:val="00517C02"/>
    <w:rsid w:val="005224A8"/>
    <w:rsid w:val="0052297B"/>
    <w:rsid w:val="00531DA1"/>
    <w:rsid w:val="005850D6"/>
    <w:rsid w:val="005934DA"/>
    <w:rsid w:val="005A338C"/>
    <w:rsid w:val="005D559A"/>
    <w:rsid w:val="005E48D0"/>
    <w:rsid w:val="00604B36"/>
    <w:rsid w:val="00607CB3"/>
    <w:rsid w:val="00636D52"/>
    <w:rsid w:val="00671D93"/>
    <w:rsid w:val="006911D4"/>
    <w:rsid w:val="006B457D"/>
    <w:rsid w:val="006C0DC7"/>
    <w:rsid w:val="006C5771"/>
    <w:rsid w:val="006C756C"/>
    <w:rsid w:val="006D552B"/>
    <w:rsid w:val="006D6D82"/>
    <w:rsid w:val="006D76EC"/>
    <w:rsid w:val="006F477D"/>
    <w:rsid w:val="007023D1"/>
    <w:rsid w:val="00702D8A"/>
    <w:rsid w:val="007215CB"/>
    <w:rsid w:val="00726CB3"/>
    <w:rsid w:val="00733243"/>
    <w:rsid w:val="0073534F"/>
    <w:rsid w:val="0073575E"/>
    <w:rsid w:val="00735C05"/>
    <w:rsid w:val="0073790F"/>
    <w:rsid w:val="007450D8"/>
    <w:rsid w:val="00761A10"/>
    <w:rsid w:val="007645CF"/>
    <w:rsid w:val="0077340C"/>
    <w:rsid w:val="00776D8D"/>
    <w:rsid w:val="00796A3F"/>
    <w:rsid w:val="007A1AC8"/>
    <w:rsid w:val="007A6007"/>
    <w:rsid w:val="007B5CF8"/>
    <w:rsid w:val="007C1459"/>
    <w:rsid w:val="007C290C"/>
    <w:rsid w:val="007D5612"/>
    <w:rsid w:val="007E3B4C"/>
    <w:rsid w:val="007F0ECF"/>
    <w:rsid w:val="007F1B5D"/>
    <w:rsid w:val="008071B6"/>
    <w:rsid w:val="00810A3B"/>
    <w:rsid w:val="00811EBC"/>
    <w:rsid w:val="00820637"/>
    <w:rsid w:val="00822DAF"/>
    <w:rsid w:val="0084118A"/>
    <w:rsid w:val="008452AA"/>
    <w:rsid w:val="00861399"/>
    <w:rsid w:val="00862B36"/>
    <w:rsid w:val="00865255"/>
    <w:rsid w:val="0088072D"/>
    <w:rsid w:val="008848A7"/>
    <w:rsid w:val="008914A5"/>
    <w:rsid w:val="00892A00"/>
    <w:rsid w:val="008A021F"/>
    <w:rsid w:val="008A0290"/>
    <w:rsid w:val="008A23D7"/>
    <w:rsid w:val="008B2103"/>
    <w:rsid w:val="008B44A0"/>
    <w:rsid w:val="008D24DF"/>
    <w:rsid w:val="008E658F"/>
    <w:rsid w:val="008E721C"/>
    <w:rsid w:val="00904920"/>
    <w:rsid w:val="0091122B"/>
    <w:rsid w:val="00916151"/>
    <w:rsid w:val="00921DEF"/>
    <w:rsid w:val="009372AE"/>
    <w:rsid w:val="0095631B"/>
    <w:rsid w:val="009569F0"/>
    <w:rsid w:val="009761E4"/>
    <w:rsid w:val="0097772D"/>
    <w:rsid w:val="009800C8"/>
    <w:rsid w:val="00982789"/>
    <w:rsid w:val="009A225A"/>
    <w:rsid w:val="009A570B"/>
    <w:rsid w:val="009B0DDB"/>
    <w:rsid w:val="009B6416"/>
    <w:rsid w:val="009C530B"/>
    <w:rsid w:val="009E6BC2"/>
    <w:rsid w:val="00A04030"/>
    <w:rsid w:val="00A154E7"/>
    <w:rsid w:val="00A1565A"/>
    <w:rsid w:val="00A218C8"/>
    <w:rsid w:val="00A2202E"/>
    <w:rsid w:val="00A33628"/>
    <w:rsid w:val="00A37651"/>
    <w:rsid w:val="00A454E4"/>
    <w:rsid w:val="00A45B37"/>
    <w:rsid w:val="00A50771"/>
    <w:rsid w:val="00A5567A"/>
    <w:rsid w:val="00A67ADC"/>
    <w:rsid w:val="00A71AC2"/>
    <w:rsid w:val="00A72A41"/>
    <w:rsid w:val="00A810BB"/>
    <w:rsid w:val="00A859A0"/>
    <w:rsid w:val="00A956D8"/>
    <w:rsid w:val="00A971E4"/>
    <w:rsid w:val="00AA219B"/>
    <w:rsid w:val="00AB29F5"/>
    <w:rsid w:val="00AC239A"/>
    <w:rsid w:val="00AD6D5D"/>
    <w:rsid w:val="00AE1BC2"/>
    <w:rsid w:val="00AE3356"/>
    <w:rsid w:val="00AF12B6"/>
    <w:rsid w:val="00B03D6E"/>
    <w:rsid w:val="00B07C28"/>
    <w:rsid w:val="00B21CDB"/>
    <w:rsid w:val="00B24C24"/>
    <w:rsid w:val="00B33AA3"/>
    <w:rsid w:val="00B37F3C"/>
    <w:rsid w:val="00B56FA4"/>
    <w:rsid w:val="00B57915"/>
    <w:rsid w:val="00B67F2F"/>
    <w:rsid w:val="00B76C3F"/>
    <w:rsid w:val="00B855B3"/>
    <w:rsid w:val="00B90014"/>
    <w:rsid w:val="00B94CEA"/>
    <w:rsid w:val="00BB18C5"/>
    <w:rsid w:val="00BB60AA"/>
    <w:rsid w:val="00BC0850"/>
    <w:rsid w:val="00BC3819"/>
    <w:rsid w:val="00BD1147"/>
    <w:rsid w:val="00C04FD4"/>
    <w:rsid w:val="00C131BA"/>
    <w:rsid w:val="00C173E5"/>
    <w:rsid w:val="00C27A44"/>
    <w:rsid w:val="00C729F0"/>
    <w:rsid w:val="00C754DE"/>
    <w:rsid w:val="00CA4EC9"/>
    <w:rsid w:val="00CC7B1B"/>
    <w:rsid w:val="00CD1800"/>
    <w:rsid w:val="00CD1ABE"/>
    <w:rsid w:val="00CD2EB5"/>
    <w:rsid w:val="00CE0A45"/>
    <w:rsid w:val="00CE23C0"/>
    <w:rsid w:val="00CF2E1C"/>
    <w:rsid w:val="00D01DD0"/>
    <w:rsid w:val="00D12634"/>
    <w:rsid w:val="00D12FC0"/>
    <w:rsid w:val="00D1486A"/>
    <w:rsid w:val="00D17183"/>
    <w:rsid w:val="00D20814"/>
    <w:rsid w:val="00D23934"/>
    <w:rsid w:val="00D2405F"/>
    <w:rsid w:val="00D455E0"/>
    <w:rsid w:val="00D96AC3"/>
    <w:rsid w:val="00DA021E"/>
    <w:rsid w:val="00DA0C62"/>
    <w:rsid w:val="00DA14BC"/>
    <w:rsid w:val="00DB663F"/>
    <w:rsid w:val="00DC241A"/>
    <w:rsid w:val="00DC40CB"/>
    <w:rsid w:val="00DC6411"/>
    <w:rsid w:val="00DD1AE2"/>
    <w:rsid w:val="00DE4330"/>
    <w:rsid w:val="00E01182"/>
    <w:rsid w:val="00E30FA0"/>
    <w:rsid w:val="00E42B22"/>
    <w:rsid w:val="00E46E4A"/>
    <w:rsid w:val="00E60614"/>
    <w:rsid w:val="00E80655"/>
    <w:rsid w:val="00E91ECB"/>
    <w:rsid w:val="00E97AD2"/>
    <w:rsid w:val="00EC5D77"/>
    <w:rsid w:val="00ED02F5"/>
    <w:rsid w:val="00ED06EB"/>
    <w:rsid w:val="00ED184C"/>
    <w:rsid w:val="00EF12F1"/>
    <w:rsid w:val="00EF4FB7"/>
    <w:rsid w:val="00F12484"/>
    <w:rsid w:val="00F170EA"/>
    <w:rsid w:val="00F26A0A"/>
    <w:rsid w:val="00F42CAC"/>
    <w:rsid w:val="00F52B5F"/>
    <w:rsid w:val="00F55475"/>
    <w:rsid w:val="00F57C01"/>
    <w:rsid w:val="00F70044"/>
    <w:rsid w:val="00F72981"/>
    <w:rsid w:val="00F8039E"/>
    <w:rsid w:val="00F82355"/>
    <w:rsid w:val="00F85A64"/>
    <w:rsid w:val="00F90922"/>
    <w:rsid w:val="00F93716"/>
    <w:rsid w:val="00FA307E"/>
    <w:rsid w:val="00FC1641"/>
    <w:rsid w:val="00FC39A9"/>
    <w:rsid w:val="00FD271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571E10C-DCAC-4E5F-9F61-05ABB0371C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link w:val="10"/>
    <w:uiPriority w:val="9"/>
    <w:qFormat/>
    <w:rsid w:val="00D20814"/>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link w:val="20"/>
    <w:uiPriority w:val="1"/>
    <w:qFormat/>
    <w:rsid w:val="00D20814"/>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qFormat/>
    <w:rsid w:val="00474309"/>
    <w:pPr>
      <w:widowControl w:val="0"/>
      <w:autoSpaceDE w:val="0"/>
      <w:autoSpaceDN w:val="0"/>
      <w:spacing w:after="0" w:line="240" w:lineRule="auto"/>
      <w:ind w:left="104"/>
      <w:outlineLvl w:val="2"/>
    </w:pPr>
    <w:rPr>
      <w:rFonts w:ascii="Times New Roman" w:eastAsia="Times New Roman" w:hAnsi="Times New Roman" w:cs="Times New Roman"/>
      <w:b/>
      <w:bCs/>
      <w:sz w:val="26"/>
      <w:szCs w:val="26"/>
      <w:lang w:eastAsia="ru-RU" w:bidi="ru-RU"/>
    </w:rPr>
  </w:style>
  <w:style w:type="paragraph" w:styleId="4">
    <w:name w:val="heading 4"/>
    <w:basedOn w:val="a"/>
    <w:next w:val="a"/>
    <w:link w:val="40"/>
    <w:uiPriority w:val="9"/>
    <w:unhideWhenUsed/>
    <w:qFormat/>
    <w:rsid w:val="00474309"/>
    <w:pPr>
      <w:keepNext/>
      <w:keepLines/>
      <w:spacing w:before="40" w:after="0"/>
      <w:outlineLvl w:val="3"/>
    </w:pPr>
    <w:rPr>
      <w:rFonts w:asciiTheme="majorHAnsi" w:eastAsiaTheme="majorEastAsia" w:hAnsiTheme="majorHAnsi" w:cstheme="majorBidi"/>
      <w:i/>
      <w:iCs/>
      <w:color w:val="2E74B5" w:themeColor="accent1" w:themeShade="BF"/>
    </w:rPr>
  </w:style>
  <w:style w:type="paragraph" w:styleId="5">
    <w:name w:val="heading 5"/>
    <w:basedOn w:val="a"/>
    <w:next w:val="a"/>
    <w:link w:val="50"/>
    <w:uiPriority w:val="9"/>
    <w:semiHidden/>
    <w:unhideWhenUsed/>
    <w:qFormat/>
    <w:rsid w:val="008E721C"/>
    <w:pPr>
      <w:keepNext/>
      <w:keepLines/>
      <w:spacing w:before="40" w:after="0"/>
      <w:outlineLvl w:val="4"/>
    </w:pPr>
    <w:rPr>
      <w:rFonts w:ascii="Cambria" w:eastAsia="Times New Roman" w:hAnsi="Cambria" w:cs="Times New Roman"/>
      <w:color w:val="243F6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D20814"/>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1"/>
    <w:rsid w:val="00D20814"/>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rsid w:val="00474309"/>
    <w:rPr>
      <w:rFonts w:ascii="Times New Roman" w:eastAsia="Times New Roman" w:hAnsi="Times New Roman" w:cs="Times New Roman"/>
      <w:b/>
      <w:bCs/>
      <w:sz w:val="26"/>
      <w:szCs w:val="26"/>
      <w:lang w:eastAsia="ru-RU" w:bidi="ru-RU"/>
    </w:rPr>
  </w:style>
  <w:style w:type="character" w:customStyle="1" w:styleId="40">
    <w:name w:val="Заголовок 4 Знак"/>
    <w:basedOn w:val="a0"/>
    <w:link w:val="4"/>
    <w:uiPriority w:val="9"/>
    <w:rsid w:val="00474309"/>
    <w:rPr>
      <w:rFonts w:asciiTheme="majorHAnsi" w:eastAsiaTheme="majorEastAsia" w:hAnsiTheme="majorHAnsi" w:cstheme="majorBidi"/>
      <w:i/>
      <w:iCs/>
      <w:color w:val="2E74B5" w:themeColor="accent1" w:themeShade="BF"/>
    </w:rPr>
  </w:style>
  <w:style w:type="paragraph" w:styleId="a3">
    <w:name w:val="List Paragraph"/>
    <w:basedOn w:val="a"/>
    <w:uiPriority w:val="1"/>
    <w:qFormat/>
    <w:rsid w:val="00A04030"/>
    <w:pPr>
      <w:ind w:left="720"/>
      <w:contextualSpacing/>
    </w:pPr>
  </w:style>
  <w:style w:type="paragraph" w:styleId="a4">
    <w:name w:val="footnote text"/>
    <w:basedOn w:val="a"/>
    <w:link w:val="a5"/>
    <w:uiPriority w:val="99"/>
    <w:semiHidden/>
    <w:unhideWhenUsed/>
    <w:rsid w:val="00726CB3"/>
    <w:pPr>
      <w:spacing w:after="0" w:line="240" w:lineRule="auto"/>
    </w:pPr>
    <w:rPr>
      <w:sz w:val="20"/>
      <w:szCs w:val="20"/>
    </w:rPr>
  </w:style>
  <w:style w:type="character" w:customStyle="1" w:styleId="a5">
    <w:name w:val="Текст сноски Знак"/>
    <w:basedOn w:val="a0"/>
    <w:link w:val="a4"/>
    <w:uiPriority w:val="99"/>
    <w:semiHidden/>
    <w:rsid w:val="00726CB3"/>
    <w:rPr>
      <w:sz w:val="20"/>
      <w:szCs w:val="20"/>
    </w:rPr>
  </w:style>
  <w:style w:type="character" w:customStyle="1" w:styleId="a6">
    <w:name w:val="Основной текст_"/>
    <w:basedOn w:val="a0"/>
    <w:link w:val="18"/>
    <w:locked/>
    <w:rsid w:val="00097A16"/>
    <w:rPr>
      <w:rFonts w:ascii="Times New Roman" w:eastAsia="Times New Roman" w:hAnsi="Times New Roman" w:cs="Times New Roman"/>
      <w:sz w:val="28"/>
      <w:szCs w:val="28"/>
      <w:shd w:val="clear" w:color="auto" w:fill="FFFFFF"/>
    </w:rPr>
  </w:style>
  <w:style w:type="paragraph" w:customStyle="1" w:styleId="18">
    <w:name w:val="Основной текст18"/>
    <w:basedOn w:val="a"/>
    <w:link w:val="a6"/>
    <w:rsid w:val="00097A16"/>
    <w:pPr>
      <w:widowControl w:val="0"/>
      <w:shd w:val="clear" w:color="auto" w:fill="FFFFFF"/>
      <w:spacing w:after="900" w:line="0" w:lineRule="atLeast"/>
    </w:pPr>
    <w:rPr>
      <w:rFonts w:ascii="Times New Roman" w:eastAsia="Times New Roman" w:hAnsi="Times New Roman" w:cs="Times New Roman"/>
      <w:sz w:val="28"/>
      <w:szCs w:val="28"/>
    </w:rPr>
  </w:style>
  <w:style w:type="paragraph" w:customStyle="1" w:styleId="Default">
    <w:name w:val="Default"/>
    <w:rsid w:val="00474309"/>
    <w:pPr>
      <w:autoSpaceDE w:val="0"/>
      <w:autoSpaceDN w:val="0"/>
      <w:adjustRightInd w:val="0"/>
      <w:spacing w:after="0" w:line="240" w:lineRule="auto"/>
    </w:pPr>
    <w:rPr>
      <w:rFonts w:ascii="Times New Roman" w:eastAsiaTheme="minorEastAsia" w:hAnsi="Times New Roman" w:cs="Times New Roman"/>
      <w:color w:val="000000"/>
      <w:sz w:val="24"/>
      <w:szCs w:val="24"/>
      <w:lang w:eastAsia="ru-RU"/>
    </w:rPr>
  </w:style>
  <w:style w:type="paragraph" w:styleId="31">
    <w:name w:val="Body Text 3"/>
    <w:basedOn w:val="a"/>
    <w:link w:val="32"/>
    <w:rsid w:val="00474309"/>
    <w:pPr>
      <w:spacing w:after="120" w:line="240" w:lineRule="auto"/>
    </w:pPr>
    <w:rPr>
      <w:rFonts w:ascii="Times New Roman" w:eastAsia="Calibri" w:hAnsi="Times New Roman" w:cs="Times New Roman"/>
      <w:sz w:val="16"/>
      <w:szCs w:val="16"/>
      <w:lang w:eastAsia="ru-RU"/>
    </w:rPr>
  </w:style>
  <w:style w:type="character" w:customStyle="1" w:styleId="32">
    <w:name w:val="Основной текст 3 Знак"/>
    <w:basedOn w:val="a0"/>
    <w:link w:val="31"/>
    <w:rsid w:val="00474309"/>
    <w:rPr>
      <w:rFonts w:ascii="Times New Roman" w:eastAsia="Calibri" w:hAnsi="Times New Roman" w:cs="Times New Roman"/>
      <w:sz w:val="16"/>
      <w:szCs w:val="16"/>
      <w:lang w:eastAsia="ru-RU"/>
    </w:rPr>
  </w:style>
  <w:style w:type="paragraph" w:styleId="a7">
    <w:name w:val="Body Text"/>
    <w:basedOn w:val="a"/>
    <w:link w:val="a8"/>
    <w:uiPriority w:val="1"/>
    <w:unhideWhenUsed/>
    <w:qFormat/>
    <w:rsid w:val="00474309"/>
    <w:pPr>
      <w:spacing w:after="120" w:line="276" w:lineRule="auto"/>
    </w:pPr>
    <w:rPr>
      <w:rFonts w:eastAsiaTheme="minorEastAsia"/>
      <w:lang w:eastAsia="ru-RU"/>
    </w:rPr>
  </w:style>
  <w:style w:type="character" w:customStyle="1" w:styleId="a8">
    <w:name w:val="Основной текст Знак"/>
    <w:basedOn w:val="a0"/>
    <w:link w:val="a7"/>
    <w:uiPriority w:val="1"/>
    <w:rsid w:val="00474309"/>
    <w:rPr>
      <w:rFonts w:eastAsiaTheme="minorEastAsia"/>
      <w:lang w:eastAsia="ru-RU"/>
    </w:rPr>
  </w:style>
  <w:style w:type="paragraph" w:customStyle="1" w:styleId="p16">
    <w:name w:val="p16"/>
    <w:basedOn w:val="a"/>
    <w:rsid w:val="00474309"/>
    <w:pPr>
      <w:spacing w:before="280" w:after="280" w:line="240" w:lineRule="auto"/>
    </w:pPr>
    <w:rPr>
      <w:rFonts w:ascii="Times New Roman" w:eastAsia="Times New Roman" w:hAnsi="Times New Roman" w:cs="Times New Roman"/>
      <w:kern w:val="1"/>
      <w:sz w:val="24"/>
      <w:szCs w:val="24"/>
      <w:lang w:eastAsia="he-IL" w:bidi="he-IL"/>
    </w:rPr>
  </w:style>
  <w:style w:type="character" w:customStyle="1" w:styleId="c4">
    <w:name w:val="c4"/>
    <w:basedOn w:val="a0"/>
    <w:rsid w:val="00474309"/>
  </w:style>
  <w:style w:type="character" w:customStyle="1" w:styleId="a9">
    <w:name w:val="Текст выноски Знак"/>
    <w:basedOn w:val="a0"/>
    <w:link w:val="aa"/>
    <w:uiPriority w:val="99"/>
    <w:semiHidden/>
    <w:rsid w:val="00474309"/>
    <w:rPr>
      <w:rFonts w:ascii="Segoe UI" w:eastAsiaTheme="minorEastAsia" w:hAnsi="Segoe UI" w:cs="Segoe UI"/>
      <w:sz w:val="18"/>
      <w:szCs w:val="18"/>
      <w:lang w:eastAsia="ru-RU"/>
    </w:rPr>
  </w:style>
  <w:style w:type="paragraph" w:styleId="aa">
    <w:name w:val="Balloon Text"/>
    <w:basedOn w:val="a"/>
    <w:link w:val="a9"/>
    <w:uiPriority w:val="99"/>
    <w:semiHidden/>
    <w:unhideWhenUsed/>
    <w:rsid w:val="00474309"/>
    <w:pPr>
      <w:spacing w:after="0" w:line="240" w:lineRule="auto"/>
    </w:pPr>
    <w:rPr>
      <w:rFonts w:ascii="Segoe UI" w:eastAsiaTheme="minorEastAsia" w:hAnsi="Segoe UI" w:cs="Segoe UI"/>
      <w:sz w:val="18"/>
      <w:szCs w:val="18"/>
      <w:lang w:eastAsia="ru-RU"/>
    </w:rPr>
  </w:style>
  <w:style w:type="table" w:styleId="ab">
    <w:name w:val="Table Grid"/>
    <w:basedOn w:val="a1"/>
    <w:uiPriority w:val="59"/>
    <w:rsid w:val="009569F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c">
    <w:name w:val="Hyperlink"/>
    <w:basedOn w:val="a0"/>
    <w:uiPriority w:val="99"/>
    <w:unhideWhenUsed/>
    <w:rsid w:val="00ED06EB"/>
    <w:rPr>
      <w:color w:val="0563C1" w:themeColor="hyperlink"/>
      <w:u w:val="single"/>
    </w:rPr>
  </w:style>
  <w:style w:type="paragraph" w:customStyle="1" w:styleId="51">
    <w:name w:val="Заголовок 51"/>
    <w:basedOn w:val="a"/>
    <w:next w:val="a"/>
    <w:uiPriority w:val="9"/>
    <w:semiHidden/>
    <w:unhideWhenUsed/>
    <w:qFormat/>
    <w:rsid w:val="008E721C"/>
    <w:pPr>
      <w:keepNext/>
      <w:keepLines/>
      <w:spacing w:before="200" w:after="0" w:line="276" w:lineRule="auto"/>
      <w:outlineLvl w:val="4"/>
    </w:pPr>
    <w:rPr>
      <w:rFonts w:ascii="Cambria" w:eastAsia="Times New Roman" w:hAnsi="Cambria" w:cs="Times New Roman"/>
      <w:color w:val="243F60"/>
      <w:lang w:eastAsia="ru-RU"/>
    </w:rPr>
  </w:style>
  <w:style w:type="numbering" w:customStyle="1" w:styleId="11">
    <w:name w:val="Нет списка1"/>
    <w:next w:val="a2"/>
    <w:uiPriority w:val="99"/>
    <w:semiHidden/>
    <w:unhideWhenUsed/>
    <w:rsid w:val="008E721C"/>
  </w:style>
  <w:style w:type="paragraph" w:customStyle="1" w:styleId="p15">
    <w:name w:val="p15"/>
    <w:basedOn w:val="a"/>
    <w:rsid w:val="008E721C"/>
    <w:pPr>
      <w:spacing w:before="280" w:after="280" w:line="240" w:lineRule="auto"/>
    </w:pPr>
    <w:rPr>
      <w:rFonts w:ascii="Times New Roman" w:eastAsia="Times New Roman" w:hAnsi="Times New Roman" w:cs="Times New Roman"/>
      <w:kern w:val="1"/>
      <w:sz w:val="24"/>
      <w:szCs w:val="24"/>
      <w:lang w:eastAsia="he-IL" w:bidi="he-IL"/>
    </w:rPr>
  </w:style>
  <w:style w:type="character" w:customStyle="1" w:styleId="s2">
    <w:name w:val="s2"/>
    <w:rsid w:val="008E721C"/>
  </w:style>
  <w:style w:type="table" w:customStyle="1" w:styleId="TableNormal">
    <w:name w:val="Table Normal"/>
    <w:uiPriority w:val="2"/>
    <w:semiHidden/>
    <w:unhideWhenUsed/>
    <w:qFormat/>
    <w:rsid w:val="008E721C"/>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8E721C"/>
    <w:pPr>
      <w:widowControl w:val="0"/>
      <w:autoSpaceDE w:val="0"/>
      <w:autoSpaceDN w:val="0"/>
      <w:spacing w:before="93" w:after="0" w:line="240" w:lineRule="auto"/>
      <w:ind w:left="93"/>
    </w:pPr>
    <w:rPr>
      <w:rFonts w:ascii="Times New Roman" w:eastAsia="Times New Roman" w:hAnsi="Times New Roman" w:cs="Times New Roman"/>
      <w:lang w:eastAsia="ru-RU" w:bidi="ru-RU"/>
    </w:rPr>
  </w:style>
  <w:style w:type="character" w:customStyle="1" w:styleId="50">
    <w:name w:val="Заголовок 5 Знак"/>
    <w:basedOn w:val="a0"/>
    <w:link w:val="5"/>
    <w:uiPriority w:val="9"/>
    <w:semiHidden/>
    <w:rsid w:val="008E721C"/>
    <w:rPr>
      <w:rFonts w:ascii="Cambria" w:eastAsia="Times New Roman" w:hAnsi="Cambria" w:cs="Times New Roman"/>
      <w:color w:val="243F60"/>
      <w:lang w:eastAsia="ru-RU"/>
    </w:rPr>
  </w:style>
  <w:style w:type="character" w:customStyle="1" w:styleId="s11">
    <w:name w:val="s11"/>
    <w:rsid w:val="008E721C"/>
  </w:style>
  <w:style w:type="paragraph" w:customStyle="1" w:styleId="p20">
    <w:name w:val="p20"/>
    <w:basedOn w:val="a"/>
    <w:rsid w:val="008E721C"/>
    <w:pPr>
      <w:spacing w:before="280" w:after="280" w:line="240" w:lineRule="auto"/>
    </w:pPr>
    <w:rPr>
      <w:rFonts w:ascii="Times New Roman" w:eastAsia="Times New Roman" w:hAnsi="Times New Roman" w:cs="Times New Roman"/>
      <w:kern w:val="1"/>
      <w:sz w:val="24"/>
      <w:szCs w:val="24"/>
      <w:lang w:eastAsia="he-IL" w:bidi="he-IL"/>
    </w:rPr>
  </w:style>
  <w:style w:type="paragraph" w:customStyle="1" w:styleId="p19">
    <w:name w:val="p19"/>
    <w:basedOn w:val="a"/>
    <w:rsid w:val="008E721C"/>
    <w:pPr>
      <w:spacing w:before="280" w:after="280" w:line="240" w:lineRule="auto"/>
    </w:pPr>
    <w:rPr>
      <w:rFonts w:ascii="Times New Roman" w:eastAsia="Times New Roman" w:hAnsi="Times New Roman" w:cs="Times New Roman"/>
      <w:kern w:val="1"/>
      <w:sz w:val="24"/>
      <w:szCs w:val="24"/>
      <w:lang w:eastAsia="he-IL" w:bidi="he-IL"/>
    </w:rPr>
  </w:style>
  <w:style w:type="table" w:customStyle="1" w:styleId="12">
    <w:name w:val="Сетка таблицы1"/>
    <w:basedOn w:val="a1"/>
    <w:next w:val="ab"/>
    <w:uiPriority w:val="59"/>
    <w:rsid w:val="008E721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d">
    <w:name w:val="No Spacing"/>
    <w:uiPriority w:val="1"/>
    <w:qFormat/>
    <w:rsid w:val="008E721C"/>
    <w:pPr>
      <w:spacing w:after="0" w:line="240" w:lineRule="auto"/>
    </w:pPr>
  </w:style>
  <w:style w:type="character" w:customStyle="1" w:styleId="510">
    <w:name w:val="Заголовок 5 Знак1"/>
    <w:basedOn w:val="a0"/>
    <w:uiPriority w:val="9"/>
    <w:semiHidden/>
    <w:rsid w:val="008E721C"/>
    <w:rPr>
      <w:rFonts w:asciiTheme="majorHAnsi" w:eastAsiaTheme="majorEastAsia" w:hAnsiTheme="majorHAnsi" w:cstheme="majorBidi"/>
      <w:color w:val="2E74B5" w:themeColor="accent1" w:themeShade="BF"/>
    </w:rPr>
  </w:style>
  <w:style w:type="table" w:customStyle="1" w:styleId="21">
    <w:name w:val="Сетка таблицы2"/>
    <w:basedOn w:val="a1"/>
    <w:next w:val="ab"/>
    <w:uiPriority w:val="59"/>
    <w:rsid w:val="006D6D8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3">
    <w:name w:val="Сетка таблицы3"/>
    <w:basedOn w:val="a1"/>
    <w:next w:val="ab"/>
    <w:uiPriority w:val="59"/>
    <w:rsid w:val="0077340C"/>
    <w:pPr>
      <w:spacing w:after="0" w:line="240" w:lineRule="auto"/>
    </w:pPr>
    <w:rPr>
      <w:rFonts w:eastAsia="Times New Roman"/>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41">
    <w:name w:val="Сетка таблицы4"/>
    <w:basedOn w:val="a1"/>
    <w:next w:val="ab"/>
    <w:uiPriority w:val="59"/>
    <w:rsid w:val="006C0DC7"/>
    <w:pPr>
      <w:spacing w:after="0" w:line="240" w:lineRule="auto"/>
    </w:pPr>
    <w:rPr>
      <w:rFonts w:eastAsia="Times New Roman"/>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e">
    <w:name w:val="header"/>
    <w:basedOn w:val="a"/>
    <w:link w:val="af"/>
    <w:uiPriority w:val="99"/>
    <w:unhideWhenUsed/>
    <w:rsid w:val="00A72A41"/>
    <w:pPr>
      <w:tabs>
        <w:tab w:val="center" w:pos="4677"/>
        <w:tab w:val="right" w:pos="9355"/>
      </w:tabs>
      <w:spacing w:after="0" w:line="240" w:lineRule="auto"/>
    </w:pPr>
  </w:style>
  <w:style w:type="character" w:customStyle="1" w:styleId="af">
    <w:name w:val="Верхний колонтитул Знак"/>
    <w:basedOn w:val="a0"/>
    <w:link w:val="ae"/>
    <w:uiPriority w:val="99"/>
    <w:rsid w:val="00A72A41"/>
  </w:style>
  <w:style w:type="paragraph" w:styleId="af0">
    <w:name w:val="footer"/>
    <w:basedOn w:val="a"/>
    <w:link w:val="af1"/>
    <w:uiPriority w:val="99"/>
    <w:unhideWhenUsed/>
    <w:rsid w:val="00A72A41"/>
    <w:pPr>
      <w:tabs>
        <w:tab w:val="center" w:pos="4677"/>
        <w:tab w:val="right" w:pos="9355"/>
      </w:tabs>
      <w:spacing w:after="0" w:line="240" w:lineRule="auto"/>
    </w:pPr>
  </w:style>
  <w:style w:type="character" w:customStyle="1" w:styleId="af1">
    <w:name w:val="Нижний колонтитул Знак"/>
    <w:basedOn w:val="a0"/>
    <w:link w:val="af0"/>
    <w:uiPriority w:val="99"/>
    <w:rsid w:val="00A72A41"/>
  </w:style>
  <w:style w:type="table" w:customStyle="1" w:styleId="52">
    <w:name w:val="Сетка таблицы5"/>
    <w:basedOn w:val="a1"/>
    <w:next w:val="ab"/>
    <w:uiPriority w:val="59"/>
    <w:rsid w:val="00A2202E"/>
    <w:pPr>
      <w:spacing w:after="0" w:line="240" w:lineRule="auto"/>
    </w:pPr>
    <w:rPr>
      <w:rFonts w:eastAsia="Times New Roman"/>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6">
    <w:name w:val="Сетка таблицы6"/>
    <w:basedOn w:val="a1"/>
    <w:next w:val="ab"/>
    <w:uiPriority w:val="59"/>
    <w:rsid w:val="00B33AA3"/>
    <w:pPr>
      <w:spacing w:after="0" w:line="240" w:lineRule="auto"/>
    </w:pPr>
    <w:rPr>
      <w:rFonts w:eastAsia="Times New Roman"/>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284510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B4C8564-10D2-4B2E-A5AC-CE0958362D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1062</TotalTime>
  <Pages>1</Pages>
  <Words>31123</Words>
  <Characters>177407</Characters>
  <Application>Microsoft Office Word</Application>
  <DocSecurity>0</DocSecurity>
  <Lines>1478</Lines>
  <Paragraphs>416</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208114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 Windows</dc:creator>
  <cp:lastModifiedBy>Пользователь Windows</cp:lastModifiedBy>
  <cp:revision>166</cp:revision>
  <cp:lastPrinted>2021-02-23T08:45:00Z</cp:lastPrinted>
  <dcterms:created xsi:type="dcterms:W3CDTF">2021-02-05T06:09:00Z</dcterms:created>
  <dcterms:modified xsi:type="dcterms:W3CDTF">2021-02-24T07:27:00Z</dcterms:modified>
</cp:coreProperties>
</file>